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10398" w14:textId="3D56805F" w:rsidR="00846008" w:rsidRPr="00846008" w:rsidRDefault="00846008">
      <w:pPr>
        <w:rPr>
          <w:b/>
          <w:bCs/>
        </w:rPr>
      </w:pPr>
      <w:r w:rsidRPr="00846008">
        <w:rPr>
          <w:b/>
          <w:bCs/>
        </w:rPr>
        <w:t>Task 1</w:t>
      </w:r>
    </w:p>
    <w:p w14:paraId="039B7BC8" w14:textId="370F37EB" w:rsidR="00F60087" w:rsidRDefault="00846008">
      <w:r w:rsidRPr="00846008">
        <w:rPr>
          <w:noProof/>
        </w:rPr>
        <w:drawing>
          <wp:inline distT="0" distB="0" distL="0" distR="0" wp14:anchorId="016D4107" wp14:editId="1F3C3C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AF6" w14:textId="16226EBD" w:rsidR="00846008" w:rsidRDefault="00846008">
      <w:r w:rsidRPr="00846008">
        <w:rPr>
          <w:noProof/>
        </w:rPr>
        <w:drawing>
          <wp:inline distT="0" distB="0" distL="0" distR="0" wp14:anchorId="190BD306" wp14:editId="3BFDE40C">
            <wp:extent cx="5867400" cy="901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3026" cy="9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F1AB" w14:textId="2BA35D0F" w:rsidR="00846008" w:rsidRDefault="00846008" w:rsidP="00846008">
      <w:pPr>
        <w:jc w:val="both"/>
      </w:pPr>
      <w:proofErr w:type="gramStart"/>
      <w:r w:rsidRPr="00846008">
        <w:t>The .parquet</w:t>
      </w:r>
      <w:proofErr w:type="gramEnd"/>
      <w:r w:rsidRPr="00846008">
        <w:t xml:space="preserve"> file is 17.313 </w:t>
      </w:r>
      <w:r>
        <w:t xml:space="preserve">KB </w:t>
      </w:r>
      <w:r w:rsidRPr="00846008">
        <w:t>while the .csv version is 89.782</w:t>
      </w:r>
      <w:r>
        <w:t xml:space="preserve"> K</w:t>
      </w:r>
      <w:r w:rsidRPr="00846008">
        <w:t>B. This is because Parquet is a columnar, binary format that is optimized for efficient storage and retrieval, especially when reading only specific columns. CSV, being plain text, is more verbose and lacks compression.</w:t>
      </w:r>
    </w:p>
    <w:p w14:paraId="053EA30C" w14:textId="0D017698" w:rsidR="00846008" w:rsidRPr="00846008" w:rsidRDefault="00846008" w:rsidP="00846008">
      <w:pPr>
        <w:jc w:val="both"/>
        <w:rPr>
          <w:b/>
          <w:bCs/>
        </w:rPr>
      </w:pPr>
      <w:r w:rsidRPr="00846008">
        <w:rPr>
          <w:b/>
          <w:bCs/>
        </w:rPr>
        <w:t xml:space="preserve">Task </w:t>
      </w:r>
      <w:r>
        <w:rPr>
          <w:b/>
          <w:bCs/>
        </w:rPr>
        <w:t>2</w:t>
      </w:r>
    </w:p>
    <w:p w14:paraId="6E1DD57E" w14:textId="41F051F4" w:rsidR="00846008" w:rsidRPr="00846008" w:rsidRDefault="00846008" w:rsidP="00B17D04">
      <w:pPr>
        <w:spacing w:before="100" w:beforeAutospacing="1" w:after="100" w:afterAutospacing="1" w:line="240" w:lineRule="auto"/>
        <w:jc w:val="both"/>
        <w:outlineLvl w:val="3"/>
      </w:pPr>
      <w:r w:rsidRPr="00846008">
        <w:t>Bank Datase</w:t>
      </w:r>
      <w:r w:rsidR="00B17D04">
        <w:t xml:space="preserve">t: </w:t>
      </w:r>
      <w:r w:rsidRPr="00846008">
        <w:t>Contains customer demographic and marketing data, including age, job, marital status, and outcome of a marketing campaign. Businesses can use this data to segment customers and optimize targeted marketing efforts.</w:t>
      </w:r>
    </w:p>
    <w:p w14:paraId="17E5C20D" w14:textId="64197A0C" w:rsidR="00846008" w:rsidRDefault="00846008" w:rsidP="00B17D04">
      <w:pPr>
        <w:spacing w:before="100" w:beforeAutospacing="1" w:after="100" w:afterAutospacing="1" w:line="240" w:lineRule="auto"/>
        <w:jc w:val="both"/>
        <w:outlineLvl w:val="3"/>
      </w:pPr>
      <w:r w:rsidRPr="00846008">
        <w:t>Car Prices Dataset</w:t>
      </w:r>
      <w:r w:rsidR="00B17D04">
        <w:t xml:space="preserve">: </w:t>
      </w:r>
      <w:r w:rsidRPr="00846008">
        <w:t>Includes car listing data such as make, model, year, price, transmission type. Useful for dealerships or price comparison platforms to predict fair car pricing or detect market trends.</w:t>
      </w:r>
    </w:p>
    <w:p w14:paraId="10A3C83E" w14:textId="5093AC2E" w:rsidR="00846008" w:rsidRDefault="00846008" w:rsidP="00846008">
      <w:pPr>
        <w:spacing w:beforeAutospacing="1" w:after="100" w:afterAutospacing="1" w:line="240" w:lineRule="auto"/>
        <w:jc w:val="both"/>
        <w:rPr>
          <w:b/>
          <w:bCs/>
        </w:rPr>
      </w:pPr>
      <w:r w:rsidRPr="00846008">
        <w:rPr>
          <w:b/>
          <w:bCs/>
        </w:rPr>
        <w:t>Task 3</w:t>
      </w:r>
    </w:p>
    <w:p w14:paraId="4C41506E" w14:textId="0BEA5767" w:rsidR="001F226D" w:rsidRPr="00846008" w:rsidRDefault="001F226D" w:rsidP="00846008">
      <w:pPr>
        <w:spacing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Analyzing with SQL bank.csv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5"/>
        <w:gridCol w:w="1911"/>
        <w:gridCol w:w="4082"/>
        <w:gridCol w:w="2972"/>
      </w:tblGrid>
      <w:tr w:rsidR="00846008" w:rsidRPr="00846008" w14:paraId="183C74D6" w14:textId="77777777" w:rsidTr="00846008">
        <w:tc>
          <w:tcPr>
            <w:tcW w:w="0" w:type="auto"/>
            <w:hideMark/>
          </w:tcPr>
          <w:p w14:paraId="09159510" w14:textId="77777777" w:rsidR="00846008" w:rsidRPr="00846008" w:rsidRDefault="00846008" w:rsidP="00846008">
            <w:pPr>
              <w:spacing w:beforeAutospacing="1" w:after="100" w:afterAutospacing="1"/>
              <w:jc w:val="both"/>
              <w:rPr>
                <w:b/>
                <w:bCs/>
              </w:rPr>
            </w:pPr>
            <w:r w:rsidRPr="00846008">
              <w:rPr>
                <w:b/>
                <w:bCs/>
              </w:rPr>
              <w:t>Attribute</w:t>
            </w:r>
          </w:p>
        </w:tc>
        <w:tc>
          <w:tcPr>
            <w:tcW w:w="0" w:type="auto"/>
            <w:hideMark/>
          </w:tcPr>
          <w:p w14:paraId="1C04483A" w14:textId="77777777" w:rsidR="00846008" w:rsidRPr="00846008" w:rsidRDefault="00846008" w:rsidP="00846008">
            <w:pPr>
              <w:spacing w:beforeAutospacing="1" w:after="100" w:afterAutospacing="1"/>
              <w:jc w:val="both"/>
              <w:rPr>
                <w:b/>
                <w:bCs/>
              </w:rPr>
            </w:pPr>
            <w:r w:rsidRPr="00846008">
              <w:rPr>
                <w:b/>
                <w:bCs/>
              </w:rPr>
              <w:t>Issue Description</w:t>
            </w:r>
          </w:p>
        </w:tc>
        <w:tc>
          <w:tcPr>
            <w:tcW w:w="0" w:type="auto"/>
            <w:hideMark/>
          </w:tcPr>
          <w:p w14:paraId="6B53A27F" w14:textId="77777777" w:rsidR="00846008" w:rsidRPr="00846008" w:rsidRDefault="00846008" w:rsidP="00846008">
            <w:pPr>
              <w:spacing w:beforeAutospacing="1" w:after="100" w:afterAutospacing="1"/>
              <w:jc w:val="both"/>
              <w:rPr>
                <w:b/>
                <w:bCs/>
              </w:rPr>
            </w:pPr>
            <w:r w:rsidRPr="00846008">
              <w:rPr>
                <w:b/>
                <w:bCs/>
              </w:rPr>
              <w:t>Example / Query Used</w:t>
            </w:r>
          </w:p>
        </w:tc>
        <w:tc>
          <w:tcPr>
            <w:tcW w:w="0" w:type="auto"/>
            <w:hideMark/>
          </w:tcPr>
          <w:p w14:paraId="028DE2A5" w14:textId="77777777" w:rsidR="00846008" w:rsidRPr="00846008" w:rsidRDefault="00846008" w:rsidP="00846008">
            <w:pPr>
              <w:spacing w:beforeAutospacing="1" w:after="100" w:afterAutospacing="1"/>
              <w:jc w:val="both"/>
              <w:rPr>
                <w:b/>
                <w:bCs/>
              </w:rPr>
            </w:pPr>
            <w:r w:rsidRPr="00846008">
              <w:rPr>
                <w:b/>
                <w:bCs/>
              </w:rPr>
              <w:t>Why It's a Problem</w:t>
            </w:r>
          </w:p>
        </w:tc>
      </w:tr>
      <w:tr w:rsidR="00846008" w:rsidRPr="00846008" w14:paraId="48054484" w14:textId="77777777" w:rsidTr="00846008">
        <w:tc>
          <w:tcPr>
            <w:tcW w:w="0" w:type="auto"/>
            <w:hideMark/>
          </w:tcPr>
          <w:p w14:paraId="625B059E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age</w:t>
            </w:r>
          </w:p>
        </w:tc>
        <w:tc>
          <w:tcPr>
            <w:tcW w:w="0" w:type="auto"/>
            <w:hideMark/>
          </w:tcPr>
          <w:p w14:paraId="58F36101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Negative or zero ages</w:t>
            </w:r>
          </w:p>
        </w:tc>
        <w:tc>
          <w:tcPr>
            <w:tcW w:w="0" w:type="auto"/>
            <w:hideMark/>
          </w:tcPr>
          <w:p w14:paraId="0BDD3EB4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 xml:space="preserve">SELECT * FROM </w:t>
            </w:r>
            <w:proofErr w:type="spellStart"/>
            <w:r w:rsidRPr="00846008">
              <w:t>ext_bank</w:t>
            </w:r>
            <w:proofErr w:type="spellEnd"/>
            <w:r w:rsidRPr="00846008">
              <w:t xml:space="preserve"> WHERE age &lt;= 0;</w:t>
            </w:r>
          </w:p>
        </w:tc>
        <w:tc>
          <w:tcPr>
            <w:tcW w:w="0" w:type="auto"/>
            <w:hideMark/>
          </w:tcPr>
          <w:p w14:paraId="41BB42FA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Invalid age — age cannot be 0 or negative.</w:t>
            </w:r>
          </w:p>
        </w:tc>
      </w:tr>
      <w:tr w:rsidR="00846008" w:rsidRPr="00846008" w14:paraId="643880DF" w14:textId="77777777" w:rsidTr="00846008">
        <w:tc>
          <w:tcPr>
            <w:tcW w:w="0" w:type="auto"/>
            <w:hideMark/>
          </w:tcPr>
          <w:p w14:paraId="0D2251AD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age</w:t>
            </w:r>
          </w:p>
        </w:tc>
        <w:tc>
          <w:tcPr>
            <w:tcW w:w="0" w:type="auto"/>
            <w:hideMark/>
          </w:tcPr>
          <w:p w14:paraId="78A40587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Unusually high ages (over 100)</w:t>
            </w:r>
          </w:p>
        </w:tc>
        <w:tc>
          <w:tcPr>
            <w:tcW w:w="0" w:type="auto"/>
            <w:hideMark/>
          </w:tcPr>
          <w:p w14:paraId="47750846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 xml:space="preserve">SELECT * FROM </w:t>
            </w:r>
            <w:proofErr w:type="spellStart"/>
            <w:r w:rsidRPr="00846008">
              <w:t>ext_bank</w:t>
            </w:r>
            <w:proofErr w:type="spellEnd"/>
            <w:r w:rsidRPr="00846008">
              <w:t xml:space="preserve"> WHERE age &gt; 100;</w:t>
            </w:r>
          </w:p>
        </w:tc>
        <w:tc>
          <w:tcPr>
            <w:tcW w:w="0" w:type="auto"/>
            <w:hideMark/>
          </w:tcPr>
          <w:p w14:paraId="6FCB458F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May be outliers or data entry errors.</w:t>
            </w:r>
          </w:p>
        </w:tc>
      </w:tr>
      <w:tr w:rsidR="00846008" w:rsidRPr="00846008" w14:paraId="4C9EE64B" w14:textId="77777777" w:rsidTr="00846008">
        <w:tc>
          <w:tcPr>
            <w:tcW w:w="0" w:type="auto"/>
            <w:hideMark/>
          </w:tcPr>
          <w:p w14:paraId="1F93EC7F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job</w:t>
            </w:r>
          </w:p>
        </w:tc>
        <w:tc>
          <w:tcPr>
            <w:tcW w:w="0" w:type="auto"/>
            <w:hideMark/>
          </w:tcPr>
          <w:p w14:paraId="08E48E05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Inconsistent formats (e.g., admin vs admin.)</w:t>
            </w:r>
          </w:p>
        </w:tc>
        <w:tc>
          <w:tcPr>
            <w:tcW w:w="0" w:type="auto"/>
            <w:hideMark/>
          </w:tcPr>
          <w:p w14:paraId="43290D0A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 xml:space="preserve">SELECT DISTINCT job FROM </w:t>
            </w:r>
            <w:proofErr w:type="spellStart"/>
            <w:r w:rsidRPr="00846008">
              <w:t>ext_bank</w:t>
            </w:r>
            <w:proofErr w:type="spellEnd"/>
            <w:r w:rsidRPr="00846008">
              <w:t>;</w:t>
            </w:r>
          </w:p>
        </w:tc>
        <w:tc>
          <w:tcPr>
            <w:tcW w:w="0" w:type="auto"/>
            <w:hideMark/>
          </w:tcPr>
          <w:p w14:paraId="18E60D74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Causes inconsistent grouping and classification.</w:t>
            </w:r>
          </w:p>
        </w:tc>
      </w:tr>
      <w:tr w:rsidR="00846008" w:rsidRPr="00846008" w14:paraId="0B17E196" w14:textId="77777777" w:rsidTr="00846008">
        <w:tc>
          <w:tcPr>
            <w:tcW w:w="0" w:type="auto"/>
            <w:hideMark/>
          </w:tcPr>
          <w:p w14:paraId="5CE8C67B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proofErr w:type="spellStart"/>
            <w:r w:rsidRPr="00846008">
              <w:lastRenderedPageBreak/>
              <w:t>default_status</w:t>
            </w:r>
            <w:proofErr w:type="spellEnd"/>
            <w:r w:rsidRPr="00846008">
              <w:t>, housing, loan</w:t>
            </w:r>
          </w:p>
        </w:tc>
        <w:tc>
          <w:tcPr>
            <w:tcW w:w="0" w:type="auto"/>
            <w:hideMark/>
          </w:tcPr>
          <w:p w14:paraId="69135611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Unexpected values (should be yes/no)</w:t>
            </w:r>
          </w:p>
        </w:tc>
        <w:tc>
          <w:tcPr>
            <w:tcW w:w="0" w:type="auto"/>
            <w:hideMark/>
          </w:tcPr>
          <w:p w14:paraId="78BE2A62" w14:textId="326CEA03" w:rsid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 xml:space="preserve">SELECT DISTINCT </w:t>
            </w:r>
            <w:proofErr w:type="spellStart"/>
            <w:r w:rsidRPr="00846008">
              <w:t>default_status</w:t>
            </w:r>
            <w:proofErr w:type="spellEnd"/>
            <w:r w:rsidRPr="00846008">
              <w:t xml:space="preserve"> FROM </w:t>
            </w:r>
            <w:proofErr w:type="spellStart"/>
            <w:r w:rsidRPr="00846008">
              <w:t>ext_bank</w:t>
            </w:r>
            <w:proofErr w:type="spellEnd"/>
            <w:r w:rsidRPr="00846008">
              <w:t xml:space="preserve">; </w:t>
            </w:r>
          </w:p>
          <w:p w14:paraId="38546CCF" w14:textId="20819045" w:rsidR="00BC0096" w:rsidRDefault="00BC0096" w:rsidP="00BC0096">
            <w:pPr>
              <w:spacing w:beforeAutospacing="1" w:after="100" w:afterAutospacing="1"/>
              <w:jc w:val="both"/>
            </w:pPr>
            <w:r>
              <w:t xml:space="preserve">SELECT DISTINCT housing FROM </w:t>
            </w:r>
            <w:proofErr w:type="spellStart"/>
            <w:r>
              <w:t>sa_v_bank_data.ext_bank</w:t>
            </w:r>
            <w:proofErr w:type="spellEnd"/>
            <w:r>
              <w:t>;</w:t>
            </w:r>
          </w:p>
          <w:p w14:paraId="175A4B09" w14:textId="19DF2455" w:rsidR="00BC0096" w:rsidRDefault="00BC0096" w:rsidP="00BC0096">
            <w:pPr>
              <w:spacing w:beforeAutospacing="1" w:after="100" w:afterAutospacing="1"/>
              <w:jc w:val="both"/>
            </w:pPr>
            <w:r>
              <w:t xml:space="preserve">SELECT DISTINCT loan FROM </w:t>
            </w:r>
            <w:proofErr w:type="spellStart"/>
            <w:r>
              <w:t>sa_v_bank_data.ext_bank</w:t>
            </w:r>
            <w:proofErr w:type="spellEnd"/>
            <w:r>
              <w:t>;</w:t>
            </w:r>
          </w:p>
          <w:p w14:paraId="25D9ADE8" w14:textId="78EEB5B7" w:rsidR="00BC0096" w:rsidRPr="00846008" w:rsidRDefault="00BC0096" w:rsidP="00846008">
            <w:pPr>
              <w:spacing w:beforeAutospacing="1" w:after="100" w:afterAutospacing="1"/>
              <w:jc w:val="both"/>
            </w:pPr>
          </w:p>
        </w:tc>
        <w:tc>
          <w:tcPr>
            <w:tcW w:w="0" w:type="auto"/>
            <w:hideMark/>
          </w:tcPr>
          <w:p w14:paraId="2AF16E0E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Could lead to incorrect segmentation or misinterpretation.</w:t>
            </w:r>
          </w:p>
        </w:tc>
      </w:tr>
      <w:tr w:rsidR="00846008" w:rsidRPr="00846008" w14:paraId="787D0795" w14:textId="77777777" w:rsidTr="00846008">
        <w:tc>
          <w:tcPr>
            <w:tcW w:w="0" w:type="auto"/>
            <w:hideMark/>
          </w:tcPr>
          <w:p w14:paraId="2E35EA72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contact</w:t>
            </w:r>
          </w:p>
        </w:tc>
        <w:tc>
          <w:tcPr>
            <w:tcW w:w="0" w:type="auto"/>
            <w:hideMark/>
          </w:tcPr>
          <w:p w14:paraId="656FDEAB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Null or blank values</w:t>
            </w:r>
          </w:p>
        </w:tc>
        <w:tc>
          <w:tcPr>
            <w:tcW w:w="0" w:type="auto"/>
            <w:hideMark/>
          </w:tcPr>
          <w:p w14:paraId="0FBE3C5C" w14:textId="0F82B99F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 xml:space="preserve">SELECT * FROM </w:t>
            </w:r>
            <w:proofErr w:type="spellStart"/>
            <w:r w:rsidRPr="00846008">
              <w:t>ext_bank</w:t>
            </w:r>
            <w:proofErr w:type="spellEnd"/>
            <w:r w:rsidRPr="00846008">
              <w:t xml:space="preserve"> WHERE contact IS NUL</w:t>
            </w:r>
            <w:r w:rsidR="00BC0096">
              <w:t>L</w:t>
            </w:r>
            <w:r w:rsidRPr="00846008">
              <w:t>;</w:t>
            </w:r>
          </w:p>
        </w:tc>
        <w:tc>
          <w:tcPr>
            <w:tcW w:w="0" w:type="auto"/>
            <w:hideMark/>
          </w:tcPr>
          <w:p w14:paraId="101E6107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Contact info is crucial for marketing outreach.</w:t>
            </w:r>
          </w:p>
        </w:tc>
      </w:tr>
      <w:tr w:rsidR="00846008" w:rsidRPr="00846008" w14:paraId="432D72AF" w14:textId="77777777" w:rsidTr="00846008">
        <w:tc>
          <w:tcPr>
            <w:tcW w:w="0" w:type="auto"/>
            <w:hideMark/>
          </w:tcPr>
          <w:p w14:paraId="6F98C840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duration</w:t>
            </w:r>
          </w:p>
        </w:tc>
        <w:tc>
          <w:tcPr>
            <w:tcW w:w="0" w:type="auto"/>
            <w:hideMark/>
          </w:tcPr>
          <w:p w14:paraId="53473975" w14:textId="2517BDBD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Values &lt;= 0</w:t>
            </w:r>
          </w:p>
        </w:tc>
        <w:tc>
          <w:tcPr>
            <w:tcW w:w="0" w:type="auto"/>
            <w:hideMark/>
          </w:tcPr>
          <w:p w14:paraId="6E74213B" w14:textId="3A198014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 xml:space="preserve">SELECT * FROM </w:t>
            </w:r>
            <w:proofErr w:type="spellStart"/>
            <w:r w:rsidRPr="00846008">
              <w:t>ext_bank</w:t>
            </w:r>
            <w:proofErr w:type="spellEnd"/>
            <w:r w:rsidRPr="00846008">
              <w:t xml:space="preserve"> WHERE duration &lt; 0;</w:t>
            </w:r>
          </w:p>
        </w:tc>
        <w:tc>
          <w:tcPr>
            <w:tcW w:w="0" w:type="auto"/>
            <w:hideMark/>
          </w:tcPr>
          <w:p w14:paraId="782BCB91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Duration likely refers to call time — too short or too long can signal bad data.</w:t>
            </w:r>
          </w:p>
        </w:tc>
      </w:tr>
      <w:tr w:rsidR="00846008" w:rsidRPr="00846008" w14:paraId="4C2CC6A8" w14:textId="77777777" w:rsidTr="00846008">
        <w:tc>
          <w:tcPr>
            <w:tcW w:w="0" w:type="auto"/>
            <w:hideMark/>
          </w:tcPr>
          <w:p w14:paraId="41958AE7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All columns</w:t>
            </w:r>
          </w:p>
        </w:tc>
        <w:tc>
          <w:tcPr>
            <w:tcW w:w="0" w:type="auto"/>
            <w:hideMark/>
          </w:tcPr>
          <w:p w14:paraId="20FE85E7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Duplicate rows</w:t>
            </w:r>
          </w:p>
        </w:tc>
        <w:tc>
          <w:tcPr>
            <w:tcW w:w="0" w:type="auto"/>
            <w:hideMark/>
          </w:tcPr>
          <w:p w14:paraId="1E46E7D4" w14:textId="77777777" w:rsidR="00BC0096" w:rsidRDefault="00BC0096" w:rsidP="00BC0096">
            <w:pPr>
              <w:pStyle w:val="NoSpacing"/>
            </w:pPr>
            <w:r>
              <w:t xml:space="preserve">SELECT age, job, marital, education, </w:t>
            </w:r>
            <w:proofErr w:type="spellStart"/>
            <w:r>
              <w:t>default_status</w:t>
            </w:r>
            <w:proofErr w:type="spellEnd"/>
            <w:r>
              <w:t xml:space="preserve">, balance, housing, loan, contact, duration, </w:t>
            </w:r>
            <w:proofErr w:type="gramStart"/>
            <w:r>
              <w:t>COUNT(</w:t>
            </w:r>
            <w:proofErr w:type="gramEnd"/>
            <w:r>
              <w:t>*)</w:t>
            </w:r>
          </w:p>
          <w:p w14:paraId="21386897" w14:textId="77777777" w:rsidR="00BC0096" w:rsidRDefault="00BC0096" w:rsidP="00BC0096">
            <w:pPr>
              <w:pStyle w:val="NoSpacing"/>
            </w:pPr>
            <w:r>
              <w:t xml:space="preserve">FROM </w:t>
            </w:r>
            <w:proofErr w:type="spellStart"/>
            <w:r>
              <w:t>sa_v_bank_data.ext_bank</w:t>
            </w:r>
            <w:proofErr w:type="spellEnd"/>
          </w:p>
          <w:p w14:paraId="5350A492" w14:textId="77777777" w:rsidR="00BC0096" w:rsidRDefault="00BC0096" w:rsidP="00BC0096">
            <w:pPr>
              <w:pStyle w:val="NoSpacing"/>
            </w:pPr>
            <w:r>
              <w:t xml:space="preserve">GROUP BY age, job, marital, education, </w:t>
            </w:r>
            <w:proofErr w:type="spellStart"/>
            <w:r>
              <w:t>default_status</w:t>
            </w:r>
            <w:proofErr w:type="spellEnd"/>
            <w:r>
              <w:t>, balance, housing, loan, contact, duration</w:t>
            </w:r>
          </w:p>
          <w:p w14:paraId="5F63BB6B" w14:textId="25629DE8" w:rsidR="00846008" w:rsidRPr="00846008" w:rsidRDefault="00BC0096" w:rsidP="00BC0096">
            <w:pPr>
              <w:pStyle w:val="NoSpacing"/>
            </w:pPr>
            <w:r>
              <w:t xml:space="preserve">HAVING </w:t>
            </w:r>
            <w:proofErr w:type="gramStart"/>
            <w:r>
              <w:t>COUNT(</w:t>
            </w:r>
            <w:proofErr w:type="gramEnd"/>
            <w:r>
              <w:t>*) &gt; 1;</w:t>
            </w:r>
          </w:p>
        </w:tc>
        <w:tc>
          <w:tcPr>
            <w:tcW w:w="0" w:type="auto"/>
            <w:hideMark/>
          </w:tcPr>
          <w:p w14:paraId="1019E32C" w14:textId="77777777" w:rsidR="00846008" w:rsidRPr="00846008" w:rsidRDefault="00846008" w:rsidP="00846008">
            <w:pPr>
              <w:spacing w:beforeAutospacing="1" w:after="100" w:afterAutospacing="1"/>
              <w:jc w:val="both"/>
            </w:pPr>
            <w:r w:rsidRPr="00846008">
              <w:t>Duplicates distort statistics and analysis results.</w:t>
            </w:r>
          </w:p>
        </w:tc>
      </w:tr>
    </w:tbl>
    <w:p w14:paraId="2F9D716C" w14:textId="796D55CE" w:rsidR="00846008" w:rsidRDefault="00846008"/>
    <w:p w14:paraId="488A780A" w14:textId="406C0B61" w:rsidR="001F226D" w:rsidRDefault="001F226D">
      <w:pPr>
        <w:rPr>
          <w:b/>
          <w:bCs/>
        </w:rPr>
      </w:pPr>
      <w:r w:rsidRPr="00072D62">
        <w:rPr>
          <w:b/>
          <w:bCs/>
        </w:rPr>
        <w:t xml:space="preserve">Analyzing with </w:t>
      </w:r>
      <w:proofErr w:type="spellStart"/>
      <w:r w:rsidRPr="00072D62">
        <w:rPr>
          <w:b/>
          <w:bCs/>
        </w:rPr>
        <w:t>ydata</w:t>
      </w:r>
      <w:proofErr w:type="spellEnd"/>
      <w:r w:rsidRPr="00072D62">
        <w:rPr>
          <w:b/>
          <w:bCs/>
        </w:rPr>
        <w:t>-profiling car_prices.csv</w:t>
      </w:r>
      <w:r w:rsidR="00B17D04" w:rsidRPr="00BC0096">
        <w:rPr>
          <w:noProof/>
        </w:rPr>
        <w:drawing>
          <wp:inline distT="0" distB="0" distL="0" distR="0" wp14:anchorId="21F86155" wp14:editId="50BAADA7">
            <wp:extent cx="6309360" cy="35460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3524" cy="35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6D18" w14:textId="23934B66" w:rsidR="00B17D04" w:rsidRDefault="00B17D04">
      <w:pPr>
        <w:rPr>
          <w:b/>
          <w:bCs/>
        </w:rPr>
      </w:pPr>
    </w:p>
    <w:p w14:paraId="64C05DC5" w14:textId="42DA46FA" w:rsidR="006F6137" w:rsidRDefault="006F6137">
      <w:pPr>
        <w:rPr>
          <w:b/>
          <w:bCs/>
        </w:rPr>
      </w:pPr>
    </w:p>
    <w:p w14:paraId="4AE1BAB0" w14:textId="77777777" w:rsidR="006F6137" w:rsidRDefault="006F6137">
      <w:pPr>
        <w:rPr>
          <w:b/>
          <w:bCs/>
        </w:rPr>
      </w:pPr>
    </w:p>
    <w:p w14:paraId="348A2081" w14:textId="77777777" w:rsidR="00B17D04" w:rsidRPr="00072D62" w:rsidRDefault="00B17D04">
      <w:pPr>
        <w:rPr>
          <w:b/>
          <w:bCs/>
        </w:rPr>
      </w:pPr>
    </w:p>
    <w:p w14:paraId="656A4591" w14:textId="30F76D80" w:rsidR="00072D62" w:rsidRDefault="00072D62">
      <w:r>
        <w:lastRenderedPageBreak/>
        <w:t>A lot of missing values.</w:t>
      </w:r>
    </w:p>
    <w:p w14:paraId="25B189D8" w14:textId="57831844" w:rsidR="00072D62" w:rsidRDefault="001F226D">
      <w:r w:rsidRPr="001F226D">
        <w:rPr>
          <w:noProof/>
        </w:rPr>
        <w:drawing>
          <wp:inline distT="0" distB="0" distL="0" distR="0" wp14:anchorId="15AC11F7" wp14:editId="668AE8E0">
            <wp:extent cx="6373707" cy="3585210"/>
            <wp:effectExtent l="19050" t="19050" r="2730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4539" cy="35856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EA92C" w14:textId="5B46DCC4" w:rsidR="00072D62" w:rsidRDefault="00072D62">
      <w:r>
        <w:t>“sedan” and “Sedan” in transmission, it seams to be incorrect even logically, but also upper and lower case as well</w:t>
      </w:r>
      <w:r w:rsidR="00B17D04">
        <w:t>.</w:t>
      </w:r>
    </w:p>
    <w:p w14:paraId="446040D6" w14:textId="4B142E18" w:rsidR="00072D62" w:rsidRDefault="00072D62">
      <w:r w:rsidRPr="00072D62">
        <w:rPr>
          <w:noProof/>
        </w:rPr>
        <w:drawing>
          <wp:inline distT="0" distB="0" distL="0" distR="0" wp14:anchorId="6E51DE75" wp14:editId="484CE302">
            <wp:extent cx="6438900" cy="2217843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600"/>
                    <a:stretch/>
                  </pic:blipFill>
                  <pic:spPr bwMode="auto">
                    <a:xfrm>
                      <a:off x="0" y="0"/>
                      <a:ext cx="6445947" cy="2220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39F1" w14:textId="0E70A99F" w:rsidR="00B17D04" w:rsidRDefault="00B17D04"/>
    <w:p w14:paraId="1327EECA" w14:textId="7E006D6E" w:rsidR="00B17D04" w:rsidRDefault="00B17D04"/>
    <w:p w14:paraId="7173220C" w14:textId="68EE27C2" w:rsidR="00B17D04" w:rsidRDefault="00B17D04"/>
    <w:p w14:paraId="137831FE" w14:textId="0522A210" w:rsidR="00B17D04" w:rsidRDefault="00B17D04"/>
    <w:p w14:paraId="1CAFE98D" w14:textId="239F805E" w:rsidR="00B17D04" w:rsidRDefault="00B17D04"/>
    <w:p w14:paraId="390C6E31" w14:textId="2CEC11B0" w:rsidR="00B17D04" w:rsidRDefault="00B17D04"/>
    <w:p w14:paraId="776F5624" w14:textId="05488EAE" w:rsidR="00B17D04" w:rsidRDefault="00B17D04"/>
    <w:p w14:paraId="4B965664" w14:textId="617D2879" w:rsidR="00B17D04" w:rsidRDefault="00B17D04"/>
    <w:p w14:paraId="19868440" w14:textId="588C3A01" w:rsidR="00B17D04" w:rsidRDefault="00B17D04"/>
    <w:p w14:paraId="169A1F64" w14:textId="3D720876" w:rsidR="00B17D04" w:rsidRDefault="00B17D04">
      <w:r>
        <w:lastRenderedPageBreak/>
        <w:t xml:space="preserve">In VIN word “automatic” can’t be </w:t>
      </w:r>
    </w:p>
    <w:p w14:paraId="556AB7C5" w14:textId="489032E7" w:rsidR="00072D62" w:rsidRDefault="00072D62">
      <w:r w:rsidRPr="00072D62">
        <w:rPr>
          <w:noProof/>
        </w:rPr>
        <w:drawing>
          <wp:inline distT="0" distB="0" distL="0" distR="0" wp14:anchorId="34FB747E" wp14:editId="28C18DA0">
            <wp:extent cx="5886450" cy="3556251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641" cy="3560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86B6A" w14:textId="525C3DF7" w:rsidR="00072D62" w:rsidRDefault="00072D62">
      <w:r>
        <w:t xml:space="preserve">Not understandable values (gmt-0800, gmt-0700) for sales date </w:t>
      </w:r>
    </w:p>
    <w:p w14:paraId="48A1E484" w14:textId="0FF37339" w:rsidR="00072D62" w:rsidRPr="00846008" w:rsidRDefault="00072D62" w:rsidP="00B17D04">
      <w:r w:rsidRPr="00B17D04">
        <w:rPr>
          <w:b/>
          <w:bCs/>
          <w:noProof/>
        </w:rPr>
        <w:drawing>
          <wp:inline distT="0" distB="0" distL="0" distR="0" wp14:anchorId="09981466" wp14:editId="53D27E41">
            <wp:extent cx="5612130" cy="4487104"/>
            <wp:effectExtent l="19050" t="19050" r="2667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540" cy="45042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2D62" w:rsidRPr="00846008" w:rsidSect="008460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B4"/>
    <w:rsid w:val="00072D62"/>
    <w:rsid w:val="001F226D"/>
    <w:rsid w:val="006F6137"/>
    <w:rsid w:val="00846008"/>
    <w:rsid w:val="00B17D04"/>
    <w:rsid w:val="00B66D07"/>
    <w:rsid w:val="00BC0096"/>
    <w:rsid w:val="00E733B4"/>
    <w:rsid w:val="00F6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C1B7C"/>
  <w15:chartTrackingRefBased/>
  <w15:docId w15:val="{178AC2CF-ACCB-4D87-A936-B36A01FD8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460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46008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46008"/>
    <w:rPr>
      <w:b/>
      <w:bCs/>
    </w:rPr>
  </w:style>
  <w:style w:type="table" w:styleId="TableGrid">
    <w:name w:val="Table Grid"/>
    <w:basedOn w:val="TableNormal"/>
    <w:uiPriority w:val="39"/>
    <w:rsid w:val="00846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00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9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8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007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84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9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4A5A7-08CF-45CA-A0F7-C97FBD928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5</cp:revision>
  <dcterms:created xsi:type="dcterms:W3CDTF">2025-04-08T06:49:00Z</dcterms:created>
  <dcterms:modified xsi:type="dcterms:W3CDTF">2025-04-08T10:05:00Z</dcterms:modified>
</cp:coreProperties>
</file>