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8336B" w14:textId="77777777" w:rsidR="00802971" w:rsidRDefault="00802971" w:rsidP="00802971">
      <w:pPr>
        <w:rPr>
          <w:rFonts w:eastAsia="Times New Roman"/>
        </w:rPr>
      </w:pPr>
      <w:r>
        <w:rPr>
          <w:rFonts w:eastAsia="Times New Roman"/>
        </w:rPr>
        <w:t>Task 1:</w:t>
      </w:r>
    </w:p>
    <w:p w14:paraId="08CFE6F1" w14:textId="3CE3CE25" w:rsidR="00802971" w:rsidRPr="00802971" w:rsidRDefault="00802971" w:rsidP="00802971">
      <w:pPr>
        <w:jc w:val="both"/>
        <w:rPr>
          <w:rFonts w:eastAsia="Times New Roman"/>
          <w:b/>
          <w:bCs/>
        </w:rPr>
      </w:pPr>
      <w:r>
        <w:rPr>
          <w:rFonts w:eastAsia="Times New Roman"/>
        </w:rPr>
        <w:t>T</w:t>
      </w:r>
      <w:r w:rsidRPr="00802971">
        <w:rPr>
          <w:rFonts w:eastAsia="Times New Roman"/>
        </w:rPr>
        <w:t xml:space="preserve">he provided </w:t>
      </w:r>
      <w:r w:rsidRPr="00802971">
        <w:rPr>
          <w:rFonts w:eastAsia="Times New Roman"/>
          <w:b/>
          <w:bCs/>
        </w:rPr>
        <w:t>PostgreSQL PL/</w:t>
      </w:r>
      <w:proofErr w:type="spellStart"/>
      <w:r w:rsidRPr="00802971">
        <w:rPr>
          <w:rFonts w:eastAsia="Times New Roman"/>
          <w:b/>
          <w:bCs/>
        </w:rPr>
        <w:t>pgSQL</w:t>
      </w:r>
      <w:proofErr w:type="spellEnd"/>
      <w:r w:rsidRPr="00802971">
        <w:rPr>
          <w:rFonts w:eastAsia="Times New Roman"/>
        </w:rPr>
        <w:t xml:space="preserve"> procedures load data from two sales data sources (sales_data_1 and sales_data_2) into a </w:t>
      </w:r>
      <w:r w:rsidRPr="00802971">
        <w:rPr>
          <w:rFonts w:eastAsia="Times New Roman"/>
          <w:b/>
          <w:bCs/>
        </w:rPr>
        <w:t>third normal form (3NF) database (BL_3NF)</w:t>
      </w:r>
      <w:r w:rsidRPr="00802971">
        <w:rPr>
          <w:rFonts w:eastAsia="Times New Roman"/>
        </w:rPr>
        <w:t>. Each procedure follows a similar process:</w:t>
      </w:r>
    </w:p>
    <w:p w14:paraId="2ADB6F10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</w:rPr>
        <w:t>Each procedure follows these steps:</w:t>
      </w:r>
    </w:p>
    <w:p w14:paraId="3F40858A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DECLARE</w:t>
      </w:r>
      <w:r w:rsidRPr="00802971">
        <w:rPr>
          <w:rFonts w:eastAsia="Times New Roman"/>
        </w:rPr>
        <w:t xml:space="preserve"> a record (rec) to hold rows from the SELECT query.</w:t>
      </w:r>
    </w:p>
    <w:p w14:paraId="294FD8F9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Iterate (FOR rec IN ... LOOP)</w:t>
      </w:r>
      <w:r w:rsidRPr="00802971">
        <w:rPr>
          <w:rFonts w:eastAsia="Times New Roman"/>
        </w:rPr>
        <w:t xml:space="preserve"> through the data fetched using a SELECT query.</w:t>
      </w:r>
    </w:p>
    <w:p w14:paraId="77439A20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Check for duplicates</w:t>
      </w:r>
      <w:r w:rsidRPr="00802971">
        <w:rPr>
          <w:rFonts w:eastAsia="Times New Roman"/>
        </w:rPr>
        <w:t xml:space="preserve"> using a WHERE NOT EXISTS clause.</w:t>
      </w:r>
    </w:p>
    <w:p w14:paraId="777CBD60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Transform and Standardize Data</w:t>
      </w:r>
      <w:r w:rsidRPr="00802971">
        <w:rPr>
          <w:rFonts w:eastAsia="Times New Roman"/>
        </w:rPr>
        <w:t xml:space="preserve"> before inserting into the target table.</w:t>
      </w:r>
    </w:p>
    <w:p w14:paraId="077A008B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Insert Data</w:t>
      </w:r>
      <w:r w:rsidRPr="00802971">
        <w:rPr>
          <w:rFonts w:eastAsia="Times New Roman"/>
        </w:rPr>
        <w:t xml:space="preserve"> into the appropriate target table.</w:t>
      </w:r>
    </w:p>
    <w:p w14:paraId="6E7380ED" w14:textId="77777777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Handle Errors</w:t>
      </w:r>
      <w:r w:rsidRPr="00802971">
        <w:rPr>
          <w:rFonts w:eastAsia="Times New Roman"/>
        </w:rPr>
        <w:t xml:space="preserve"> using EXCEPTION to log failed insertions.</w:t>
      </w:r>
    </w:p>
    <w:p w14:paraId="6B74BF82" w14:textId="0ECF3C01" w:rsidR="00802971" w:rsidRPr="00802971" w:rsidRDefault="00802971" w:rsidP="00802971">
      <w:pPr>
        <w:pStyle w:val="ListParagraph"/>
        <w:numPr>
          <w:ilvl w:val="0"/>
          <w:numId w:val="2"/>
        </w:numPr>
        <w:jc w:val="both"/>
        <w:rPr>
          <w:rFonts w:eastAsia="Times New Roman"/>
        </w:rPr>
      </w:pPr>
      <w:r w:rsidRPr="00802971">
        <w:rPr>
          <w:rFonts w:eastAsia="Times New Roman"/>
          <w:b/>
          <w:bCs/>
        </w:rPr>
        <w:t>Commit Changes</w:t>
      </w:r>
      <w:r w:rsidRPr="00802971">
        <w:rPr>
          <w:rFonts w:eastAsia="Times New Roman"/>
        </w:rPr>
        <w:t xml:space="preserve"> at the end of the loop</w:t>
      </w:r>
    </w:p>
    <w:p w14:paraId="2017CF23" w14:textId="54BA1794" w:rsidR="00DD10E4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t xml:space="preserve">These procedures implement </w:t>
      </w:r>
      <w:r w:rsidRPr="00802971">
        <w:rPr>
          <w:rFonts w:eastAsia="Times New Roman"/>
          <w:b/>
          <w:bCs/>
        </w:rPr>
        <w:t>incremental data loading</w:t>
      </w:r>
      <w:r w:rsidRPr="00802971">
        <w:rPr>
          <w:rFonts w:eastAsia="Times New Roman"/>
        </w:rPr>
        <w:t xml:space="preserve"> by ensuring </w:t>
      </w:r>
      <w:r w:rsidRPr="00802971">
        <w:rPr>
          <w:rFonts w:eastAsia="Times New Roman"/>
          <w:b/>
          <w:bCs/>
        </w:rPr>
        <w:t>only new and valid records</w:t>
      </w:r>
      <w:r w:rsidRPr="00802971">
        <w:rPr>
          <w:rFonts w:eastAsia="Times New Roman"/>
        </w:rPr>
        <w:t xml:space="preserve"> are inserted into the </w:t>
      </w:r>
      <w:r w:rsidRPr="00802971">
        <w:rPr>
          <w:rFonts w:eastAsia="Times New Roman"/>
        </w:rPr>
        <w:t>BL_3NF</w:t>
      </w:r>
      <w:r w:rsidRPr="00802971">
        <w:rPr>
          <w:rFonts w:eastAsia="Times New Roman"/>
        </w:rPr>
        <w:t xml:space="preserve"> schema. They use </w:t>
      </w:r>
      <w:proofErr w:type="gramStart"/>
      <w:r w:rsidRPr="00802971">
        <w:rPr>
          <w:rFonts w:eastAsia="Times New Roman"/>
        </w:rPr>
        <w:t>COALESCE(</w:t>
      </w:r>
      <w:proofErr w:type="gramEnd"/>
      <w:r w:rsidRPr="00802971">
        <w:rPr>
          <w:rFonts w:eastAsia="Times New Roman"/>
        </w:rPr>
        <w:t>), CASE statements, and WHERE NOT EXISTS</w:t>
      </w:r>
      <w:r w:rsidRPr="00802971">
        <w:rPr>
          <w:rFonts w:eastAsia="Times New Roman"/>
        </w:rPr>
        <w:t xml:space="preserve"> to handle missing data and prevent duplicates. The design ensures </w:t>
      </w:r>
      <w:r w:rsidRPr="00802971">
        <w:rPr>
          <w:rFonts w:eastAsia="Times New Roman"/>
        </w:rPr>
        <w:t>data integrity, consistency, and maintainability</w:t>
      </w:r>
      <w:r w:rsidRPr="00802971">
        <w:rPr>
          <w:rFonts w:eastAsia="Times New Roman"/>
        </w:rPr>
        <w:t>.</w:t>
      </w:r>
    </w:p>
    <w:p w14:paraId="022777BD" w14:textId="18B24360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317F68E6" wp14:editId="515082AF">
            <wp:extent cx="59436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E83" w14:textId="5A5942D6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lastRenderedPageBreak/>
        <w:drawing>
          <wp:inline distT="0" distB="0" distL="0" distR="0" wp14:anchorId="7E442B16" wp14:editId="580531ED">
            <wp:extent cx="5943600" cy="362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19B" w14:textId="0130D6A9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00273502" wp14:editId="63B05479">
            <wp:extent cx="5943600" cy="3691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D31B" w14:textId="0956E324" w:rsidR="00802971" w:rsidRDefault="00802971" w:rsidP="00802971">
      <w:pPr>
        <w:jc w:val="both"/>
        <w:rPr>
          <w:rFonts w:eastAsia="Times New Roman"/>
        </w:rPr>
      </w:pPr>
    </w:p>
    <w:p w14:paraId="655492B3" w14:textId="2A2AB0F6" w:rsidR="00802971" w:rsidRDefault="00802971" w:rsidP="00802971">
      <w:pPr>
        <w:jc w:val="both"/>
        <w:rPr>
          <w:rFonts w:eastAsia="Times New Roman"/>
        </w:rPr>
      </w:pPr>
    </w:p>
    <w:p w14:paraId="2E32E623" w14:textId="3C667357" w:rsidR="00802971" w:rsidRDefault="00802971" w:rsidP="00802971">
      <w:pPr>
        <w:jc w:val="both"/>
        <w:rPr>
          <w:rFonts w:eastAsia="Times New Roman"/>
        </w:rPr>
      </w:pPr>
    </w:p>
    <w:p w14:paraId="4163AF17" w14:textId="2840E112" w:rsidR="00802971" w:rsidRDefault="00802971" w:rsidP="00802971">
      <w:pPr>
        <w:jc w:val="both"/>
        <w:rPr>
          <w:rFonts w:eastAsia="Times New Roman"/>
        </w:rPr>
      </w:pPr>
    </w:p>
    <w:p w14:paraId="5C072F9A" w14:textId="1ABA0C67" w:rsidR="00802971" w:rsidRDefault="00802971" w:rsidP="00802971">
      <w:pPr>
        <w:jc w:val="both"/>
        <w:rPr>
          <w:rFonts w:eastAsia="Times New Roman"/>
        </w:rPr>
      </w:pPr>
    </w:p>
    <w:p w14:paraId="6E7A7CA5" w14:textId="7464F06C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3F32EC41" wp14:editId="3F993A78">
            <wp:extent cx="594360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4F7A" w14:textId="42D3A09D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39B0CA8E" wp14:editId="5A5EC823">
            <wp:extent cx="5943600" cy="3623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794E" w14:textId="7F2B0EE1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lastRenderedPageBreak/>
        <w:drawing>
          <wp:inline distT="0" distB="0" distL="0" distR="0" wp14:anchorId="75C05ED3" wp14:editId="5DFE75E7">
            <wp:extent cx="5943600" cy="3583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DCED" w14:textId="69884234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489CFDCC" wp14:editId="6AE836B9">
            <wp:extent cx="5943600" cy="3624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AD6B" w14:textId="2BE69389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lastRenderedPageBreak/>
        <w:drawing>
          <wp:inline distT="0" distB="0" distL="0" distR="0" wp14:anchorId="6D4FFB04" wp14:editId="63A78001">
            <wp:extent cx="5943600" cy="3654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32" w14:textId="385B169E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322D3EE9" wp14:editId="12B80316">
            <wp:extent cx="5943600" cy="3613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B02" w14:textId="6B401522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lastRenderedPageBreak/>
        <w:drawing>
          <wp:inline distT="0" distB="0" distL="0" distR="0" wp14:anchorId="10502152" wp14:editId="48687AE9">
            <wp:extent cx="5943600" cy="3584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70D" w14:textId="0FC0624C" w:rsidR="00802971" w:rsidRDefault="00802971" w:rsidP="00802971">
      <w:pPr>
        <w:jc w:val="both"/>
        <w:rPr>
          <w:rFonts w:eastAsia="Times New Roman"/>
        </w:rPr>
      </w:pPr>
      <w:r w:rsidRPr="00802971">
        <w:rPr>
          <w:rFonts w:eastAsia="Times New Roman"/>
        </w:rPr>
        <w:drawing>
          <wp:inline distT="0" distB="0" distL="0" distR="0" wp14:anchorId="7DBA026D" wp14:editId="00C7E59D">
            <wp:extent cx="5943600" cy="3592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22B" w14:textId="517A6DF8" w:rsidR="00802971" w:rsidRDefault="00802971" w:rsidP="00802971">
      <w:pPr>
        <w:jc w:val="both"/>
        <w:rPr>
          <w:rFonts w:eastAsia="Times New Roman"/>
        </w:rPr>
      </w:pPr>
    </w:p>
    <w:p w14:paraId="60D9A014" w14:textId="17DF0911" w:rsidR="00802971" w:rsidRDefault="00802971" w:rsidP="00802971">
      <w:pPr>
        <w:jc w:val="both"/>
        <w:rPr>
          <w:rFonts w:eastAsia="Times New Roman"/>
        </w:rPr>
      </w:pPr>
    </w:p>
    <w:p w14:paraId="53E4EC51" w14:textId="77777777" w:rsidR="00802971" w:rsidRDefault="00802971" w:rsidP="00802971">
      <w:pPr>
        <w:jc w:val="both"/>
        <w:rPr>
          <w:rFonts w:eastAsia="Times New Roman"/>
        </w:rPr>
      </w:pPr>
    </w:p>
    <w:p w14:paraId="60B84A2E" w14:textId="03768FB3" w:rsidR="00802971" w:rsidRDefault="00802971" w:rsidP="00802971">
      <w:pPr>
        <w:rPr>
          <w:rFonts w:eastAsia="Times New Roman"/>
        </w:rPr>
      </w:pPr>
      <w:r>
        <w:rPr>
          <w:rFonts w:eastAsia="Times New Roman"/>
        </w:rPr>
        <w:lastRenderedPageBreak/>
        <w:t>Task 2:</w:t>
      </w:r>
    </w:p>
    <w:p w14:paraId="7673796D" w14:textId="3AC2FA89" w:rsidR="00802971" w:rsidRDefault="00802971" w:rsidP="00802971">
      <w:pPr>
        <w:rPr>
          <w:rFonts w:eastAsia="Times New Roman"/>
        </w:rPr>
      </w:pPr>
      <w:r w:rsidRPr="00802971">
        <w:rPr>
          <w:rFonts w:eastAsia="Times New Roman"/>
        </w:rPr>
        <w:t>with sales_data_</w:t>
      </w:r>
      <w:r>
        <w:rPr>
          <w:rFonts w:eastAsia="Times New Roman"/>
        </w:rPr>
        <w:t>1</w:t>
      </w:r>
    </w:p>
    <w:p w14:paraId="4054EABA" w14:textId="1C13B09F" w:rsidR="00802971" w:rsidRPr="00802971" w:rsidRDefault="00802971" w:rsidP="00802971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802971">
        <w:rPr>
          <w:rFonts w:eastAsia="Times New Roman"/>
        </w:rPr>
        <w:t>1st attempt</w:t>
      </w:r>
      <w:r w:rsidRPr="00802971">
        <w:rPr>
          <w:rFonts w:eastAsia="Times New Roman"/>
        </w:rPr>
        <w:t xml:space="preserve">: </w:t>
      </w:r>
      <w:r w:rsidRPr="00802971">
        <w:rPr>
          <w:rFonts w:eastAsia="Times New Roman"/>
        </w:rPr>
        <w:t xml:space="preserve">0 because I </w:t>
      </w:r>
      <w:proofErr w:type="spellStart"/>
      <w:r w:rsidRPr="00802971">
        <w:rPr>
          <w:rFonts w:eastAsia="Times New Roman"/>
        </w:rPr>
        <w:t>alredy</w:t>
      </w:r>
      <w:proofErr w:type="spellEnd"/>
      <w:r w:rsidRPr="00802971">
        <w:rPr>
          <w:rFonts w:eastAsia="Times New Roman"/>
        </w:rPr>
        <w:t xml:space="preserve"> have data in </w:t>
      </w:r>
      <w:proofErr w:type="spellStart"/>
      <w:r w:rsidRPr="00802971">
        <w:rPr>
          <w:rFonts w:eastAsia="Times New Roman"/>
        </w:rPr>
        <w:t>ce_transactions</w:t>
      </w:r>
      <w:proofErr w:type="spellEnd"/>
      <w:r w:rsidRPr="00802971">
        <w:rPr>
          <w:rFonts w:eastAsia="Times New Roman"/>
        </w:rPr>
        <w:t>, that's why perform delete</w:t>
      </w:r>
      <w:r w:rsidRPr="00802971">
        <w:rPr>
          <w:rFonts w:eastAsia="Times New Roman"/>
        </w:rPr>
        <w:t>.</w:t>
      </w:r>
    </w:p>
    <w:p w14:paraId="3A6B7943" w14:textId="3B1A411E" w:rsidR="00802971" w:rsidRPr="00802971" w:rsidRDefault="00802971" w:rsidP="00802971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802971">
        <w:rPr>
          <w:rFonts w:eastAsia="Times New Roman"/>
        </w:rPr>
        <w:t>2nd attempt: 500461 rows from sales_data_1</w:t>
      </w:r>
    </w:p>
    <w:p w14:paraId="7940E77D" w14:textId="51EB67E4" w:rsidR="00802971" w:rsidRPr="00802971" w:rsidRDefault="00802971" w:rsidP="00802971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802971">
        <w:rPr>
          <w:rFonts w:eastAsia="Times New Roman"/>
        </w:rPr>
        <w:t xml:space="preserve">3rd attempt: </w:t>
      </w:r>
      <w:proofErr w:type="spellStart"/>
      <w:r w:rsidRPr="00802971">
        <w:rPr>
          <w:rFonts w:eastAsia="Times New Roman"/>
        </w:rPr>
        <w:t>rows_affected</w:t>
      </w:r>
      <w:proofErr w:type="spellEnd"/>
      <w:r w:rsidRPr="00802971">
        <w:rPr>
          <w:rFonts w:eastAsia="Times New Roman"/>
        </w:rPr>
        <w:t xml:space="preserve"> value is 0, which is correct</w:t>
      </w:r>
    </w:p>
    <w:p w14:paraId="4EFD7FB4" w14:textId="72812F23" w:rsidR="00802971" w:rsidRDefault="00802971" w:rsidP="00802971">
      <w:pPr>
        <w:rPr>
          <w:rFonts w:eastAsia="Times New Roman"/>
        </w:rPr>
      </w:pPr>
      <w:r w:rsidRPr="00802971">
        <w:rPr>
          <w:rFonts w:eastAsia="Times New Roman"/>
        </w:rPr>
        <w:t>now the same with sales_data_2</w:t>
      </w:r>
    </w:p>
    <w:p w14:paraId="60FA422E" w14:textId="51E26144" w:rsidR="00802971" w:rsidRPr="00802971" w:rsidRDefault="00802971" w:rsidP="00802971">
      <w:pPr>
        <w:pStyle w:val="ListParagraph"/>
        <w:numPr>
          <w:ilvl w:val="0"/>
          <w:numId w:val="4"/>
        </w:numPr>
        <w:rPr>
          <w:rFonts w:eastAsia="Times New Roman"/>
        </w:rPr>
      </w:pPr>
      <w:r w:rsidRPr="00802971">
        <w:rPr>
          <w:rFonts w:eastAsia="Times New Roman"/>
        </w:rPr>
        <w:t xml:space="preserve">1st </w:t>
      </w:r>
      <w:proofErr w:type="spellStart"/>
      <w:r w:rsidRPr="00802971">
        <w:rPr>
          <w:rFonts w:eastAsia="Times New Roman"/>
        </w:rPr>
        <w:t>attemt</w:t>
      </w:r>
      <w:proofErr w:type="spellEnd"/>
      <w:r w:rsidRPr="00802971">
        <w:rPr>
          <w:rFonts w:eastAsia="Times New Roman"/>
        </w:rPr>
        <w:t xml:space="preserve">: 384583 new rows to </w:t>
      </w:r>
      <w:proofErr w:type="spellStart"/>
      <w:r w:rsidRPr="00802971">
        <w:rPr>
          <w:rFonts w:eastAsia="Times New Roman"/>
        </w:rPr>
        <w:t>transactions_ce</w:t>
      </w:r>
      <w:proofErr w:type="spellEnd"/>
    </w:p>
    <w:p w14:paraId="74BA5494" w14:textId="5F24BC98" w:rsidR="00802971" w:rsidRPr="00802971" w:rsidRDefault="00802971" w:rsidP="00802971">
      <w:pPr>
        <w:pStyle w:val="ListParagraph"/>
        <w:numPr>
          <w:ilvl w:val="0"/>
          <w:numId w:val="4"/>
        </w:numPr>
        <w:rPr>
          <w:rFonts w:eastAsia="Times New Roman"/>
        </w:rPr>
      </w:pPr>
      <w:r w:rsidRPr="00802971">
        <w:rPr>
          <w:rFonts w:eastAsia="Times New Roman"/>
        </w:rPr>
        <w:t>2nd attempt: 0 rows, which is correct</w:t>
      </w:r>
    </w:p>
    <w:p w14:paraId="09A9331B" w14:textId="77777777" w:rsidR="00802971" w:rsidRDefault="00802971" w:rsidP="00802971">
      <w:pPr>
        <w:rPr>
          <w:rFonts w:eastAsia="Times New Roman"/>
        </w:rPr>
      </w:pPr>
    </w:p>
    <w:p w14:paraId="0D005F55" w14:textId="500BA723" w:rsidR="00802971" w:rsidRDefault="00802971" w:rsidP="00802971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3C08325C" wp14:editId="271BBD0A">
            <wp:extent cx="5943600" cy="3807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9326" w14:textId="594EE53B" w:rsidR="00802971" w:rsidRDefault="00802971" w:rsidP="00802971">
      <w:pPr>
        <w:rPr>
          <w:rFonts w:eastAsia="Times New Roman"/>
        </w:rPr>
      </w:pPr>
    </w:p>
    <w:p w14:paraId="42BCECC3" w14:textId="77777777" w:rsidR="00802971" w:rsidRPr="00802971" w:rsidRDefault="00802971" w:rsidP="00802971">
      <w:pPr>
        <w:rPr>
          <w:rFonts w:eastAsia="Times New Roman"/>
        </w:rPr>
      </w:pPr>
    </w:p>
    <w:sectPr w:rsidR="00802971" w:rsidRPr="00802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3301A"/>
    <w:multiLevelType w:val="multilevel"/>
    <w:tmpl w:val="1F020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2318C7"/>
    <w:multiLevelType w:val="hybridMultilevel"/>
    <w:tmpl w:val="9E56D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10763"/>
    <w:multiLevelType w:val="hybridMultilevel"/>
    <w:tmpl w:val="357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8132E"/>
    <w:multiLevelType w:val="hybridMultilevel"/>
    <w:tmpl w:val="EA740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21D"/>
    <w:rsid w:val="0071521D"/>
    <w:rsid w:val="00802971"/>
    <w:rsid w:val="00DD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EDF8"/>
  <w15:chartTrackingRefBased/>
  <w15:docId w15:val="{0828F51C-03F7-4991-B33A-A1F052CE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29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029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297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0297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02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297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02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3</cp:revision>
  <dcterms:created xsi:type="dcterms:W3CDTF">2025-02-20T08:04:00Z</dcterms:created>
  <dcterms:modified xsi:type="dcterms:W3CDTF">2025-02-20T08:13:00Z</dcterms:modified>
</cp:coreProperties>
</file>