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26FA" w14:textId="210DB882" w:rsidR="005664BC" w:rsidRDefault="005664BC" w:rsidP="005664BC">
      <w:pPr>
        <w:pStyle w:val="ListBullet"/>
        <w:widowControl w:val="0"/>
        <w:numPr>
          <w:ilvl w:val="0"/>
          <w:numId w:val="2"/>
        </w:numPr>
        <w:spacing w:before="60" w:after="120" w:line="240" w:lineRule="atLeast"/>
        <w:ind w:left="360" w:hanging="360"/>
        <w:contextualSpacing/>
      </w:pPr>
      <w:bookmarkStart w:id="0" w:name="_Hlk191378583"/>
      <w:bookmarkEnd w:id="0"/>
      <w:r>
        <w:t xml:space="preserve">Add screenshot showcasing that </w:t>
      </w:r>
      <w:r w:rsidRPr="00F8751A">
        <w:t>procedure can be executed repeatedly</w:t>
      </w:r>
      <w:r>
        <w:t xml:space="preserve"> with ‘Number of rows affected’ is 0</w:t>
      </w:r>
    </w:p>
    <w:p w14:paraId="777B1EDD" w14:textId="474BB110" w:rsidR="005664BC" w:rsidRDefault="005664BC" w:rsidP="005664BC">
      <w:pPr>
        <w:jc w:val="center"/>
      </w:pPr>
      <w:r>
        <w:t>3nf</w:t>
      </w:r>
    </w:p>
    <w:p w14:paraId="68985300" w14:textId="77777777" w:rsidR="005664BC" w:rsidRDefault="005664BC" w:rsidP="005664BC">
      <w:pPr>
        <w:jc w:val="center"/>
      </w:pPr>
    </w:p>
    <w:p w14:paraId="44D6CCC9" w14:textId="266C25B9" w:rsidR="005664BC" w:rsidRDefault="001A457B" w:rsidP="005664BC">
      <w:pPr>
        <w:jc w:val="center"/>
      </w:pPr>
      <w:r w:rsidRPr="001A457B">
        <w:rPr>
          <w:noProof/>
        </w:rPr>
        <w:drawing>
          <wp:inline distT="0" distB="0" distL="0" distR="0" wp14:anchorId="63D494E5" wp14:editId="482B6836">
            <wp:extent cx="5133109" cy="25665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96"/>
                    <a:stretch/>
                  </pic:blipFill>
                  <pic:spPr bwMode="auto">
                    <a:xfrm>
                      <a:off x="0" y="0"/>
                      <a:ext cx="5138796" cy="256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0EA1" w14:textId="44727BEE" w:rsidR="005664BC" w:rsidRDefault="005664BC" w:rsidP="001A457B">
      <w:pPr>
        <w:jc w:val="center"/>
      </w:pPr>
      <w:r>
        <w:t>dim</w:t>
      </w:r>
    </w:p>
    <w:p w14:paraId="7D90E8AC" w14:textId="35CF0AA2" w:rsidR="005664BC" w:rsidRDefault="005664BC" w:rsidP="001A457B">
      <w:pPr>
        <w:jc w:val="center"/>
      </w:pPr>
      <w:r w:rsidRPr="005664BC">
        <w:rPr>
          <w:noProof/>
        </w:rPr>
        <w:drawing>
          <wp:inline distT="0" distB="0" distL="0" distR="0" wp14:anchorId="43C5E299" wp14:editId="2A97B178">
            <wp:extent cx="5056909" cy="319352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251" cy="31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C204" w14:textId="2CC7E5E2" w:rsidR="005664BC" w:rsidRDefault="005664BC" w:rsidP="001A457B">
      <w:pPr>
        <w:jc w:val="center"/>
      </w:pPr>
    </w:p>
    <w:p w14:paraId="0BCAD4DD" w14:textId="7F54D9E1" w:rsidR="005664BC" w:rsidRDefault="005664BC" w:rsidP="001A457B">
      <w:pPr>
        <w:jc w:val="center"/>
      </w:pPr>
    </w:p>
    <w:p w14:paraId="58F90859" w14:textId="64C2323F" w:rsidR="005664BC" w:rsidRDefault="005664BC" w:rsidP="005664BC"/>
    <w:p w14:paraId="090E74A8" w14:textId="0A9DF560" w:rsidR="005664BC" w:rsidRDefault="005664BC" w:rsidP="001A457B">
      <w:pPr>
        <w:jc w:val="center"/>
      </w:pPr>
    </w:p>
    <w:p w14:paraId="38A88308" w14:textId="77777777" w:rsidR="005664BC" w:rsidRPr="00B744CC" w:rsidRDefault="005664BC" w:rsidP="005664BC">
      <w:pPr>
        <w:pStyle w:val="ListBullet"/>
        <w:widowControl w:val="0"/>
        <w:numPr>
          <w:ilvl w:val="0"/>
          <w:numId w:val="2"/>
        </w:numPr>
        <w:spacing w:before="60" w:after="120" w:line="240" w:lineRule="atLeast"/>
        <w:ind w:left="360" w:hanging="360"/>
        <w:contextualSpacing/>
      </w:pPr>
      <w:r w:rsidRPr="00B744CC">
        <w:t xml:space="preserve">Add screenshot </w:t>
      </w:r>
      <w:r>
        <w:t>showcasing the data inserted into fact tables on the 3NF and DM layers.</w:t>
      </w:r>
    </w:p>
    <w:p w14:paraId="68DB1B05" w14:textId="5D261993" w:rsidR="005664BC" w:rsidRDefault="005664BC" w:rsidP="001A457B">
      <w:pPr>
        <w:jc w:val="center"/>
      </w:pPr>
      <w:r>
        <w:t>3nf</w:t>
      </w:r>
    </w:p>
    <w:p w14:paraId="0F4A6C7E" w14:textId="7917804D" w:rsidR="001A457B" w:rsidRDefault="001A457B" w:rsidP="001A457B">
      <w:pPr>
        <w:jc w:val="center"/>
      </w:pPr>
      <w:r w:rsidRPr="001A457B">
        <w:rPr>
          <w:noProof/>
        </w:rPr>
        <w:drawing>
          <wp:inline distT="0" distB="0" distL="0" distR="0" wp14:anchorId="52654C2C" wp14:editId="003E8240">
            <wp:extent cx="5043055" cy="318908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788" cy="31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CC16" w14:textId="19B001DC" w:rsidR="001A457B" w:rsidRDefault="001A457B" w:rsidP="005664BC"/>
    <w:p w14:paraId="10440627" w14:textId="1F31AF83" w:rsidR="005664BC" w:rsidRDefault="005664BC" w:rsidP="005664BC">
      <w:pPr>
        <w:jc w:val="center"/>
      </w:pPr>
      <w:r>
        <w:t>dim</w:t>
      </w:r>
    </w:p>
    <w:p w14:paraId="62E0A551" w14:textId="62F97793" w:rsidR="001A457B" w:rsidRDefault="005664BC" w:rsidP="001A457B">
      <w:pPr>
        <w:jc w:val="center"/>
      </w:pPr>
      <w:r w:rsidRPr="005664BC">
        <w:rPr>
          <w:noProof/>
        </w:rPr>
        <w:drawing>
          <wp:inline distT="0" distB="0" distL="0" distR="0" wp14:anchorId="7890DF57" wp14:editId="0DC53E73">
            <wp:extent cx="5070625" cy="32558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508" cy="32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C47" w14:textId="52486C85" w:rsidR="005664BC" w:rsidRDefault="005664BC" w:rsidP="001A457B">
      <w:pPr>
        <w:jc w:val="center"/>
      </w:pPr>
    </w:p>
    <w:p w14:paraId="02ED4C07" w14:textId="77777777" w:rsidR="005664BC" w:rsidRPr="001C2058" w:rsidRDefault="005664BC" w:rsidP="005664BC">
      <w:pPr>
        <w:pStyle w:val="ListBullet"/>
        <w:widowControl w:val="0"/>
        <w:numPr>
          <w:ilvl w:val="0"/>
          <w:numId w:val="2"/>
        </w:numPr>
        <w:spacing w:before="60" w:after="120" w:line="240" w:lineRule="atLeast"/>
        <w:ind w:left="360" w:hanging="360"/>
        <w:contextualSpacing/>
      </w:pPr>
      <w:r>
        <w:lastRenderedPageBreak/>
        <w:t xml:space="preserve">Add screenshot showcasing that </w:t>
      </w:r>
      <w:r w:rsidRPr="00A94ABC">
        <w:t>all your objects are loaded correctly, without duplicates</w:t>
      </w:r>
    </w:p>
    <w:p w14:paraId="01DACC3F" w14:textId="312A65CC" w:rsidR="005664BC" w:rsidRDefault="005664BC" w:rsidP="005664BC">
      <w:pPr>
        <w:jc w:val="center"/>
      </w:pPr>
      <w:r>
        <w:t>3nf</w:t>
      </w:r>
    </w:p>
    <w:p w14:paraId="2DB647D2" w14:textId="44EE188F" w:rsidR="005664BC" w:rsidRDefault="005664BC" w:rsidP="001A457B">
      <w:pPr>
        <w:jc w:val="center"/>
      </w:pPr>
      <w:r w:rsidRPr="005664BC">
        <w:rPr>
          <w:noProof/>
        </w:rPr>
        <w:drawing>
          <wp:inline distT="0" distB="0" distL="0" distR="0" wp14:anchorId="43B42C5B" wp14:editId="139F2083">
            <wp:extent cx="3921369" cy="249735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556" cy="25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48C" w14:textId="4FC93F88" w:rsidR="005664BC" w:rsidRDefault="005664BC" w:rsidP="001A457B">
      <w:pPr>
        <w:jc w:val="center"/>
      </w:pPr>
      <w:r>
        <w:t>dim</w:t>
      </w:r>
    </w:p>
    <w:p w14:paraId="5E24F4E6" w14:textId="311F8CF6" w:rsidR="001B12C6" w:rsidRDefault="005664BC" w:rsidP="009F374D">
      <w:pPr>
        <w:jc w:val="center"/>
      </w:pPr>
      <w:r w:rsidRPr="005664BC">
        <w:rPr>
          <w:noProof/>
        </w:rPr>
        <w:drawing>
          <wp:inline distT="0" distB="0" distL="0" distR="0" wp14:anchorId="63B77DD5" wp14:editId="49893E15">
            <wp:extent cx="4009292" cy="254692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1825" cy="25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A68" w14:textId="550CA870" w:rsidR="001B12C6" w:rsidRDefault="001B12C6" w:rsidP="001A457B">
      <w:pPr>
        <w:jc w:val="center"/>
      </w:pPr>
    </w:p>
    <w:p w14:paraId="4588DCC8" w14:textId="58F1C8C3" w:rsidR="001B12C6" w:rsidRDefault="001B12C6" w:rsidP="001B12C6">
      <w:pPr>
        <w:pStyle w:val="ListBullet"/>
        <w:widowControl w:val="0"/>
        <w:tabs>
          <w:tab w:val="num" w:pos="360"/>
        </w:tabs>
        <w:spacing w:before="60" w:after="120" w:line="240" w:lineRule="atLeast"/>
        <w:ind w:left="360" w:hanging="360"/>
        <w:contextualSpacing/>
      </w:pPr>
      <w:r>
        <w:t>Implement Fact Table load on DM with use of attaching/detaching PARTITION clause and logic of load for some rolling window period (2-3 months).</w:t>
      </w:r>
    </w:p>
    <w:p w14:paraId="6C9D1701" w14:textId="43029505" w:rsidR="00D8380B" w:rsidRDefault="001B12C6" w:rsidP="001B12C6">
      <w:r>
        <w:t xml:space="preserve">For task with partitioning, I changed </w:t>
      </w:r>
      <w:proofErr w:type="spellStart"/>
      <w:r>
        <w:t>date_full</w:t>
      </w:r>
      <w:proofErr w:type="spellEnd"/>
      <w:r>
        <w:t xml:space="preserve"> in some rows to in order to get result for last 3 months (Dec 2024, Jan 2025, Feb 2025)</w:t>
      </w:r>
    </w:p>
    <w:p w14:paraId="551BB8EE" w14:textId="74D53F56" w:rsidR="009F374D" w:rsidRDefault="009F374D" w:rsidP="001B12C6">
      <w:pPr>
        <w:rPr>
          <w:rFonts w:ascii="Trebuchet MS" w:hAnsi="Trebuchet MS" w:cs="Times New Roman"/>
          <w:b/>
          <w:bCs/>
          <w:color w:val="3B3838" w:themeColor="background2" w:themeShade="40"/>
          <w:sz w:val="20"/>
          <w:szCs w:val="20"/>
        </w:rPr>
      </w:pPr>
      <w:r w:rsidRPr="009F374D">
        <w:rPr>
          <w:rFonts w:ascii="Trebuchet MS" w:hAnsi="Trebuchet MS" w:cs="Times New Roman"/>
          <w:b/>
          <w:bCs/>
          <w:color w:val="3B3838" w:themeColor="background2" w:themeShade="40"/>
          <w:sz w:val="20"/>
          <w:szCs w:val="20"/>
        </w:rPr>
        <w:t xml:space="preserve">Explanation of </w:t>
      </w:r>
      <w:proofErr w:type="spellStart"/>
      <w:r w:rsidRPr="009F374D">
        <w:rPr>
          <w:rFonts w:ascii="Trebuchet MS" w:hAnsi="Trebuchet MS" w:cs="Times New Roman"/>
          <w:color w:val="3B3838" w:themeColor="background2" w:themeShade="40"/>
        </w:rPr>
        <w:t>bl_</w:t>
      </w:r>
      <w:proofErr w:type="gramStart"/>
      <w:r w:rsidRPr="009F374D">
        <w:rPr>
          <w:rFonts w:ascii="Trebuchet MS" w:hAnsi="Trebuchet MS" w:cs="Times New Roman"/>
          <w:color w:val="3B3838" w:themeColor="background2" w:themeShade="40"/>
        </w:rPr>
        <w:t>cl.load</w:t>
      </w:r>
      <w:proofErr w:type="gramEnd"/>
      <w:r w:rsidRPr="009F374D">
        <w:rPr>
          <w:rFonts w:ascii="Trebuchet MS" w:hAnsi="Trebuchet MS" w:cs="Times New Roman"/>
          <w:color w:val="3B3838" w:themeColor="background2" w:themeShade="40"/>
        </w:rPr>
        <w:t>_fact_transactions</w:t>
      </w:r>
      <w:proofErr w:type="spellEnd"/>
      <w:r w:rsidRPr="009F374D">
        <w:rPr>
          <w:rFonts w:ascii="Trebuchet MS" w:hAnsi="Trebuchet MS" w:cs="Times New Roman"/>
          <w:color w:val="3B3838" w:themeColor="background2" w:themeShade="40"/>
        </w:rPr>
        <w:t>()</w:t>
      </w:r>
      <w:r w:rsidRPr="009F374D">
        <w:rPr>
          <w:rFonts w:ascii="Trebuchet MS" w:hAnsi="Trebuchet MS" w:cs="Times New Roman"/>
          <w:b/>
          <w:bCs/>
          <w:color w:val="3B3838" w:themeColor="background2" w:themeShade="40"/>
          <w:sz w:val="20"/>
          <w:szCs w:val="20"/>
        </w:rPr>
        <w:t xml:space="preserve"> Procedure</w:t>
      </w:r>
      <w:r>
        <w:rPr>
          <w:rFonts w:ascii="Trebuchet MS" w:hAnsi="Trebuchet MS" w:cs="Times New Roman"/>
          <w:b/>
          <w:bCs/>
          <w:color w:val="3B3838" w:themeColor="background2" w:themeShade="40"/>
          <w:sz w:val="20"/>
          <w:szCs w:val="20"/>
        </w:rPr>
        <w:t>:</w:t>
      </w:r>
    </w:p>
    <w:p w14:paraId="24FCAD3C" w14:textId="235AFE29" w:rsidR="009F374D" w:rsidRPr="009F374D" w:rsidRDefault="009F374D" w:rsidP="009F374D">
      <w:pPr>
        <w:pStyle w:val="ListBullet"/>
        <w:rPr>
          <w:rFonts w:eastAsiaTheme="minorHAnsi"/>
        </w:rPr>
      </w:pPr>
      <w:r w:rsidRPr="009F374D">
        <w:rPr>
          <w:rFonts w:eastAsiaTheme="minorHAnsi"/>
        </w:rPr>
        <w:t>Creating partitions for BL_</w:t>
      </w:r>
      <w:proofErr w:type="gramStart"/>
      <w:r w:rsidRPr="009F374D">
        <w:rPr>
          <w:rFonts w:eastAsiaTheme="minorHAnsi"/>
        </w:rPr>
        <w:t>DM.FACT</w:t>
      </w:r>
      <w:proofErr w:type="gramEnd"/>
      <w:r w:rsidRPr="009F374D">
        <w:rPr>
          <w:rFonts w:eastAsiaTheme="minorHAnsi"/>
        </w:rPr>
        <w:t>_TRANSACTIONS for a rolling window of months.</w:t>
      </w:r>
    </w:p>
    <w:p w14:paraId="1D2D338B" w14:textId="0C8E9A50" w:rsidR="009F374D" w:rsidRPr="009F374D" w:rsidRDefault="009F374D" w:rsidP="009F374D">
      <w:pPr>
        <w:pStyle w:val="ListBullet"/>
        <w:rPr>
          <w:rFonts w:eastAsiaTheme="minorHAnsi"/>
        </w:rPr>
      </w:pPr>
      <w:r w:rsidRPr="009F374D">
        <w:rPr>
          <w:rFonts w:eastAsiaTheme="minorHAnsi"/>
        </w:rPr>
        <w:t>Loading data from BL_3NF.CE_TRANSACTIONS into BL_</w:t>
      </w:r>
      <w:proofErr w:type="gramStart"/>
      <w:r w:rsidRPr="009F374D">
        <w:rPr>
          <w:rFonts w:eastAsiaTheme="minorHAnsi"/>
        </w:rPr>
        <w:t>DM.FACT</w:t>
      </w:r>
      <w:proofErr w:type="gramEnd"/>
      <w:r w:rsidRPr="009F374D">
        <w:rPr>
          <w:rFonts w:eastAsiaTheme="minorHAnsi"/>
        </w:rPr>
        <w:t>_TRANSACTIONS while handling duplicates using ON CONFLICT.</w:t>
      </w:r>
    </w:p>
    <w:p w14:paraId="76269FE2" w14:textId="2AFE1111" w:rsidR="009F374D" w:rsidRPr="009F374D" w:rsidRDefault="009F374D" w:rsidP="009F374D">
      <w:pPr>
        <w:pStyle w:val="ListBullet"/>
        <w:rPr>
          <w:rFonts w:eastAsiaTheme="minorHAnsi"/>
        </w:rPr>
      </w:pPr>
      <w:r w:rsidRPr="009F374D">
        <w:rPr>
          <w:rFonts w:eastAsiaTheme="minorHAnsi"/>
        </w:rPr>
        <w:lastRenderedPageBreak/>
        <w:t>Ensures partitions exist for transactions up to the next month.</w:t>
      </w:r>
    </w:p>
    <w:p w14:paraId="42D08BE0" w14:textId="011BCB83" w:rsidR="009F374D" w:rsidRPr="009F374D" w:rsidRDefault="009F374D" w:rsidP="009F374D">
      <w:pPr>
        <w:pStyle w:val="ListBullet"/>
        <w:rPr>
          <w:rFonts w:eastAsiaTheme="minorHAnsi"/>
        </w:rPr>
      </w:pPr>
      <w:r w:rsidRPr="009F374D">
        <w:rPr>
          <w:rFonts w:eastAsiaTheme="minorHAnsi"/>
        </w:rPr>
        <w:t>Creates and attaches missing partitions dynamically.</w:t>
      </w:r>
    </w:p>
    <w:p w14:paraId="1B21527C" w14:textId="0DF51FF8" w:rsidR="009F374D" w:rsidRDefault="009F374D" w:rsidP="009F374D">
      <w:pPr>
        <w:pStyle w:val="ListBullet"/>
      </w:pPr>
      <w:r w:rsidRPr="009F374D">
        <w:rPr>
          <w:rFonts w:eastAsiaTheme="minorHAnsi"/>
        </w:rPr>
        <w:t>Uses exception handling to prevent data corruption.</w:t>
      </w:r>
    </w:p>
    <w:p w14:paraId="2EE0E1F2" w14:textId="6FD99245" w:rsidR="00D8380B" w:rsidRDefault="0007409A" w:rsidP="009F374D">
      <w:r w:rsidRPr="0007409A">
        <w:drawing>
          <wp:inline distT="0" distB="0" distL="0" distR="0" wp14:anchorId="7AC20CB9" wp14:editId="192BA697">
            <wp:extent cx="2063261" cy="2115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45"/>
                    <a:stretch/>
                  </pic:blipFill>
                  <pic:spPr bwMode="auto">
                    <a:xfrm>
                      <a:off x="0" y="0"/>
                      <a:ext cx="2068808" cy="212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74D" w:rsidRPr="00D8380B">
        <w:rPr>
          <w:noProof/>
        </w:rPr>
        <w:drawing>
          <wp:inline distT="0" distB="0" distL="0" distR="0" wp14:anchorId="09D01E3A" wp14:editId="32053E90">
            <wp:extent cx="3065584" cy="215278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991" cy="21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262D" w14:textId="6C3FCC4F" w:rsidR="00D8380B" w:rsidRDefault="001B12C6" w:rsidP="009F374D">
      <w:r w:rsidRPr="00D8380B">
        <w:rPr>
          <w:noProof/>
        </w:rPr>
        <w:drawing>
          <wp:inline distT="0" distB="0" distL="0" distR="0" wp14:anchorId="289918D5" wp14:editId="0054F851">
            <wp:extent cx="2760785" cy="193520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785" cy="19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80B" w:rsidRPr="00D8380B">
        <w:rPr>
          <w:noProof/>
        </w:rPr>
        <w:drawing>
          <wp:inline distT="0" distB="0" distL="0" distR="0" wp14:anchorId="70C79499" wp14:editId="429F2E53">
            <wp:extent cx="2889738" cy="202374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379" cy="20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4F3F" w14:textId="6C33A008" w:rsidR="00D8380B" w:rsidRDefault="001B12C6" w:rsidP="001A457B">
      <w:pPr>
        <w:jc w:val="center"/>
      </w:pPr>
      <w:r w:rsidRPr="00D8380B">
        <w:rPr>
          <w:noProof/>
        </w:rPr>
        <w:drawing>
          <wp:inline distT="0" distB="0" distL="0" distR="0" wp14:anchorId="49D1948C" wp14:editId="3580F105">
            <wp:extent cx="3833367" cy="268458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324" cy="26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E7AC0"/>
    <w:multiLevelType w:val="hybridMultilevel"/>
    <w:tmpl w:val="CD40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>
    <w:abstractNumId w:val="1"/>
  </w:num>
  <w:num w:numId="2">
    <w:abstractNumId w:val="1"/>
    <w:lvlOverride w:ilvl="0">
      <w:lvl w:ilvl="0">
        <w:start w:val="1"/>
        <w:numFmt w:val="bullet"/>
        <w:pStyle w:val="ListBullet"/>
        <w:lvlText w:val=""/>
        <w:lvlJc w:val="left"/>
        <w:pPr>
          <w:ind w:left="720" w:hanging="363"/>
        </w:pPr>
        <w:rPr>
          <w:rFonts w:ascii="Symbol" w:hAnsi="Symbol" w:hint="default"/>
          <w:color w:val="1A9CB0"/>
        </w:rPr>
      </w:lvl>
    </w:lvlOverride>
    <w:lvlOverride w:ilvl="1">
      <w:lvl w:ilvl="1">
        <w:start w:val="1"/>
        <w:numFmt w:val="bullet"/>
        <w:pStyle w:val="ListBullet2"/>
        <w:lvlText w:val=""/>
        <w:lvlJc w:val="left"/>
        <w:pPr>
          <w:ind w:left="1077" w:hanging="357"/>
        </w:pPr>
        <w:rPr>
          <w:rFonts w:ascii="Symbol" w:hAnsi="Symbol" w:hint="default"/>
          <w:color w:val="464547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ind w:left="1435" w:hanging="358"/>
        </w:pPr>
        <w:rPr>
          <w:rFonts w:ascii="Symbol" w:hAnsi="Symbol" w:hint="default"/>
          <w:color w:val="464547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216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252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8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32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360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960" w:hanging="360"/>
        </w:pPr>
      </w:lvl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C8"/>
    <w:rsid w:val="0007409A"/>
    <w:rsid w:val="001A457B"/>
    <w:rsid w:val="001B12C6"/>
    <w:rsid w:val="005664BC"/>
    <w:rsid w:val="009F374D"/>
    <w:rsid w:val="00C426C8"/>
    <w:rsid w:val="00D8380B"/>
    <w:rsid w:val="00FB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4D2F"/>
  <w15:chartTrackingRefBased/>
  <w15:docId w15:val="{361B5DD4-DE14-41A8-91F9-676986E8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unhideWhenUsed/>
    <w:qFormat/>
    <w:rsid w:val="005664BC"/>
    <w:pPr>
      <w:numPr>
        <w:numId w:val="1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2">
    <w:name w:val="List Bullet 2"/>
    <w:semiHidden/>
    <w:unhideWhenUsed/>
    <w:qFormat/>
    <w:rsid w:val="005664BC"/>
    <w:pPr>
      <w:numPr>
        <w:ilvl w:val="1"/>
        <w:numId w:val="1"/>
      </w:numPr>
      <w:spacing w:before="120" w:after="0" w:line="240" w:lineRule="auto"/>
      <w:ind w:left="2160" w:hanging="720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ListBullet3">
    <w:name w:val="List Bullet 3"/>
    <w:semiHidden/>
    <w:unhideWhenUsed/>
    <w:qFormat/>
    <w:rsid w:val="005664BC"/>
    <w:pPr>
      <w:numPr>
        <w:ilvl w:val="2"/>
        <w:numId w:val="1"/>
      </w:numPr>
      <w:tabs>
        <w:tab w:val="left" w:pos="1418"/>
      </w:tabs>
      <w:spacing w:before="120" w:after="0" w:line="240" w:lineRule="auto"/>
      <w:ind w:left="2160" w:hanging="720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5664BC"/>
    <w:pPr>
      <w:numPr>
        <w:numId w:val="1"/>
      </w:numPr>
    </w:pPr>
  </w:style>
  <w:style w:type="character" w:styleId="Strong">
    <w:name w:val="Strong"/>
    <w:basedOn w:val="DefaultParagraphFont"/>
    <w:uiPriority w:val="22"/>
    <w:qFormat/>
    <w:rsid w:val="009F37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37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A83F3-6345-46EB-AA54-BAC0E0055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6</cp:revision>
  <dcterms:created xsi:type="dcterms:W3CDTF">2025-02-25T07:19:00Z</dcterms:created>
  <dcterms:modified xsi:type="dcterms:W3CDTF">2025-02-26T09:24:00Z</dcterms:modified>
</cp:coreProperties>
</file>