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E4D0" w14:textId="324C8438" w:rsidR="00857A8A" w:rsidRDefault="00C11F05">
      <w:pPr>
        <w:rPr>
          <w:rFonts w:ascii="Times New Roman" w:hAnsi="Times New Roman" w:cs="Times New Roman"/>
          <w:sz w:val="28"/>
          <w:szCs w:val="28"/>
        </w:rPr>
      </w:pPr>
      <w:r w:rsidRPr="0005788D">
        <w:rPr>
          <w:rFonts w:ascii="Times New Roman" w:hAnsi="Times New Roman" w:cs="Times New Roman"/>
          <w:b/>
          <w:bCs/>
          <w:color w:val="303240"/>
          <w:sz w:val="28"/>
          <w:szCs w:val="28"/>
        </w:rPr>
        <w:t>Task 1.</w:t>
      </w:r>
      <w:r w:rsidRPr="00C11F05">
        <w:rPr>
          <w:rFonts w:ascii="Times New Roman" w:hAnsi="Times New Roman" w:cs="Times New Roman"/>
          <w:color w:val="303240"/>
          <w:sz w:val="28"/>
          <w:szCs w:val="28"/>
        </w:rPr>
        <w:t xml:space="preserve"> </w:t>
      </w:r>
      <w:r w:rsidRPr="00C11F05">
        <w:rPr>
          <w:rFonts w:ascii="Times New Roman" w:hAnsi="Times New Roman" w:cs="Times New Roman"/>
          <w:sz w:val="28"/>
          <w:szCs w:val="28"/>
        </w:rPr>
        <w:t>Figure out what security precautions are already used in your '</w:t>
      </w:r>
      <w:proofErr w:type="spellStart"/>
      <w:r w:rsidRPr="00C11F05">
        <w:rPr>
          <w:rFonts w:ascii="Times New Roman" w:hAnsi="Times New Roman" w:cs="Times New Roman"/>
          <w:sz w:val="28"/>
          <w:szCs w:val="28"/>
        </w:rPr>
        <w:t>dvd_rental</w:t>
      </w:r>
      <w:proofErr w:type="spellEnd"/>
      <w:r w:rsidRPr="00C11F05">
        <w:rPr>
          <w:rFonts w:ascii="Times New Roman" w:hAnsi="Times New Roman" w:cs="Times New Roman"/>
          <w:sz w:val="28"/>
          <w:szCs w:val="28"/>
        </w:rPr>
        <w:t>' database. Prepare description</w:t>
      </w:r>
    </w:p>
    <w:p w14:paraId="3C791D21" w14:textId="1283FFF5" w:rsidR="00C11F05" w:rsidRDefault="00C11F05" w:rsidP="00C11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03240"/>
          <w:sz w:val="28"/>
          <w:szCs w:val="28"/>
        </w:rPr>
      </w:pPr>
      <w:r w:rsidRPr="00C11F05">
        <w:rPr>
          <w:rFonts w:ascii="Times New Roman" w:hAnsi="Times New Roman" w:cs="Times New Roman"/>
          <w:color w:val="303240"/>
          <w:sz w:val="28"/>
          <w:szCs w:val="28"/>
        </w:rPr>
        <w:t>Check User Roles and Privileges</w:t>
      </w:r>
    </w:p>
    <w:p w14:paraId="5D8468E9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>-- Check role-specific privileges</w:t>
      </w:r>
    </w:p>
    <w:p w14:paraId="3BB9A56F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SELECT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rolname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rolsuper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rolinherit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rolcreaterole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rolcreatedb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rolcanlogin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 </w:t>
      </w:r>
    </w:p>
    <w:p w14:paraId="6CFF1798" w14:textId="170E09D0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FROM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pg_roles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>;</w:t>
      </w:r>
    </w:p>
    <w:p w14:paraId="109B1BA6" w14:textId="59705CD7" w:rsidR="00C11F05" w:rsidRDefault="00C11F05" w:rsidP="00C11F05">
      <w:pPr>
        <w:pStyle w:val="ListParagraph"/>
        <w:rPr>
          <w:rFonts w:ascii="Consolas" w:hAnsi="Consolas" w:cs="Times New Roman"/>
          <w:color w:val="303240"/>
          <w:sz w:val="28"/>
          <w:szCs w:val="28"/>
        </w:rPr>
      </w:pPr>
      <w:r w:rsidRPr="00C11F05">
        <w:rPr>
          <w:rFonts w:ascii="Consolas" w:hAnsi="Consolas" w:cs="Times New Roman"/>
          <w:color w:val="303240"/>
          <w:sz w:val="28"/>
          <w:szCs w:val="28"/>
        </w:rPr>
        <w:drawing>
          <wp:inline distT="0" distB="0" distL="0" distR="0" wp14:anchorId="05096851" wp14:editId="6B5F242E">
            <wp:extent cx="5029200" cy="34043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663" cy="34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7A6C" w14:textId="77777777" w:rsidR="00C11F05" w:rsidRDefault="00C11F05" w:rsidP="00C11F05">
      <w:pPr>
        <w:pStyle w:val="ListParagraph"/>
        <w:rPr>
          <w:rFonts w:ascii="Consolas" w:hAnsi="Consolas" w:cs="Times New Roman"/>
          <w:color w:val="303240"/>
          <w:sz w:val="28"/>
          <w:szCs w:val="28"/>
        </w:rPr>
      </w:pPr>
    </w:p>
    <w:p w14:paraId="4A0517B9" w14:textId="7AABB4AA" w:rsidR="00C11F05" w:rsidRDefault="00C11F05" w:rsidP="00C11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03240"/>
          <w:sz w:val="28"/>
          <w:szCs w:val="28"/>
        </w:rPr>
      </w:pPr>
      <w:r w:rsidRPr="00C11F05">
        <w:rPr>
          <w:rFonts w:ascii="Times New Roman" w:hAnsi="Times New Roman" w:cs="Times New Roman"/>
          <w:color w:val="303240"/>
          <w:sz w:val="28"/>
          <w:szCs w:val="28"/>
        </w:rPr>
        <w:t>Check Role Memberships</w:t>
      </w:r>
    </w:p>
    <w:p w14:paraId="107C832D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>-- Show role memberships</w:t>
      </w:r>
    </w:p>
    <w:p w14:paraId="13C0FDA9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SELECT </w:t>
      </w:r>
      <w:proofErr w:type="spellStart"/>
      <w:proofErr w:type="gramStart"/>
      <w:r w:rsidRPr="00C11F05">
        <w:rPr>
          <w:rFonts w:ascii="Consolas" w:hAnsi="Consolas" w:cs="Times New Roman"/>
          <w:color w:val="303240"/>
          <w:sz w:val="24"/>
          <w:szCs w:val="24"/>
        </w:rPr>
        <w:t>roleid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>::</w:t>
      </w:r>
      <w:proofErr w:type="spellStart"/>
      <w:proofErr w:type="gramEnd"/>
      <w:r w:rsidRPr="00C11F05">
        <w:rPr>
          <w:rFonts w:ascii="Consolas" w:hAnsi="Consolas" w:cs="Times New Roman"/>
          <w:color w:val="303240"/>
          <w:sz w:val="24"/>
          <w:szCs w:val="24"/>
        </w:rPr>
        <w:t>regrole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 AS member, member::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regrole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 AS role</w:t>
      </w:r>
    </w:p>
    <w:p w14:paraId="283ED139" w14:textId="61599FD5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FROM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pg_auth_members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>;</w:t>
      </w:r>
    </w:p>
    <w:p w14:paraId="46559182" w14:textId="66FCA4CA" w:rsidR="00C11F05" w:rsidRDefault="00C11F05" w:rsidP="00C11F05">
      <w:pPr>
        <w:pStyle w:val="ListParagraph"/>
        <w:rPr>
          <w:rFonts w:ascii="Times New Roman" w:hAnsi="Times New Roman" w:cs="Times New Roman"/>
          <w:color w:val="303240"/>
          <w:sz w:val="28"/>
          <w:szCs w:val="28"/>
        </w:rPr>
      </w:pPr>
      <w:r w:rsidRPr="00C11F05">
        <w:rPr>
          <w:rFonts w:ascii="Times New Roman" w:hAnsi="Times New Roman" w:cs="Times New Roman"/>
          <w:color w:val="303240"/>
          <w:sz w:val="28"/>
          <w:szCs w:val="28"/>
        </w:rPr>
        <w:drawing>
          <wp:inline distT="0" distB="0" distL="0" distR="0" wp14:anchorId="29A2230C" wp14:editId="4C274E70">
            <wp:extent cx="3362794" cy="156231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D970" w14:textId="67A60B9E" w:rsidR="00C11F05" w:rsidRDefault="00C11F05" w:rsidP="00C11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03240"/>
          <w:sz w:val="28"/>
          <w:szCs w:val="28"/>
        </w:rPr>
      </w:pPr>
      <w:r w:rsidRPr="00C11F05">
        <w:rPr>
          <w:rFonts w:ascii="Times New Roman" w:hAnsi="Times New Roman" w:cs="Times New Roman"/>
          <w:color w:val="303240"/>
          <w:sz w:val="28"/>
          <w:szCs w:val="28"/>
        </w:rPr>
        <w:t>Check Database Object Permissions</w:t>
      </w:r>
    </w:p>
    <w:p w14:paraId="3F84F723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>-- List all schemas and their owners</w:t>
      </w:r>
    </w:p>
    <w:p w14:paraId="6B09D8F2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SELECT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schema_name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schema_owner</w:t>
      </w:r>
      <w:proofErr w:type="spellEnd"/>
    </w:p>
    <w:p w14:paraId="681887A9" w14:textId="427B45A5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lastRenderedPageBreak/>
        <w:t xml:space="preserve">FROM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information_</w:t>
      </w:r>
      <w:proofErr w:type="gramStart"/>
      <w:r w:rsidRPr="00C11F05">
        <w:rPr>
          <w:rFonts w:ascii="Consolas" w:hAnsi="Consolas" w:cs="Times New Roman"/>
          <w:color w:val="303240"/>
          <w:sz w:val="24"/>
          <w:szCs w:val="24"/>
        </w:rPr>
        <w:t>schema.schemata</w:t>
      </w:r>
      <w:proofErr w:type="spellEnd"/>
      <w:proofErr w:type="gramEnd"/>
      <w:r w:rsidRPr="00C11F05">
        <w:rPr>
          <w:rFonts w:ascii="Consolas" w:hAnsi="Consolas" w:cs="Times New Roman"/>
          <w:color w:val="303240"/>
          <w:sz w:val="24"/>
          <w:szCs w:val="24"/>
        </w:rPr>
        <w:t>;</w:t>
      </w:r>
    </w:p>
    <w:p w14:paraId="0E2B9BCB" w14:textId="63056DF0" w:rsidR="00C11F05" w:rsidRDefault="00C11F05" w:rsidP="00C11F05">
      <w:pPr>
        <w:pStyle w:val="ListParagraph"/>
        <w:rPr>
          <w:rFonts w:ascii="Times New Roman" w:hAnsi="Times New Roman" w:cs="Times New Roman"/>
          <w:color w:val="303240"/>
          <w:sz w:val="28"/>
          <w:szCs w:val="28"/>
        </w:rPr>
      </w:pPr>
      <w:r w:rsidRPr="00C11F05">
        <w:rPr>
          <w:rFonts w:ascii="Times New Roman" w:hAnsi="Times New Roman" w:cs="Times New Roman"/>
          <w:color w:val="303240"/>
          <w:sz w:val="28"/>
          <w:szCs w:val="28"/>
        </w:rPr>
        <w:drawing>
          <wp:inline distT="0" distB="0" distL="0" distR="0" wp14:anchorId="66D4B148" wp14:editId="6665E612">
            <wp:extent cx="3420533" cy="158542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66" b="8943"/>
                    <a:stretch/>
                  </pic:blipFill>
                  <pic:spPr bwMode="auto">
                    <a:xfrm>
                      <a:off x="0" y="0"/>
                      <a:ext cx="3428130" cy="158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83ECD" w14:textId="77777777" w:rsidR="00C11F05" w:rsidRPr="00C11F05" w:rsidRDefault="00C11F05" w:rsidP="00C11F05">
      <w:pPr>
        <w:pStyle w:val="ListParagraph"/>
        <w:rPr>
          <w:rFonts w:ascii="Consolas" w:hAnsi="Consolas"/>
          <w:sz w:val="24"/>
          <w:szCs w:val="24"/>
        </w:rPr>
      </w:pPr>
      <w:r w:rsidRPr="00C11F05">
        <w:rPr>
          <w:rStyle w:val="hljs-comment"/>
          <w:rFonts w:ascii="Consolas" w:hAnsi="Consolas"/>
          <w:sz w:val="24"/>
          <w:szCs w:val="24"/>
        </w:rPr>
        <w:t>-- Check table privileges</w:t>
      </w:r>
      <w:r w:rsidRPr="00C11F05">
        <w:rPr>
          <w:rFonts w:ascii="Consolas" w:hAnsi="Consolas"/>
          <w:sz w:val="24"/>
          <w:szCs w:val="24"/>
        </w:rPr>
        <w:t xml:space="preserve"> </w:t>
      </w:r>
    </w:p>
    <w:p w14:paraId="1E361F1E" w14:textId="77777777" w:rsidR="00C11F05" w:rsidRDefault="00C11F05" w:rsidP="00C11F05">
      <w:pPr>
        <w:pStyle w:val="ListParagraph"/>
        <w:rPr>
          <w:rFonts w:ascii="Consolas" w:hAnsi="Consolas"/>
          <w:sz w:val="24"/>
          <w:szCs w:val="24"/>
        </w:rPr>
      </w:pPr>
      <w:r w:rsidRPr="00C11F05">
        <w:rPr>
          <w:rStyle w:val="hljs-keyword"/>
          <w:rFonts w:ascii="Consolas" w:hAnsi="Consolas"/>
          <w:sz w:val="24"/>
          <w:szCs w:val="24"/>
        </w:rPr>
        <w:t>SELECT</w:t>
      </w:r>
      <w:r w:rsidRPr="00C11F05">
        <w:rPr>
          <w:rFonts w:ascii="Consolas" w:hAnsi="Consolas"/>
          <w:sz w:val="24"/>
          <w:szCs w:val="24"/>
        </w:rPr>
        <w:t xml:space="preserve"> grantee, </w:t>
      </w:r>
      <w:proofErr w:type="spellStart"/>
      <w:r w:rsidRPr="00C11F05">
        <w:rPr>
          <w:rFonts w:ascii="Consolas" w:hAnsi="Consolas"/>
          <w:sz w:val="24"/>
          <w:szCs w:val="24"/>
        </w:rPr>
        <w:t>privilege_type</w:t>
      </w:r>
      <w:proofErr w:type="spellEnd"/>
      <w:r w:rsidRPr="00C11F05">
        <w:rPr>
          <w:rFonts w:ascii="Consolas" w:hAnsi="Consolas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/>
          <w:sz w:val="24"/>
          <w:szCs w:val="24"/>
        </w:rPr>
        <w:t>table_schema</w:t>
      </w:r>
      <w:proofErr w:type="spellEnd"/>
      <w:r w:rsidRPr="00C11F05">
        <w:rPr>
          <w:rFonts w:ascii="Consolas" w:hAnsi="Consolas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/>
          <w:sz w:val="24"/>
          <w:szCs w:val="24"/>
        </w:rPr>
        <w:t>table_name</w:t>
      </w:r>
      <w:proofErr w:type="spellEnd"/>
      <w:r w:rsidRPr="00C11F05">
        <w:rPr>
          <w:rFonts w:ascii="Consolas" w:hAnsi="Consolas"/>
          <w:sz w:val="24"/>
          <w:szCs w:val="24"/>
        </w:rPr>
        <w:t xml:space="preserve"> </w:t>
      </w:r>
    </w:p>
    <w:p w14:paraId="625780BA" w14:textId="4805B679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Style w:val="hljs-keyword"/>
          <w:rFonts w:ascii="Consolas" w:hAnsi="Consolas"/>
          <w:sz w:val="24"/>
          <w:szCs w:val="24"/>
        </w:rPr>
        <w:t>FROM</w:t>
      </w:r>
      <w:r w:rsidRPr="00C11F05">
        <w:rPr>
          <w:rFonts w:ascii="Consolas" w:hAnsi="Consolas"/>
          <w:sz w:val="24"/>
          <w:szCs w:val="24"/>
        </w:rPr>
        <w:t xml:space="preserve"> </w:t>
      </w:r>
      <w:proofErr w:type="spellStart"/>
      <w:r w:rsidRPr="00C11F05">
        <w:rPr>
          <w:rFonts w:ascii="Consolas" w:hAnsi="Consolas"/>
          <w:sz w:val="24"/>
          <w:szCs w:val="24"/>
        </w:rPr>
        <w:t>information_</w:t>
      </w:r>
      <w:proofErr w:type="gramStart"/>
      <w:r w:rsidRPr="00C11F05">
        <w:rPr>
          <w:rFonts w:ascii="Consolas" w:hAnsi="Consolas"/>
          <w:sz w:val="24"/>
          <w:szCs w:val="24"/>
        </w:rPr>
        <w:t>schema.role</w:t>
      </w:r>
      <w:proofErr w:type="gramEnd"/>
      <w:r w:rsidRPr="00C11F05">
        <w:rPr>
          <w:rFonts w:ascii="Consolas" w:hAnsi="Consolas"/>
          <w:sz w:val="24"/>
          <w:szCs w:val="24"/>
        </w:rPr>
        <w:t>_table_grants</w:t>
      </w:r>
      <w:proofErr w:type="spellEnd"/>
      <w:r w:rsidRPr="00C11F05">
        <w:rPr>
          <w:rFonts w:ascii="Consolas" w:hAnsi="Consolas"/>
          <w:sz w:val="24"/>
          <w:szCs w:val="24"/>
        </w:rPr>
        <w:t>;</w:t>
      </w:r>
    </w:p>
    <w:p w14:paraId="78B79600" w14:textId="64A8951F" w:rsidR="00C11F05" w:rsidRDefault="00C11F05" w:rsidP="00C11F05">
      <w:pPr>
        <w:pStyle w:val="ListParagraph"/>
        <w:rPr>
          <w:rFonts w:ascii="Times New Roman" w:hAnsi="Times New Roman" w:cs="Times New Roman"/>
          <w:color w:val="303240"/>
          <w:sz w:val="28"/>
          <w:szCs w:val="28"/>
        </w:rPr>
      </w:pPr>
      <w:r w:rsidRPr="00C11F05">
        <w:rPr>
          <w:rFonts w:ascii="Times New Roman" w:hAnsi="Times New Roman" w:cs="Times New Roman"/>
          <w:color w:val="303240"/>
          <w:sz w:val="28"/>
          <w:szCs w:val="28"/>
        </w:rPr>
        <w:drawing>
          <wp:inline distT="0" distB="0" distL="0" distR="0" wp14:anchorId="13BFDD58" wp14:editId="740D2DBB">
            <wp:extent cx="3801533" cy="25349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39" b="7906"/>
                    <a:stretch/>
                  </pic:blipFill>
                  <pic:spPr bwMode="auto">
                    <a:xfrm>
                      <a:off x="0" y="0"/>
                      <a:ext cx="3816206" cy="254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C5CF7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>-- Check function privileges</w:t>
      </w:r>
    </w:p>
    <w:p w14:paraId="5D7737F6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SELECT grantee,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privilege_type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routine_schema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routine_name</w:t>
      </w:r>
      <w:proofErr w:type="spellEnd"/>
    </w:p>
    <w:p w14:paraId="326DA772" w14:textId="4D18E633" w:rsid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FROM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information_</w:t>
      </w:r>
      <w:proofErr w:type="gramStart"/>
      <w:r w:rsidRPr="00C11F05">
        <w:rPr>
          <w:rFonts w:ascii="Consolas" w:hAnsi="Consolas" w:cs="Times New Roman"/>
          <w:color w:val="303240"/>
          <w:sz w:val="24"/>
          <w:szCs w:val="24"/>
        </w:rPr>
        <w:t>schema.role</w:t>
      </w:r>
      <w:proofErr w:type="gramEnd"/>
      <w:r w:rsidRPr="00C11F05">
        <w:rPr>
          <w:rFonts w:ascii="Consolas" w:hAnsi="Consolas" w:cs="Times New Roman"/>
          <w:color w:val="303240"/>
          <w:sz w:val="24"/>
          <w:szCs w:val="24"/>
        </w:rPr>
        <w:t>_routine_grants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>;</w:t>
      </w:r>
    </w:p>
    <w:p w14:paraId="4F441BCD" w14:textId="38A051F3" w:rsid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drawing>
          <wp:inline distT="0" distB="0" distL="0" distR="0" wp14:anchorId="264DA627" wp14:editId="3267DB70">
            <wp:extent cx="3976067" cy="270933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404" cy="271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AA38" w14:textId="663E29D3" w:rsidR="00C11F05" w:rsidRDefault="00C11F05" w:rsidP="00C11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03240"/>
          <w:sz w:val="28"/>
          <w:szCs w:val="28"/>
        </w:rPr>
      </w:pPr>
      <w:r w:rsidRPr="00C11F05">
        <w:rPr>
          <w:rFonts w:ascii="Times New Roman" w:hAnsi="Times New Roman" w:cs="Times New Roman"/>
          <w:color w:val="303240"/>
          <w:sz w:val="28"/>
          <w:szCs w:val="28"/>
        </w:rPr>
        <w:lastRenderedPageBreak/>
        <w:t>Password and Authentication</w:t>
      </w:r>
    </w:p>
    <w:p w14:paraId="0A4A5C30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>-- Check password-encryption status</w:t>
      </w:r>
    </w:p>
    <w:p w14:paraId="61BF5DE0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SELECT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rolname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rolpassword</w:t>
      </w:r>
      <w:proofErr w:type="spellEnd"/>
    </w:p>
    <w:p w14:paraId="05813C4F" w14:textId="77777777" w:rsidR="00C11F05" w:rsidRP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FROM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pg_authid</w:t>
      </w:r>
      <w:proofErr w:type="spellEnd"/>
    </w:p>
    <w:p w14:paraId="79D7716B" w14:textId="1E837736" w:rsid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WHERE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rolpassword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 IS NOT NULL;</w:t>
      </w:r>
    </w:p>
    <w:p w14:paraId="3481124F" w14:textId="482B8F76" w:rsid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drawing>
          <wp:inline distT="0" distB="0" distL="0" distR="0" wp14:anchorId="6EB7BFE2" wp14:editId="1C7B7B07">
            <wp:extent cx="5943600" cy="633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0F2D" w14:textId="77777777" w:rsid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>-- Check the PostgreSQL configuration for authentication</w:t>
      </w:r>
    </w:p>
    <w:p w14:paraId="4A2B8C7D" w14:textId="15B1064F" w:rsid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t xml:space="preserve">SHOW </w:t>
      </w:r>
      <w:proofErr w:type="spellStart"/>
      <w:r w:rsidRPr="00C11F05">
        <w:rPr>
          <w:rFonts w:ascii="Consolas" w:hAnsi="Consolas" w:cs="Times New Roman"/>
          <w:color w:val="303240"/>
          <w:sz w:val="24"/>
          <w:szCs w:val="24"/>
        </w:rPr>
        <w:t>password_encryption</w:t>
      </w:r>
      <w:proofErr w:type="spellEnd"/>
      <w:r w:rsidRPr="00C11F05">
        <w:rPr>
          <w:rFonts w:ascii="Consolas" w:hAnsi="Consolas" w:cs="Times New Roman"/>
          <w:color w:val="303240"/>
          <w:sz w:val="24"/>
          <w:szCs w:val="24"/>
        </w:rPr>
        <w:t>;</w:t>
      </w:r>
    </w:p>
    <w:p w14:paraId="434BB40E" w14:textId="27E7D100" w:rsidR="00C11F05" w:rsidRDefault="00C11F05" w:rsidP="00C11F05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C11F05">
        <w:rPr>
          <w:rFonts w:ascii="Consolas" w:hAnsi="Consolas" w:cs="Times New Roman"/>
          <w:color w:val="303240"/>
          <w:sz w:val="24"/>
          <w:szCs w:val="24"/>
        </w:rPr>
        <w:drawing>
          <wp:inline distT="0" distB="0" distL="0" distR="0" wp14:anchorId="506C3AD3" wp14:editId="43016761">
            <wp:extent cx="2463800" cy="82973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279" b="39506"/>
                    <a:stretch/>
                  </pic:blipFill>
                  <pic:spPr bwMode="auto">
                    <a:xfrm>
                      <a:off x="0" y="0"/>
                      <a:ext cx="2464144" cy="82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9C1E6" w14:textId="050967D5" w:rsidR="00C11F05" w:rsidRDefault="00E51522" w:rsidP="00E51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03240"/>
          <w:sz w:val="28"/>
          <w:szCs w:val="28"/>
        </w:rPr>
      </w:pPr>
      <w:r w:rsidRPr="00E51522">
        <w:rPr>
          <w:rFonts w:ascii="Times New Roman" w:hAnsi="Times New Roman" w:cs="Times New Roman"/>
          <w:color w:val="303240"/>
          <w:sz w:val="28"/>
          <w:szCs w:val="28"/>
        </w:rPr>
        <w:t>Database-Level Security Settings</w:t>
      </w:r>
    </w:p>
    <w:p w14:paraId="58E15F2B" w14:textId="77777777" w:rsidR="00E51522" w:rsidRP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t>-- Check security-related settings</w:t>
      </w:r>
    </w:p>
    <w:p w14:paraId="590CDB0C" w14:textId="77777777" w:rsidR="00E51522" w:rsidRP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t xml:space="preserve">SHOW </w:t>
      </w:r>
      <w:proofErr w:type="spellStart"/>
      <w:r w:rsidRPr="00E51522">
        <w:rPr>
          <w:rFonts w:ascii="Consolas" w:hAnsi="Consolas" w:cs="Times New Roman"/>
          <w:color w:val="303240"/>
          <w:sz w:val="24"/>
          <w:szCs w:val="24"/>
        </w:rPr>
        <w:t>ssl</w:t>
      </w:r>
      <w:proofErr w:type="spellEnd"/>
      <w:r w:rsidRPr="00E51522">
        <w:rPr>
          <w:rFonts w:ascii="Consolas" w:hAnsi="Consolas" w:cs="Times New Roman"/>
          <w:color w:val="303240"/>
          <w:sz w:val="24"/>
          <w:szCs w:val="24"/>
        </w:rPr>
        <w:t>; -- SSL enabled</w:t>
      </w:r>
    </w:p>
    <w:p w14:paraId="5D3C40D0" w14:textId="664B5036" w:rsidR="00E51522" w:rsidRP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t xml:space="preserve">SHOW </w:t>
      </w:r>
      <w:proofErr w:type="spellStart"/>
      <w:r w:rsidRPr="00E51522">
        <w:rPr>
          <w:rFonts w:ascii="Consolas" w:hAnsi="Consolas" w:cs="Times New Roman"/>
          <w:color w:val="303240"/>
          <w:sz w:val="24"/>
          <w:szCs w:val="24"/>
        </w:rPr>
        <w:t>client_min_messages</w:t>
      </w:r>
      <w:proofErr w:type="spellEnd"/>
      <w:r w:rsidRPr="00E51522">
        <w:rPr>
          <w:rFonts w:ascii="Consolas" w:hAnsi="Consolas" w:cs="Times New Roman"/>
          <w:color w:val="303240"/>
          <w:sz w:val="24"/>
          <w:szCs w:val="24"/>
        </w:rPr>
        <w:t>; -- Minimum log level for client</w:t>
      </w:r>
      <w:r>
        <w:rPr>
          <w:rFonts w:ascii="Consolas" w:hAnsi="Consolas" w:cs="Times New Roman"/>
          <w:color w:val="303240"/>
          <w:sz w:val="24"/>
          <w:szCs w:val="24"/>
        </w:rPr>
        <w:t xml:space="preserve"> </w:t>
      </w:r>
      <w:r w:rsidRPr="00E51522">
        <w:rPr>
          <w:rFonts w:ascii="Consolas" w:hAnsi="Consolas" w:cs="Times New Roman"/>
          <w:color w:val="303240"/>
          <w:sz w:val="24"/>
          <w:szCs w:val="24"/>
        </w:rPr>
        <w:t>connections</w:t>
      </w:r>
    </w:p>
    <w:p w14:paraId="6B8F4327" w14:textId="77777777" w:rsidR="00E51522" w:rsidRP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t xml:space="preserve">SHOW </w:t>
      </w:r>
      <w:proofErr w:type="spellStart"/>
      <w:r w:rsidRPr="00E51522">
        <w:rPr>
          <w:rFonts w:ascii="Consolas" w:hAnsi="Consolas" w:cs="Times New Roman"/>
          <w:color w:val="303240"/>
          <w:sz w:val="24"/>
          <w:szCs w:val="24"/>
        </w:rPr>
        <w:t>log_connections</w:t>
      </w:r>
      <w:proofErr w:type="spellEnd"/>
      <w:r w:rsidRPr="00E51522">
        <w:rPr>
          <w:rFonts w:ascii="Consolas" w:hAnsi="Consolas" w:cs="Times New Roman"/>
          <w:color w:val="303240"/>
          <w:sz w:val="24"/>
          <w:szCs w:val="24"/>
        </w:rPr>
        <w:t>; -- Logging connection attempts</w:t>
      </w:r>
    </w:p>
    <w:p w14:paraId="721015F8" w14:textId="77777777" w:rsidR="00E51522" w:rsidRP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t xml:space="preserve">SHOW </w:t>
      </w:r>
      <w:proofErr w:type="spellStart"/>
      <w:r w:rsidRPr="00E51522">
        <w:rPr>
          <w:rFonts w:ascii="Consolas" w:hAnsi="Consolas" w:cs="Times New Roman"/>
          <w:color w:val="303240"/>
          <w:sz w:val="24"/>
          <w:szCs w:val="24"/>
        </w:rPr>
        <w:t>log_disconnections</w:t>
      </w:r>
      <w:proofErr w:type="spellEnd"/>
      <w:r w:rsidRPr="00E51522">
        <w:rPr>
          <w:rFonts w:ascii="Consolas" w:hAnsi="Consolas" w:cs="Times New Roman"/>
          <w:color w:val="303240"/>
          <w:sz w:val="24"/>
          <w:szCs w:val="24"/>
        </w:rPr>
        <w:t>; -- Logging disconnections</w:t>
      </w:r>
    </w:p>
    <w:p w14:paraId="54E11997" w14:textId="725114DC" w:rsid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t xml:space="preserve">SHOW </w:t>
      </w:r>
      <w:proofErr w:type="spellStart"/>
      <w:r w:rsidRPr="00E51522">
        <w:rPr>
          <w:rFonts w:ascii="Consolas" w:hAnsi="Consolas" w:cs="Times New Roman"/>
          <w:color w:val="303240"/>
          <w:sz w:val="24"/>
          <w:szCs w:val="24"/>
        </w:rPr>
        <w:t>log_hostname</w:t>
      </w:r>
      <w:proofErr w:type="spellEnd"/>
      <w:r w:rsidRPr="00E51522">
        <w:rPr>
          <w:rFonts w:ascii="Consolas" w:hAnsi="Consolas" w:cs="Times New Roman"/>
          <w:color w:val="303240"/>
          <w:sz w:val="24"/>
          <w:szCs w:val="24"/>
        </w:rPr>
        <w:t>; -- Logging client hostname</w:t>
      </w:r>
    </w:p>
    <w:p w14:paraId="2B9A35AF" w14:textId="36CF8315" w:rsid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drawing>
          <wp:inline distT="0" distB="0" distL="0" distR="0" wp14:anchorId="1CF7105E" wp14:editId="3231AD3B">
            <wp:extent cx="1270000" cy="868457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7100" cy="8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522">
        <w:rPr>
          <w:rFonts w:ascii="Consolas" w:hAnsi="Consolas" w:cs="Times New Roman"/>
          <w:color w:val="303240"/>
          <w:sz w:val="24"/>
          <w:szCs w:val="24"/>
        </w:rPr>
        <w:drawing>
          <wp:inline distT="0" distB="0" distL="0" distR="0" wp14:anchorId="790AA5F8" wp14:editId="131ABF0C">
            <wp:extent cx="1888066" cy="73912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913"/>
                    <a:stretch/>
                  </pic:blipFill>
                  <pic:spPr bwMode="auto">
                    <a:xfrm>
                      <a:off x="0" y="0"/>
                      <a:ext cx="1896549" cy="74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1522">
        <w:rPr>
          <w:rFonts w:ascii="Consolas" w:hAnsi="Consolas" w:cs="Times New Roman"/>
          <w:color w:val="303240"/>
          <w:sz w:val="24"/>
          <w:szCs w:val="24"/>
        </w:rPr>
        <w:drawing>
          <wp:inline distT="0" distB="0" distL="0" distR="0" wp14:anchorId="322C1E2D" wp14:editId="71A34219">
            <wp:extent cx="1913467" cy="81201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732" cy="8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522">
        <w:rPr>
          <w:rFonts w:ascii="Consolas" w:hAnsi="Consolas" w:cs="Times New Roman"/>
          <w:color w:val="303240"/>
          <w:sz w:val="24"/>
          <w:szCs w:val="24"/>
        </w:rPr>
        <w:drawing>
          <wp:inline distT="0" distB="0" distL="0" distR="0" wp14:anchorId="772D0759" wp14:editId="642F81A2">
            <wp:extent cx="1955800" cy="816264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7413" cy="8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522">
        <w:rPr>
          <w:rFonts w:ascii="Consolas" w:hAnsi="Consolas" w:cs="Times New Roman"/>
          <w:color w:val="303240"/>
          <w:sz w:val="24"/>
          <w:szCs w:val="24"/>
        </w:rPr>
        <w:drawing>
          <wp:inline distT="0" distB="0" distL="0" distR="0" wp14:anchorId="6609C528" wp14:editId="4733A9B8">
            <wp:extent cx="2159000" cy="75832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689" cy="7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7D84" w14:textId="4F12ED27" w:rsidR="00E51522" w:rsidRDefault="00E51522" w:rsidP="00E51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03240"/>
          <w:sz w:val="28"/>
          <w:szCs w:val="28"/>
        </w:rPr>
      </w:pPr>
      <w:r w:rsidRPr="00E51522">
        <w:rPr>
          <w:rFonts w:ascii="Times New Roman" w:hAnsi="Times New Roman" w:cs="Times New Roman"/>
          <w:color w:val="303240"/>
          <w:sz w:val="28"/>
          <w:szCs w:val="28"/>
        </w:rPr>
        <w:t>Monitor and Detect Intrusions</w:t>
      </w:r>
    </w:p>
    <w:p w14:paraId="40D931D5" w14:textId="77777777" w:rsidR="00E51522" w:rsidRP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t>-- Look for extensions or audit tools</w:t>
      </w:r>
    </w:p>
    <w:p w14:paraId="67599F67" w14:textId="77777777" w:rsidR="00E51522" w:rsidRP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t xml:space="preserve">SELECT </w:t>
      </w:r>
      <w:proofErr w:type="spellStart"/>
      <w:r w:rsidRPr="00E51522">
        <w:rPr>
          <w:rFonts w:ascii="Consolas" w:hAnsi="Consolas" w:cs="Times New Roman"/>
          <w:color w:val="303240"/>
          <w:sz w:val="24"/>
          <w:szCs w:val="24"/>
        </w:rPr>
        <w:t>extname</w:t>
      </w:r>
      <w:proofErr w:type="spellEnd"/>
      <w:r w:rsidRPr="00E51522">
        <w:rPr>
          <w:rFonts w:ascii="Consolas" w:hAnsi="Consolas" w:cs="Times New Roman"/>
          <w:color w:val="303240"/>
          <w:sz w:val="24"/>
          <w:szCs w:val="24"/>
        </w:rPr>
        <w:t xml:space="preserve">, </w:t>
      </w:r>
      <w:proofErr w:type="spellStart"/>
      <w:r w:rsidRPr="00E51522">
        <w:rPr>
          <w:rFonts w:ascii="Consolas" w:hAnsi="Consolas" w:cs="Times New Roman"/>
          <w:color w:val="303240"/>
          <w:sz w:val="24"/>
          <w:szCs w:val="24"/>
        </w:rPr>
        <w:t>extversion</w:t>
      </w:r>
      <w:proofErr w:type="spellEnd"/>
    </w:p>
    <w:p w14:paraId="2420CAEF" w14:textId="09DAA227" w:rsid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t xml:space="preserve">FROM </w:t>
      </w:r>
      <w:proofErr w:type="spellStart"/>
      <w:r w:rsidRPr="00E51522">
        <w:rPr>
          <w:rFonts w:ascii="Consolas" w:hAnsi="Consolas" w:cs="Times New Roman"/>
          <w:color w:val="303240"/>
          <w:sz w:val="24"/>
          <w:szCs w:val="24"/>
        </w:rPr>
        <w:t>pg_extension</w:t>
      </w:r>
      <w:proofErr w:type="spellEnd"/>
      <w:r w:rsidRPr="00E51522">
        <w:rPr>
          <w:rFonts w:ascii="Consolas" w:hAnsi="Consolas" w:cs="Times New Roman"/>
          <w:color w:val="303240"/>
          <w:sz w:val="24"/>
          <w:szCs w:val="24"/>
        </w:rPr>
        <w:t>;</w:t>
      </w:r>
    </w:p>
    <w:p w14:paraId="238B6306" w14:textId="63227E45" w:rsidR="00E51522" w:rsidRPr="00E51522" w:rsidRDefault="00E51522" w:rsidP="00E51522">
      <w:pPr>
        <w:pStyle w:val="ListParagraph"/>
        <w:rPr>
          <w:rFonts w:ascii="Consolas" w:hAnsi="Consolas" w:cs="Times New Roman"/>
          <w:color w:val="303240"/>
          <w:sz w:val="24"/>
          <w:szCs w:val="24"/>
        </w:rPr>
      </w:pPr>
      <w:r w:rsidRPr="00E51522">
        <w:rPr>
          <w:rFonts w:ascii="Consolas" w:hAnsi="Consolas" w:cs="Times New Roman"/>
          <w:color w:val="303240"/>
          <w:sz w:val="24"/>
          <w:szCs w:val="24"/>
        </w:rPr>
        <w:drawing>
          <wp:inline distT="0" distB="0" distL="0" distR="0" wp14:anchorId="3D52F99A" wp14:editId="333E6F4C">
            <wp:extent cx="2667372" cy="924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522" w:rsidRPr="00E5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258"/>
    <w:multiLevelType w:val="hybridMultilevel"/>
    <w:tmpl w:val="399C7FBA"/>
    <w:lvl w:ilvl="0" w:tplc="933CF8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655B8"/>
    <w:multiLevelType w:val="hybridMultilevel"/>
    <w:tmpl w:val="42DC4C40"/>
    <w:lvl w:ilvl="0" w:tplc="98D6D4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92"/>
    <w:rsid w:val="0005788D"/>
    <w:rsid w:val="00483492"/>
    <w:rsid w:val="00857A8A"/>
    <w:rsid w:val="00C11F05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EB45"/>
  <w15:chartTrackingRefBased/>
  <w15:docId w15:val="{7C4869E2-B0D1-4C8B-8A76-FA59C894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05"/>
    <w:pPr>
      <w:ind w:left="720"/>
      <w:contextualSpacing/>
    </w:pPr>
  </w:style>
  <w:style w:type="character" w:customStyle="1" w:styleId="hljs-comment">
    <w:name w:val="hljs-comment"/>
    <w:basedOn w:val="DefaultParagraphFont"/>
    <w:rsid w:val="00C11F05"/>
  </w:style>
  <w:style w:type="character" w:customStyle="1" w:styleId="hljs-keyword">
    <w:name w:val="hljs-keyword"/>
    <w:basedOn w:val="DefaultParagraphFont"/>
    <w:rsid w:val="00C1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3</cp:revision>
  <dcterms:created xsi:type="dcterms:W3CDTF">2024-11-19T16:17:00Z</dcterms:created>
  <dcterms:modified xsi:type="dcterms:W3CDTF">2024-11-19T17:17:00Z</dcterms:modified>
</cp:coreProperties>
</file>