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Book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Getting</w:t>
      </w:r>
      <w:r>
        <w:t xml:space="preserve"> </w:t>
      </w:r>
      <w:r>
        <w:t xml:space="preserve">and</w:t>
      </w:r>
      <w:r>
        <w:t xml:space="preserve"> </w:t>
      </w:r>
      <w:r>
        <w:t xml:space="preserve">Cleaning</w:t>
      </w:r>
      <w:r>
        <w:t xml:space="preserve"> </w:t>
      </w:r>
      <w:r>
        <w:t xml:space="preserve">Data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Levit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May</w:t>
      </w:r>
      <w:r>
        <w:t xml:space="preserve"> </w:t>
      </w:r>
      <w:r>
        <w:t xml:space="preserve">21,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sourse-of-the-original-data-and-description"/>
      <w:bookmarkEnd w:id="21"/>
      <w:r>
        <w:t xml:space="preserve">Sourse of the original data and description:</w:t>
      </w:r>
    </w:p>
    <w:p>
      <w:hyperlink r:id="rId22">
        <w:r>
          <w:rPr>
            <w:rStyle w:val="Link"/>
          </w:rPr>
          <w:t xml:space="preserve">https://d396qusza40orc.cloudfront.net/getdata%2Fprojectfiles%2FUCI%20HAR%20Dataset.zip</w:t>
        </w:r>
      </w:hyperlink>
    </w:p>
    <w:p>
      <w:pPr>
        <w:pStyle w:val="Heading2"/>
      </w:pPr>
      <w:bookmarkStart w:id="23" w:name="a-full-description-is-available-at-the-site-where-the-data-was-obtained"/>
      <w:bookmarkEnd w:id="23"/>
      <w:r>
        <w:t xml:space="preserve">A full description is available at the site where the data was obtained:</w:t>
      </w:r>
    </w:p>
    <w:p>
      <w:hyperlink r:id="rId24">
        <w:r>
          <w:rPr>
            <w:rStyle w:val="Link"/>
          </w:rPr>
          <w:t xml:space="preserve">http://archive.ics.uci.edu/ml/datasets/Human+Activity+Recognition+Using+Smartphones</w:t>
        </w:r>
      </w:hyperlink>
    </w:p>
    <w:p>
      <w:pPr>
        <w:pStyle w:val="Heading2"/>
      </w:pPr>
      <w:bookmarkStart w:id="25" w:name="description-of-the-attached-script-run_analysis.r-performing-the-clean-up-of-the-data"/>
      <w:bookmarkEnd w:id="25"/>
      <w:r>
        <w:t xml:space="preserve">Description of the attached script (run_analysis.R) performing the clean up of the data:</w:t>
      </w:r>
    </w:p>
    <w:p>
      <w:pPr>
        <w:numPr>
          <w:numId w:val="1001"/>
          <w:ilvl w:val="0"/>
        </w:numPr>
      </w:pPr>
      <w:r>
        <w:t xml:space="preserve">Reads and merges the training and the test sets to create one data set of each type:</w:t>
      </w:r>
    </w:p>
    <w:p>
      <w:pPr>
        <w:numPr>
          <w:numId w:val="1002"/>
          <w:ilvl w:val="1"/>
        </w:numPr>
      </w:pPr>
      <w:r>
        <w:t xml:space="preserve">one data set for measurements (merges X_test.txt and X_train.txt), the result is a 10299x561 data frame.</w:t>
      </w:r>
    </w:p>
    <w:p>
      <w:pPr>
        <w:numPr>
          <w:numId w:val="1002"/>
          <w:ilvl w:val="1"/>
        </w:numPr>
      </w:pPr>
      <w:r>
        <w:t xml:space="preserve">one data set for subjects (merges subject_test.txt and subject_train.txt), the result is a 10299x1 data frame.</w:t>
      </w:r>
    </w:p>
    <w:p>
      <w:pPr>
        <w:numPr>
          <w:numId w:val="1002"/>
          <w:ilvl w:val="1"/>
        </w:numPr>
      </w:pPr>
      <w:r>
        <w:t xml:space="preserve">one data set for activities (merges y_test.txt and y_train.txt), the result is a 10299x1 data frame.</w:t>
      </w:r>
    </w:p>
    <w:p>
      <w:pPr>
        <w:numPr>
          <w:numId w:val="1001"/>
          <w:ilvl w:val="0"/>
        </w:numPr>
      </w:pPr>
      <w:r>
        <w:t xml:space="preserve">Extracts only the measurements on the mean and standard deviation for each measurement, using the file features.txt. The result is a 10299x79 data frame, since there are 79 measurements on the mean and standard deviation</w:t>
      </w:r>
    </w:p>
    <w:p>
      <w:pPr>
        <w:numPr>
          <w:numId w:val="1001"/>
          <w:ilvl w:val="0"/>
        </w:numPr>
      </w:pPr>
      <w:r>
        <w:t xml:space="preserve">Replaces activities integer lables by descriptive activity names using the file activity_labels.txt</w:t>
      </w:r>
    </w:p>
    <w:p>
      <w:pPr>
        <w:pStyle w:val="Compact"/>
        <w:numPr>
          <w:numId w:val="1001"/>
          <w:ilvl w:val="0"/>
        </w:numPr>
      </w:pPr>
      <w:r>
        <w:t xml:space="preserve">Merges the measurements the subjects and the activities sets into one tidy data set. The result is a 10299x81 data frame.</w:t>
      </w:r>
    </w:p>
    <w:p>
      <w:pPr>
        <w:pStyle w:val="Compact"/>
        <w:numPr>
          <w:numId w:val="1003"/>
          <w:ilvl w:val="1"/>
        </w:numPr>
      </w:pPr>
      <w:r>
        <w:t xml:space="preserve">the first column is subject ID (called subject). Subject IDs are integers from 1 to 30,</w:t>
      </w:r>
    </w:p>
    <w:p>
      <w:pPr>
        <w:numPr>
          <w:numId w:val="1003"/>
          <w:ilvl w:val="1"/>
        </w:numPr>
      </w:pPr>
      <w:r>
        <w:t xml:space="preserve">the second column is activity lable (called activity). Activity lables are the following strings</w:t>
      </w:r>
    </w:p>
    <w:p>
      <w:pPr>
        <w:numPr>
          <w:numId w:val="1000"/>
          <w:ilvl w:val="1"/>
        </w:numPr>
      </w:pPr>
      <w:r>
        <w:t xml:space="preserve">STANDING</w:t>
      </w:r>
    </w:p>
    <w:p>
      <w:pPr>
        <w:numPr>
          <w:numId w:val="1000"/>
          <w:ilvl w:val="1"/>
        </w:numPr>
      </w:pPr>
      <w:r>
        <w:t xml:space="preserve">SITTING</w:t>
      </w:r>
    </w:p>
    <w:p>
      <w:pPr>
        <w:numPr>
          <w:numId w:val="1000"/>
          <w:ilvl w:val="1"/>
        </w:numPr>
      </w:pPr>
      <w:r>
        <w:t xml:space="preserve">LAYING</w:t>
      </w:r>
    </w:p>
    <w:p>
      <w:pPr>
        <w:numPr>
          <w:numId w:val="1000"/>
          <w:ilvl w:val="1"/>
        </w:numPr>
      </w:pPr>
      <w:r>
        <w:t xml:space="preserve">WALKING</w:t>
      </w:r>
    </w:p>
    <w:p>
      <w:pPr>
        <w:numPr>
          <w:numId w:val="1000"/>
          <w:ilvl w:val="1"/>
        </w:numPr>
      </w:pPr>
      <w:r>
        <w:t xml:space="preserve">WALKING_DOWNSTAIRS</w:t>
      </w:r>
    </w:p>
    <w:p>
      <w:pPr>
        <w:numPr>
          <w:numId w:val="1000"/>
          <w:ilvl w:val="1"/>
        </w:numPr>
      </w:pPr>
      <w:r>
        <w:t xml:space="preserve">WALKING_UPSTAIRS</w:t>
      </w:r>
    </w:p>
    <w:p>
      <w:pPr>
        <w:numPr>
          <w:numId w:val="1003"/>
          <w:ilvl w:val="1"/>
        </w:numPr>
      </w:pPr>
      <w:r>
        <w:t xml:space="preserve">the rest of the coulumns are measurements taking values within [-1,1].</w:t>
      </w:r>
    </w:p>
    <w:p>
      <w:pPr>
        <w:numPr>
          <w:numId w:val="1001"/>
          <w:ilvl w:val="0"/>
        </w:numPr>
      </w:pPr>
      <w:r>
        <w:t xml:space="preserve">Labels the measurements coulumns in the data set with descriptive variable names. In particular, transforms all the variables names into lowcase, removes any brackets and "-" in the names. The measurements variable names are of the following type:</w:t>
      </w:r>
    </w:p>
    <w:p>
      <w:pPr>
        <w:numPr>
          <w:numId w:val="1000"/>
          <w:ilvl w:val="0"/>
        </w:numPr>
      </w:pPr>
      <w:r>
        <w:t xml:space="preserve">tbodyaccmeanx</w:t>
      </w:r>
    </w:p>
    <w:p>
      <w:pPr>
        <w:numPr>
          <w:numId w:val="1000"/>
          <w:ilvl w:val="0"/>
        </w:numPr>
      </w:pPr>
      <w:r>
        <w:t xml:space="preserve">tbodyaccstdy</w:t>
      </w:r>
    </w:p>
    <w:p>
      <w:pPr>
        <w:numPr>
          <w:numId w:val="1000"/>
          <w:ilvl w:val="0"/>
        </w:numPr>
      </w:pPr>
      <w:r>
        <w:t xml:space="preserve">tgravityaccmeanz</w:t>
      </w:r>
    </w:p>
    <w:p>
      <w:pPr>
        <w:numPr>
          <w:numId w:val="1000"/>
          <w:ilvl w:val="0"/>
        </w:numPr>
      </w:pPr>
      <w:r>
        <w:t xml:space="preserve">tgravityaccstdx</w:t>
      </w:r>
    </w:p>
    <w:p>
      <w:pPr>
        <w:numPr>
          <w:numId w:val="1000"/>
          <w:ilvl w:val="0"/>
        </w:numPr>
      </w:pPr>
      <w:r>
        <w:t xml:space="preserve">tbodyaccjerkmeany</w:t>
      </w:r>
    </w:p>
    <w:p>
      <w:pPr>
        <w:numPr>
          <w:numId w:val="1000"/>
          <w:ilvl w:val="0"/>
        </w:numPr>
      </w:pPr>
      <w:r>
        <w:t xml:space="preserve">...</w:t>
      </w:r>
    </w:p>
    <w:p>
      <w:pPr>
        <w:numPr>
          <w:numId w:val="1001"/>
          <w:ilvl w:val="0"/>
        </w:numPr>
      </w:pPr>
      <w:r>
        <w:t xml:space="preserve">Creates a second, independent tidy data set with the average of each variable for each activity and each subject. The result is a 180x81 data frame. The variables names are left to be the same as in the first data set.</w:t>
      </w:r>
    </w:p>
    <w:p>
      <w:pPr>
        <w:numPr>
          <w:numId w:val="1001"/>
          <w:ilvl w:val="0"/>
        </w:numPr>
      </w:pPr>
      <w:r>
        <w:t xml:space="preserve">Writes the first tidy data set into file UCI_HAR_tidy_data.txt</w:t>
      </w:r>
    </w:p>
    <w:p>
      <w:pPr>
        <w:numPr>
          <w:numId w:val="1001"/>
          <w:ilvl w:val="0"/>
        </w:numPr>
      </w:pPr>
      <w:r>
        <w:t xml:space="preserve">Writes the second tidy data set into file UCI_HAR_tidy_data_2.txt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90c5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987c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ad206a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rchive.ics.uci.edu/ml/datasets/Human+Activity+Recognition+Using+Smartphones" TargetMode="External" /><Relationship Type="http://schemas.openxmlformats.org/officeDocument/2006/relationships/hyperlink" Id="rId22" Target="https://d396qusza40orc.cloudfront.net/getdata%2Fprojectfiles%2FUCI%20HAR%20Dataset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rchive.ics.uci.edu/ml/datasets/Human+Activity+Recognition+Using+Smartphones" TargetMode="External" /><Relationship Type="http://schemas.openxmlformats.org/officeDocument/2006/relationships/hyperlink" Id="rId22" Target="https://d396qusza40orc.cloudfront.net/getdata%2Fprojectfiles%2FUCI%20HAR%20Datase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Book of the Getting and Cleaning Data course project</dc:title>
  <dc:creator>Anna Levit</dc:creator>
</cp:coreProperties>
</file>