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F275" w14:textId="4A9601D7" w:rsidR="00E2740D" w:rsidRDefault="0038751B" w:rsidP="0038751B">
      <w:pPr>
        <w:jc w:val="center"/>
      </w:pPr>
      <w:r>
        <w:t>Project Plan</w:t>
      </w:r>
    </w:p>
    <w:p w14:paraId="77D184E5" w14:textId="3BB222A2" w:rsidR="0038751B" w:rsidRDefault="0038751B" w:rsidP="0038751B">
      <w:r>
        <w:t>Parts:</w:t>
      </w:r>
    </w:p>
    <w:p w14:paraId="3BE77D8A" w14:textId="59A3C492" w:rsidR="0038751B" w:rsidRDefault="0038751B" w:rsidP="0038751B">
      <w:pPr>
        <w:pStyle w:val="ListParagraph"/>
        <w:numPr>
          <w:ilvl w:val="0"/>
          <w:numId w:val="1"/>
        </w:numPr>
      </w:pPr>
      <w:r>
        <w:t>Conceptual Models: (November 26 in class)</w:t>
      </w:r>
      <w:r w:rsidR="00947233">
        <w:t xml:space="preserve"> using draw.io</w:t>
      </w:r>
    </w:p>
    <w:p w14:paraId="0D305FEE" w14:textId="11882598" w:rsidR="0038751B" w:rsidRDefault="0038751B" w:rsidP="0038751B">
      <w:pPr>
        <w:pStyle w:val="ListParagraph"/>
        <w:numPr>
          <w:ilvl w:val="0"/>
          <w:numId w:val="1"/>
        </w:numPr>
      </w:pPr>
      <w:r>
        <w:t>Code the differential equations (November 27)</w:t>
      </w:r>
    </w:p>
    <w:p w14:paraId="22508D22" w14:textId="5695E442" w:rsidR="0038751B" w:rsidRDefault="0038751B" w:rsidP="0038751B">
      <w:pPr>
        <w:pStyle w:val="ListParagraph"/>
        <w:numPr>
          <w:ilvl w:val="0"/>
          <w:numId w:val="1"/>
        </w:numPr>
      </w:pPr>
      <w:r>
        <w:t>Simulate Dynamics (November 28 in class)</w:t>
      </w:r>
    </w:p>
    <w:p w14:paraId="3E899DBF" w14:textId="73F2268C" w:rsidR="0038751B" w:rsidRDefault="0038751B" w:rsidP="0038751B">
      <w:pPr>
        <w:pStyle w:val="ListParagraph"/>
        <w:numPr>
          <w:ilvl w:val="0"/>
          <w:numId w:val="1"/>
        </w:numPr>
      </w:pPr>
      <w:r>
        <w:t>Provide qualitative explanations and compare models (November 30 in class)</w:t>
      </w:r>
    </w:p>
    <w:p w14:paraId="21D4B133" w14:textId="696EA929" w:rsidR="0038751B" w:rsidRDefault="0038751B" w:rsidP="0038751B">
      <w:pPr>
        <w:pStyle w:val="ListParagraph"/>
        <w:numPr>
          <w:ilvl w:val="0"/>
          <w:numId w:val="1"/>
        </w:numPr>
      </w:pPr>
      <w:r>
        <w:t>Carrying capacity Analysis: Third Part (December 3 in class)</w:t>
      </w:r>
    </w:p>
    <w:p w14:paraId="555C83A7" w14:textId="0E58521C" w:rsidR="0038751B" w:rsidRDefault="0038751B" w:rsidP="0038751B">
      <w:r>
        <w:t xml:space="preserve">Breakdown of Work: We will all meet together to do the coding. </w:t>
      </w:r>
    </w:p>
    <w:p w14:paraId="6D52B8B6" w14:textId="5484382E" w:rsidR="006C557E" w:rsidRDefault="00947233" w:rsidP="0038751B">
      <w:r>
        <w:t>The work will be done through a GitHub Repository, making a commit after each step above.</w:t>
      </w:r>
    </w:p>
    <w:p w14:paraId="6F6C326C" w14:textId="3F6068A6" w:rsidR="00947233" w:rsidRDefault="00947233" w:rsidP="0038751B">
      <w:r>
        <w:t>The project will be completed in Python.</w:t>
      </w:r>
      <w:bookmarkStart w:id="0" w:name="_GoBack"/>
      <w:bookmarkEnd w:id="0"/>
    </w:p>
    <w:sectPr w:rsidR="0094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859C1"/>
    <w:multiLevelType w:val="hybridMultilevel"/>
    <w:tmpl w:val="084E01E8"/>
    <w:lvl w:ilvl="0" w:tplc="3206A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1B"/>
    <w:rsid w:val="0038751B"/>
    <w:rsid w:val="005B71AD"/>
    <w:rsid w:val="006C557E"/>
    <w:rsid w:val="0090721C"/>
    <w:rsid w:val="00947233"/>
    <w:rsid w:val="00BF0EBF"/>
    <w:rsid w:val="00E2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35E5"/>
  <w15:chartTrackingRefBased/>
  <w15:docId w15:val="{DBFA6AE1-5240-448D-BC85-751B06A5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5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1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Annaliese Wiens</dc:creator>
  <cp:keywords/>
  <dc:description/>
  <cp:lastModifiedBy>Annaliese Wiens</cp:lastModifiedBy>
  <cp:revision>3</cp:revision>
  <dcterms:created xsi:type="dcterms:W3CDTF">2018-11-26T15:37:00Z</dcterms:created>
  <dcterms:modified xsi:type="dcterms:W3CDTF">2018-11-26T17:21:00Z</dcterms:modified>
</cp:coreProperties>
</file>