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4" w:lineRule="auto"/>
      </w:pPr>
      <w:r>
        <w:rPr>
          <w:spacing w:val="-8"/>
        </w:rPr>
        <w:t>ALLEGATO 3: ESCALATION AUTORIZZATIVA PER LA RICHIESTA DI AUTORIZZAZIONE </w:t>
      </w:r>
      <w:r>
        <w:rPr>
          <w:w w:val="90"/>
        </w:rPr>
        <w:t>PREVENTIVA</w:t>
      </w:r>
      <w:r>
        <w:rPr>
          <w:spacing w:val="25"/>
        </w:rPr>
        <w:t> </w:t>
      </w:r>
      <w:r>
        <w:rPr>
          <w:w w:val="90"/>
        </w:rPr>
        <w:t>ALLA</w:t>
      </w:r>
      <w:r>
        <w:rPr>
          <w:spacing w:val="22"/>
        </w:rPr>
        <w:t> </w:t>
      </w:r>
      <w:r>
        <w:rPr>
          <w:w w:val="90"/>
        </w:rPr>
        <w:t>TRATTATIVA</w:t>
      </w:r>
      <w:r>
        <w:rPr>
          <w:spacing w:val="22"/>
        </w:rPr>
        <w:t> </w:t>
      </w:r>
      <w:r>
        <w:rPr>
          <w:w w:val="90"/>
        </w:rPr>
        <w:t>DIRETTA</w:t>
      </w:r>
      <w:r>
        <w:rPr>
          <w:spacing w:val="30"/>
        </w:rPr>
        <w:t> </w:t>
      </w:r>
      <w:r>
        <w:rPr>
          <w:w w:val="90"/>
        </w:rPr>
        <w:t>IN</w:t>
      </w:r>
      <w:r>
        <w:rPr>
          <w:spacing w:val="23"/>
        </w:rPr>
        <w:t> </w:t>
      </w:r>
      <w:r>
        <w:rPr>
          <w:w w:val="90"/>
        </w:rPr>
        <w:t>AMBITO</w:t>
      </w:r>
      <w:r>
        <w:rPr>
          <w:spacing w:val="28"/>
        </w:rPr>
        <w:t> </w:t>
      </w:r>
      <w:r>
        <w:rPr>
          <w:w w:val="90"/>
        </w:rPr>
        <w:t>FUNZIONI</w:t>
      </w:r>
      <w:r>
        <w:rPr>
          <w:spacing w:val="23"/>
        </w:rPr>
        <w:t> </w:t>
      </w:r>
      <w:r>
        <w:rPr>
          <w:w w:val="90"/>
        </w:rPr>
        <w:t>UTILIZZATRICI</w:t>
      </w:r>
      <w:r>
        <w:rPr>
          <w:spacing w:val="25"/>
        </w:rPr>
        <w:t> </w:t>
      </w:r>
      <w:r>
        <w:rPr>
          <w:w w:val="90"/>
        </w:rPr>
        <w:t>E</w:t>
      </w:r>
      <w:r>
        <w:rPr>
          <w:spacing w:val="22"/>
        </w:rPr>
        <w:t> </w:t>
      </w:r>
      <w:r>
        <w:rPr>
          <w:w w:val="90"/>
        </w:rPr>
        <w:t>SOCIETA’</w:t>
      </w:r>
    </w:p>
    <w:p>
      <w:pPr>
        <w:pStyle w:val="BodyText"/>
        <w:spacing w:before="272"/>
        <w:ind w:left="579"/>
        <w:jc w:val="both"/>
      </w:pPr>
      <w:r>
        <w:rPr/>
        <w:t>Nell’ambito</w:t>
      </w:r>
      <w:r>
        <w:rPr>
          <w:spacing w:val="5"/>
        </w:rPr>
        <w:t> </w:t>
      </w:r>
      <w:r>
        <w:rPr/>
        <w:t>della</w:t>
      </w:r>
      <w:r>
        <w:rPr>
          <w:spacing w:val="6"/>
        </w:rPr>
        <w:t> </w:t>
      </w:r>
      <w:r>
        <w:rPr/>
        <w:t>Funzione</w:t>
      </w:r>
      <w:r>
        <w:rPr>
          <w:spacing w:val="8"/>
        </w:rPr>
        <w:t> </w:t>
      </w:r>
      <w:r>
        <w:rPr/>
        <w:t>Utilizzatrice</w:t>
      </w:r>
      <w:r>
        <w:rPr>
          <w:spacing w:val="6"/>
        </w:rPr>
        <w:t> </w:t>
      </w:r>
      <w:r>
        <w:rPr/>
        <w:t>e</w:t>
      </w:r>
      <w:r>
        <w:rPr>
          <w:spacing w:val="6"/>
        </w:rPr>
        <w:t> </w:t>
      </w:r>
      <w:r>
        <w:rPr/>
        <w:t>delle</w:t>
      </w:r>
      <w:r>
        <w:rPr>
          <w:spacing w:val="6"/>
        </w:rPr>
        <w:t> </w:t>
      </w:r>
      <w:r>
        <w:rPr/>
        <w:t>Società</w:t>
      </w:r>
      <w:r>
        <w:rPr>
          <w:spacing w:val="6"/>
        </w:rPr>
        <w:t> </w:t>
      </w:r>
      <w:r>
        <w:rPr/>
        <w:t>del</w:t>
      </w:r>
      <w:r>
        <w:rPr>
          <w:spacing w:val="4"/>
        </w:rPr>
        <w:t> </w:t>
      </w:r>
      <w:r>
        <w:rPr/>
        <w:t>Gruppo</w:t>
      </w:r>
      <w:r>
        <w:rPr>
          <w:spacing w:val="5"/>
        </w:rPr>
        <w:t> </w:t>
      </w:r>
      <w:r>
        <w:rPr/>
        <w:t>che</w:t>
      </w:r>
      <w:r>
        <w:rPr>
          <w:spacing w:val="6"/>
        </w:rPr>
        <w:t> </w:t>
      </w:r>
      <w:r>
        <w:rPr/>
        <w:t>hanno</w:t>
      </w:r>
      <w:r>
        <w:rPr>
          <w:spacing w:val="5"/>
        </w:rPr>
        <w:t> </w:t>
      </w:r>
      <w:r>
        <w:rPr/>
        <w:t>conferito</w:t>
      </w:r>
      <w:r>
        <w:rPr>
          <w:spacing w:val="5"/>
        </w:rPr>
        <w:t> </w:t>
      </w:r>
      <w:r>
        <w:rPr/>
        <w:t>mandato</w:t>
      </w:r>
      <w:r>
        <w:rPr>
          <w:spacing w:val="5"/>
        </w:rPr>
        <w:t> </w:t>
      </w:r>
      <w:r>
        <w:rPr/>
        <w:t>di</w:t>
      </w:r>
      <w:r>
        <w:rPr>
          <w:spacing w:val="4"/>
        </w:rPr>
        <w:t> </w:t>
      </w:r>
      <w:r>
        <w:rPr/>
        <w:t>Acquisto</w:t>
      </w:r>
      <w:r>
        <w:rPr>
          <w:spacing w:val="10"/>
        </w:rPr>
        <w:t> </w:t>
      </w:r>
      <w:r>
        <w:rPr/>
        <w:t>a</w:t>
      </w:r>
      <w:r>
        <w:rPr>
          <w:spacing w:val="6"/>
        </w:rPr>
        <w:t> </w:t>
      </w:r>
      <w:r>
        <w:rPr>
          <w:spacing w:val="-5"/>
        </w:rPr>
        <w:t>TIM</w:t>
      </w:r>
    </w:p>
    <w:p>
      <w:pPr>
        <w:pStyle w:val="BodyText"/>
        <w:spacing w:line="242" w:lineRule="auto" w:before="6"/>
        <w:ind w:left="579" w:right="248"/>
      </w:pPr>
      <w:r>
        <w:rPr/>
        <w:t>S.p.A. la richiesta di autorizzazione preventiva alla trattativa diretta deve seguire la logica di escalation autorizzativa riportata in tabella:</w:t>
      </w:r>
    </w:p>
    <w:p>
      <w:pPr>
        <w:pStyle w:val="BodyText"/>
        <w:spacing w:before="51"/>
      </w:pPr>
    </w:p>
    <w:tbl>
      <w:tblPr>
        <w:tblW w:w="0" w:type="auto"/>
        <w:jc w:val="left"/>
        <w:tblInd w:w="4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3"/>
        <w:gridCol w:w="1288"/>
        <w:gridCol w:w="1222"/>
        <w:gridCol w:w="1310"/>
        <w:gridCol w:w="1310"/>
        <w:gridCol w:w="1277"/>
        <w:gridCol w:w="1288"/>
        <w:gridCol w:w="1288"/>
      </w:tblGrid>
      <w:tr>
        <w:trPr>
          <w:trHeight w:val="1261" w:hRule="atLeast"/>
        </w:trPr>
        <w:tc>
          <w:tcPr>
            <w:tcW w:w="1343" w:type="dxa"/>
            <w:shd w:val="clear" w:color="auto" w:fill="FF8258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3"/>
              <w:rPr>
                <w:sz w:val="14"/>
              </w:rPr>
            </w:pPr>
          </w:p>
          <w:p>
            <w:pPr>
              <w:pStyle w:val="TableParagraph"/>
              <w:ind w:left="1" w:right="1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LIVELLO</w:t>
            </w:r>
          </w:p>
          <w:p>
            <w:pPr>
              <w:pStyle w:val="TableParagraph"/>
              <w:spacing w:before="29"/>
              <w:ind w:right="15"/>
              <w:jc w:val="center"/>
              <w:rPr>
                <w:sz w:val="14"/>
              </w:rPr>
            </w:pPr>
            <w:r>
              <w:rPr>
                <w:spacing w:val="7"/>
                <w:sz w:val="14"/>
              </w:rPr>
              <w:t>AUTORIZZATIVO</w:t>
            </w:r>
          </w:p>
        </w:tc>
        <w:tc>
          <w:tcPr>
            <w:tcW w:w="1288" w:type="dxa"/>
            <w:shd w:val="clear" w:color="auto" w:fill="FF8258"/>
          </w:tcPr>
          <w:p>
            <w:pPr>
              <w:pStyle w:val="TableParagraph"/>
              <w:spacing w:line="280" w:lineRule="auto" w:before="45"/>
              <w:ind w:left="201" w:right="197" w:hanging="1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CHIEF ENTERPRISE </w:t>
            </w:r>
            <w:r>
              <w:rPr>
                <w:spacing w:val="-4"/>
                <w:sz w:val="14"/>
              </w:rPr>
              <w:t>AND</w:t>
            </w:r>
          </w:p>
          <w:p>
            <w:pPr>
              <w:pStyle w:val="TableParagraph"/>
              <w:spacing w:line="280" w:lineRule="auto" w:before="1"/>
              <w:ind w:left="39" w:right="4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INNOVATIVE SOLUTIONS </w:t>
            </w:r>
            <w:r>
              <w:rPr>
                <w:spacing w:val="7"/>
                <w:sz w:val="14"/>
              </w:rPr>
              <w:t>OFFICE</w:t>
            </w:r>
          </w:p>
        </w:tc>
        <w:tc>
          <w:tcPr>
            <w:tcW w:w="1222" w:type="dxa"/>
            <w:shd w:val="clear" w:color="auto" w:fill="FF8258"/>
          </w:tcPr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spacing w:line="280" w:lineRule="auto"/>
              <w:ind w:left="168" w:right="165" w:firstLine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CHIEF ENTERPRISE</w:t>
            </w:r>
          </w:p>
          <w:p>
            <w:pPr>
              <w:pStyle w:val="TableParagraph"/>
              <w:spacing w:line="280" w:lineRule="auto" w:before="1"/>
              <w:ind w:left="91" w:right="87" w:firstLine="4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solo </w:t>
            </w:r>
            <w:r>
              <w:rPr>
                <w:spacing w:val="10"/>
                <w:w w:val="105"/>
                <w:sz w:val="14"/>
              </w:rPr>
              <w:t>Funzioni </w:t>
            </w:r>
            <w:r>
              <w:rPr>
                <w:w w:val="105"/>
                <w:sz w:val="14"/>
              </w:rPr>
              <w:t>CE.CL</w:t>
            </w:r>
            <w:r>
              <w:rPr>
                <w:spacing w:val="2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</w:t>
            </w:r>
            <w:r>
              <w:rPr>
                <w:spacing w:val="20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CE.PM</w:t>
            </w:r>
          </w:p>
        </w:tc>
        <w:tc>
          <w:tcPr>
            <w:tcW w:w="1310" w:type="dxa"/>
            <w:shd w:val="clear" w:color="auto" w:fill="FF8258"/>
          </w:tcPr>
          <w:p>
            <w:pPr>
              <w:pStyle w:val="TableParagraph"/>
              <w:spacing w:before="144"/>
              <w:ind w:right="1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CHIEF</w:t>
            </w:r>
          </w:p>
          <w:p>
            <w:pPr>
              <w:pStyle w:val="TableParagraph"/>
              <w:spacing w:line="280" w:lineRule="auto" w:before="29"/>
              <w:ind w:left="81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CONSUMER, </w:t>
            </w:r>
            <w:r>
              <w:rPr>
                <w:w w:val="105"/>
                <w:sz w:val="14"/>
              </w:rPr>
              <w:t>SMALL &amp;</w:t>
            </w:r>
          </w:p>
          <w:p>
            <w:pPr>
              <w:pStyle w:val="TableParagraph"/>
              <w:spacing w:line="280" w:lineRule="auto" w:before="1"/>
              <w:ind w:left="25" w:right="33"/>
              <w:jc w:val="center"/>
              <w:rPr>
                <w:sz w:val="14"/>
              </w:rPr>
            </w:pPr>
            <w:r>
              <w:rPr>
                <w:sz w:val="14"/>
              </w:rPr>
              <w:t>MEDIUM </w:t>
            </w:r>
            <w:r>
              <w:rPr>
                <w:sz w:val="14"/>
              </w:rPr>
              <w:t>MARKET </w:t>
            </w:r>
            <w:r>
              <w:rPr>
                <w:spacing w:val="7"/>
                <w:sz w:val="14"/>
              </w:rPr>
              <w:t>OFFICE</w:t>
            </w:r>
          </w:p>
        </w:tc>
        <w:tc>
          <w:tcPr>
            <w:tcW w:w="1310" w:type="dxa"/>
            <w:shd w:val="clear" w:color="auto" w:fill="FF8258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ind w:right="1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CHIEF</w:t>
            </w:r>
          </w:p>
          <w:p>
            <w:pPr>
              <w:pStyle w:val="TableParagraph"/>
              <w:spacing w:line="280" w:lineRule="auto" w:before="29"/>
              <w:ind w:left="135" w:right="142"/>
              <w:jc w:val="center"/>
              <w:rPr>
                <w:sz w:val="14"/>
              </w:rPr>
            </w:pPr>
            <w:r>
              <w:rPr>
                <w:spacing w:val="7"/>
                <w:sz w:val="14"/>
              </w:rPr>
              <w:t>TECHNOLOGY OFFICE</w:t>
            </w:r>
          </w:p>
        </w:tc>
        <w:tc>
          <w:tcPr>
            <w:tcW w:w="1277" w:type="dxa"/>
            <w:shd w:val="clear" w:color="auto" w:fill="FF8258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3"/>
              <w:rPr>
                <w:sz w:val="14"/>
              </w:rPr>
            </w:pPr>
          </w:p>
          <w:p>
            <w:pPr>
              <w:pStyle w:val="TableParagraph"/>
              <w:ind w:left="3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ALTRE</w:t>
            </w:r>
          </w:p>
          <w:p>
            <w:pPr>
              <w:pStyle w:val="TableParagraph"/>
              <w:spacing w:before="29"/>
              <w:ind w:left="2"/>
              <w:jc w:val="center"/>
              <w:rPr>
                <w:sz w:val="14"/>
              </w:rPr>
            </w:pPr>
            <w:r>
              <w:rPr>
                <w:sz w:val="14"/>
              </w:rPr>
              <w:t>FUNZIONI</w:t>
            </w:r>
            <w:r>
              <w:rPr>
                <w:spacing w:val="44"/>
                <w:sz w:val="14"/>
              </w:rPr>
              <w:t> </w:t>
            </w:r>
            <w:r>
              <w:rPr>
                <w:sz w:val="14"/>
              </w:rPr>
              <w:t>DI</w:t>
            </w:r>
            <w:r>
              <w:rPr>
                <w:spacing w:val="45"/>
                <w:sz w:val="14"/>
              </w:rPr>
              <w:t> </w:t>
            </w:r>
            <w:r>
              <w:rPr>
                <w:spacing w:val="-5"/>
                <w:sz w:val="14"/>
              </w:rPr>
              <w:t>TIM</w:t>
            </w:r>
          </w:p>
        </w:tc>
        <w:tc>
          <w:tcPr>
            <w:tcW w:w="1288" w:type="dxa"/>
            <w:shd w:val="clear" w:color="auto" w:fill="FF8258"/>
          </w:tcPr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spacing w:line="280" w:lineRule="auto"/>
              <w:ind w:left="45" w:right="46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Real Estate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 </w:t>
            </w:r>
            <w:r>
              <w:rPr>
                <w:spacing w:val="-2"/>
                <w:w w:val="105"/>
                <w:sz w:val="14"/>
              </w:rPr>
              <w:t>Logistica</w:t>
            </w:r>
          </w:p>
          <w:p>
            <w:pPr>
              <w:pStyle w:val="TableParagraph"/>
              <w:spacing w:line="280" w:lineRule="auto" w:before="1"/>
              <w:ind w:left="46" w:right="46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Commerciale </w:t>
            </w:r>
            <w:r>
              <w:rPr>
                <w:spacing w:val="8"/>
                <w:w w:val="105"/>
                <w:sz w:val="14"/>
              </w:rPr>
              <w:t>Procurement</w:t>
            </w:r>
          </w:p>
        </w:tc>
        <w:tc>
          <w:tcPr>
            <w:tcW w:w="1288" w:type="dxa"/>
            <w:shd w:val="clear" w:color="auto" w:fill="FF8258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3"/>
              <w:rPr>
                <w:sz w:val="14"/>
              </w:rPr>
            </w:pPr>
          </w:p>
          <w:p>
            <w:pPr>
              <w:pStyle w:val="TableParagraph"/>
              <w:spacing w:line="280" w:lineRule="auto"/>
              <w:ind w:left="366" w:hanging="144"/>
              <w:rPr>
                <w:sz w:val="14"/>
              </w:rPr>
            </w:pPr>
            <w:r>
              <w:rPr>
                <w:w w:val="105"/>
                <w:sz w:val="14"/>
              </w:rPr>
              <w:t>Società </w:t>
            </w:r>
            <w:r>
              <w:rPr>
                <w:w w:val="105"/>
                <w:sz w:val="14"/>
              </w:rPr>
              <w:t>Del </w:t>
            </w:r>
            <w:r>
              <w:rPr>
                <w:spacing w:val="7"/>
                <w:w w:val="105"/>
                <w:sz w:val="14"/>
              </w:rPr>
              <w:t>Gruppo</w:t>
            </w:r>
          </w:p>
        </w:tc>
      </w:tr>
      <w:tr>
        <w:trPr>
          <w:trHeight w:val="466" w:hRule="atLeast"/>
        </w:trPr>
        <w:tc>
          <w:tcPr>
            <w:tcW w:w="1343" w:type="dxa"/>
            <w:tcBorders>
              <w:bottom w:val="single" w:sz="8" w:space="0" w:color="000000"/>
            </w:tcBorders>
            <w:shd w:val="clear" w:color="auto" w:fill="DBDBDB"/>
          </w:tcPr>
          <w:p>
            <w:pPr>
              <w:pStyle w:val="TableParagraph"/>
              <w:spacing w:before="1"/>
              <w:ind w:left="7" w:right="15"/>
              <w:jc w:val="center"/>
              <w:rPr>
                <w:sz w:val="14"/>
              </w:rPr>
            </w:pPr>
            <w:r>
              <w:rPr>
                <w:sz w:val="14"/>
              </w:rPr>
              <w:t>AD/</w:t>
            </w:r>
            <w:r>
              <w:rPr>
                <w:spacing w:val="39"/>
                <w:sz w:val="14"/>
              </w:rPr>
              <w:t> </w:t>
            </w:r>
            <w:r>
              <w:rPr>
                <w:spacing w:val="-2"/>
                <w:sz w:val="14"/>
              </w:rPr>
              <w:t>PRESIDENTE</w:t>
            </w:r>
          </w:p>
        </w:tc>
        <w:tc>
          <w:tcPr>
            <w:tcW w:w="1288" w:type="dxa"/>
          </w:tcPr>
          <w:p>
            <w:pPr>
              <w:pStyle w:val="TableParagraph"/>
              <w:spacing w:before="151"/>
              <w:ind w:left="11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1222" w:type="dxa"/>
          </w:tcPr>
          <w:p>
            <w:pPr>
              <w:pStyle w:val="TableParagraph"/>
              <w:spacing w:before="151"/>
              <w:ind w:left="10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1310" w:type="dxa"/>
          </w:tcPr>
          <w:p>
            <w:pPr>
              <w:pStyle w:val="TableParagraph"/>
              <w:spacing w:before="151"/>
              <w:ind w:left="10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1310" w:type="dxa"/>
          </w:tcPr>
          <w:p>
            <w:pPr>
              <w:pStyle w:val="TableParagraph"/>
              <w:spacing w:before="151"/>
              <w:ind w:left="10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1277" w:type="dxa"/>
          </w:tcPr>
          <w:p>
            <w:pPr>
              <w:pStyle w:val="TableParagraph"/>
              <w:spacing w:before="151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1288" w:type="dxa"/>
          </w:tcPr>
          <w:p>
            <w:pPr>
              <w:pStyle w:val="TableParagraph"/>
              <w:spacing w:before="151"/>
              <w:ind w:left="42" w:right="46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</w:t>
            </w:r>
            <w:r>
              <w:rPr>
                <w:rFonts w:ascii="Calibri" w:hAnsi="Calibri"/>
                <w:spacing w:val="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1.000</w:t>
            </w:r>
            <w:r>
              <w:rPr>
                <w:rFonts w:ascii="Calibri" w:hAnsi="Calibri"/>
                <w:spacing w:val="14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  <w:tc>
          <w:tcPr>
            <w:tcW w:w="1288" w:type="dxa"/>
          </w:tcPr>
          <w:p>
            <w:pPr>
              <w:pStyle w:val="TableParagraph"/>
              <w:spacing w:before="151"/>
              <w:ind w:left="42" w:right="46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</w:t>
            </w:r>
            <w:r>
              <w:rPr>
                <w:rFonts w:ascii="Calibri" w:hAnsi="Calibri"/>
                <w:spacing w:val="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1.000</w:t>
            </w:r>
            <w:r>
              <w:rPr>
                <w:rFonts w:ascii="Calibri" w:hAnsi="Calibri"/>
                <w:spacing w:val="14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</w:tr>
      <w:tr>
        <w:trPr>
          <w:trHeight w:val="467" w:hRule="atLeast"/>
        </w:trPr>
        <w:tc>
          <w:tcPr>
            <w:tcW w:w="1343" w:type="dxa"/>
            <w:tcBorders>
              <w:top w:val="single" w:sz="8" w:space="0" w:color="000000"/>
            </w:tcBorders>
            <w:shd w:val="clear" w:color="auto" w:fill="DBDBDB"/>
          </w:tcPr>
          <w:p>
            <w:pPr>
              <w:pStyle w:val="TableParagraph"/>
              <w:spacing w:line="168" w:lineRule="exact"/>
              <w:ind w:left="12" w:right="15"/>
              <w:jc w:val="center"/>
              <w:rPr>
                <w:sz w:val="14"/>
              </w:rPr>
            </w:pPr>
            <w:r>
              <w:rPr>
                <w:sz w:val="14"/>
              </w:rPr>
              <w:t>1°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RIPORTO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8"/>
              <w:ind w:left="43" w:right="46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 500</w:t>
            </w:r>
            <w:r>
              <w:rPr>
                <w:rFonts w:ascii="Calibri" w:hAnsi="Calibri"/>
                <w:spacing w:val="13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  <w:tc>
          <w:tcPr>
            <w:tcW w:w="1222" w:type="dxa"/>
          </w:tcPr>
          <w:p>
            <w:pPr>
              <w:pStyle w:val="TableParagraph"/>
              <w:spacing w:before="148"/>
              <w:ind w:left="10" w:right="13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 500</w:t>
            </w:r>
            <w:r>
              <w:rPr>
                <w:rFonts w:ascii="Calibri" w:hAnsi="Calibri"/>
                <w:spacing w:val="13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  <w:tc>
          <w:tcPr>
            <w:tcW w:w="1310" w:type="dxa"/>
          </w:tcPr>
          <w:p>
            <w:pPr>
              <w:pStyle w:val="TableParagraph"/>
              <w:spacing w:before="148"/>
              <w:ind w:right="3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</w:t>
            </w:r>
            <w:r>
              <w:rPr>
                <w:rFonts w:ascii="Calibri" w:hAnsi="Calibri"/>
                <w:spacing w:val="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1.000</w:t>
            </w:r>
            <w:r>
              <w:rPr>
                <w:rFonts w:ascii="Calibri" w:hAnsi="Calibri"/>
                <w:spacing w:val="14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  <w:tc>
          <w:tcPr>
            <w:tcW w:w="1310" w:type="dxa"/>
          </w:tcPr>
          <w:p>
            <w:pPr>
              <w:pStyle w:val="TableParagraph"/>
              <w:spacing w:before="148"/>
              <w:ind w:right="3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</w:t>
            </w:r>
            <w:r>
              <w:rPr>
                <w:rFonts w:ascii="Calibri" w:hAnsi="Calibri"/>
                <w:spacing w:val="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1.000</w:t>
            </w:r>
            <w:r>
              <w:rPr>
                <w:rFonts w:ascii="Calibri" w:hAnsi="Calibri"/>
                <w:spacing w:val="14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  <w:tc>
          <w:tcPr>
            <w:tcW w:w="1277" w:type="dxa"/>
          </w:tcPr>
          <w:p>
            <w:pPr>
              <w:pStyle w:val="TableParagraph"/>
              <w:spacing w:before="148"/>
              <w:ind w:left="3" w:right="6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 250</w:t>
            </w:r>
            <w:r>
              <w:rPr>
                <w:rFonts w:ascii="Calibri" w:hAnsi="Calibri"/>
                <w:spacing w:val="13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8"/>
              <w:ind w:left="10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8"/>
              <w:ind w:left="42" w:right="46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&gt;150</w:t>
            </w:r>
            <w:r>
              <w:rPr>
                <w:rFonts w:ascii="Calibri" w:hAnsi="Calibri"/>
                <w:spacing w:val="12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K€</w:t>
            </w:r>
            <w:r>
              <w:rPr>
                <w:rFonts w:ascii="Calibri" w:hAnsi="Calibri"/>
                <w:spacing w:val="12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≤1.000</w:t>
            </w:r>
            <w:r>
              <w:rPr>
                <w:rFonts w:ascii="Calibri" w:hAnsi="Calibri"/>
                <w:spacing w:val="13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</w:tr>
      <w:tr>
        <w:trPr>
          <w:trHeight w:val="478" w:hRule="atLeast"/>
        </w:trPr>
        <w:tc>
          <w:tcPr>
            <w:tcW w:w="1343" w:type="dxa"/>
            <w:tcBorders>
              <w:bottom w:val="single" w:sz="8" w:space="0" w:color="080808"/>
            </w:tcBorders>
            <w:shd w:val="clear" w:color="auto" w:fill="DBDBDB"/>
          </w:tcPr>
          <w:p>
            <w:pPr>
              <w:pStyle w:val="TableParagraph"/>
              <w:spacing w:before="1"/>
              <w:ind w:left="6" w:right="15"/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-32"/>
                <w:sz w:val="14"/>
              </w:rPr>
              <w:t> </w:t>
            </w:r>
            <w:r>
              <w:rPr>
                <w:sz w:val="14"/>
              </w:rPr>
              <w:t>°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7"/>
                <w:sz w:val="14"/>
              </w:rPr>
              <w:t>RIPORTO*</w:t>
            </w:r>
          </w:p>
        </w:tc>
        <w:tc>
          <w:tcPr>
            <w:tcW w:w="1288" w:type="dxa"/>
          </w:tcPr>
          <w:p>
            <w:pPr>
              <w:pStyle w:val="TableParagraph"/>
              <w:spacing w:before="161"/>
              <w:ind w:left="49" w:right="46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 150</w:t>
            </w:r>
            <w:r>
              <w:rPr>
                <w:rFonts w:ascii="Calibri" w:hAnsi="Calibri"/>
                <w:spacing w:val="12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K€</w:t>
            </w:r>
            <w:r>
              <w:rPr>
                <w:rFonts w:ascii="Calibri" w:hAnsi="Calibri"/>
                <w:spacing w:val="12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≤500</w:t>
            </w:r>
            <w:r>
              <w:rPr>
                <w:rFonts w:ascii="Calibri" w:hAnsi="Calibri"/>
                <w:spacing w:val="12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  <w:tc>
          <w:tcPr>
            <w:tcW w:w="1222" w:type="dxa"/>
          </w:tcPr>
          <w:p>
            <w:pPr>
              <w:pStyle w:val="TableParagraph"/>
              <w:spacing w:before="161"/>
              <w:ind w:left="10" w:right="15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&gt;300</w:t>
            </w:r>
            <w:r>
              <w:rPr>
                <w:rFonts w:ascii="Calibri" w:hAnsi="Calibri"/>
                <w:spacing w:val="10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K€</w:t>
            </w:r>
            <w:r>
              <w:rPr>
                <w:rFonts w:ascii="Calibri" w:hAnsi="Calibri"/>
                <w:spacing w:val="10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≤</w:t>
            </w:r>
            <w:r>
              <w:rPr>
                <w:rFonts w:ascii="Calibri" w:hAnsi="Calibri"/>
                <w:spacing w:val="-2"/>
                <w:sz w:val="14"/>
              </w:rPr>
              <w:t> 500K€</w:t>
            </w:r>
          </w:p>
        </w:tc>
        <w:tc>
          <w:tcPr>
            <w:tcW w:w="1310" w:type="dxa"/>
          </w:tcPr>
          <w:p>
            <w:pPr>
              <w:pStyle w:val="TableParagraph"/>
              <w:spacing w:before="161"/>
              <w:ind w:left="10" w:right="15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 150</w:t>
            </w:r>
            <w:r>
              <w:rPr>
                <w:rFonts w:ascii="Calibri" w:hAnsi="Calibri"/>
                <w:spacing w:val="13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K€</w:t>
            </w:r>
            <w:r>
              <w:rPr>
                <w:rFonts w:ascii="Calibri" w:hAnsi="Calibri"/>
                <w:spacing w:val="13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≤ 1.000</w:t>
            </w:r>
            <w:r>
              <w:rPr>
                <w:rFonts w:ascii="Calibri" w:hAnsi="Calibri"/>
                <w:spacing w:val="13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  <w:tc>
          <w:tcPr>
            <w:tcW w:w="1310" w:type="dxa"/>
          </w:tcPr>
          <w:p>
            <w:pPr>
              <w:pStyle w:val="TableParagraph"/>
              <w:spacing w:before="161"/>
              <w:ind w:right="5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&gt;250</w:t>
            </w:r>
            <w:r>
              <w:rPr>
                <w:rFonts w:ascii="Calibri" w:hAnsi="Calibri"/>
                <w:spacing w:val="12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K€</w:t>
            </w:r>
            <w:r>
              <w:rPr>
                <w:rFonts w:ascii="Calibri" w:hAnsi="Calibri"/>
                <w:spacing w:val="12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≤1.000</w:t>
            </w:r>
            <w:r>
              <w:rPr>
                <w:rFonts w:ascii="Calibri" w:hAnsi="Calibri"/>
                <w:spacing w:val="13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1"/>
              <w:ind w:left="3" w:right="7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</w:t>
            </w:r>
            <w:r>
              <w:rPr>
                <w:rFonts w:ascii="Calibri" w:hAnsi="Calibri"/>
                <w:spacing w:val="-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20</w:t>
            </w:r>
            <w:r>
              <w:rPr>
                <w:rFonts w:ascii="Calibri" w:hAnsi="Calibri"/>
                <w:spacing w:val="1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K€</w:t>
            </w:r>
            <w:r>
              <w:rPr>
                <w:rFonts w:ascii="Calibri" w:hAnsi="Calibri"/>
                <w:spacing w:val="1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≤</w:t>
            </w:r>
            <w:r>
              <w:rPr>
                <w:rFonts w:ascii="Calibri" w:hAnsi="Calibri"/>
                <w:spacing w:val="-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250</w:t>
            </w:r>
            <w:r>
              <w:rPr>
                <w:rFonts w:ascii="Calibri" w:hAnsi="Calibri"/>
                <w:spacing w:val="11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  <w:tc>
          <w:tcPr>
            <w:tcW w:w="1288" w:type="dxa"/>
          </w:tcPr>
          <w:p>
            <w:pPr>
              <w:pStyle w:val="TableParagraph"/>
              <w:spacing w:before="161"/>
              <w:ind w:left="49" w:right="46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 20</w:t>
            </w:r>
            <w:r>
              <w:rPr>
                <w:rFonts w:ascii="Calibri" w:hAnsi="Calibri"/>
                <w:spacing w:val="12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K€</w:t>
            </w:r>
            <w:r>
              <w:rPr>
                <w:rFonts w:ascii="Calibri" w:hAnsi="Calibri"/>
                <w:spacing w:val="12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≤1000</w:t>
            </w:r>
            <w:r>
              <w:rPr>
                <w:rFonts w:ascii="Calibri" w:hAnsi="Calibri"/>
                <w:spacing w:val="12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  <w:tc>
          <w:tcPr>
            <w:tcW w:w="1288" w:type="dxa"/>
          </w:tcPr>
          <w:p>
            <w:pPr>
              <w:pStyle w:val="TableParagraph"/>
              <w:spacing w:before="161"/>
              <w:ind w:left="49" w:right="46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&gt;20</w:t>
            </w:r>
            <w:r>
              <w:rPr>
                <w:rFonts w:ascii="Calibri" w:hAnsi="Calibri"/>
                <w:spacing w:val="9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K€</w:t>
            </w:r>
            <w:r>
              <w:rPr>
                <w:rFonts w:ascii="Calibri" w:hAnsi="Calibri"/>
                <w:spacing w:val="10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≤150</w:t>
            </w:r>
            <w:r>
              <w:rPr>
                <w:rFonts w:ascii="Calibri" w:hAnsi="Calibri"/>
                <w:spacing w:val="10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</w:tr>
      <w:tr>
        <w:trPr>
          <w:trHeight w:val="466" w:hRule="atLeast"/>
        </w:trPr>
        <w:tc>
          <w:tcPr>
            <w:tcW w:w="1343" w:type="dxa"/>
            <w:tcBorders>
              <w:top w:val="single" w:sz="8" w:space="0" w:color="080808"/>
            </w:tcBorders>
            <w:shd w:val="clear" w:color="auto" w:fill="DBDBDB"/>
          </w:tcPr>
          <w:p>
            <w:pPr>
              <w:pStyle w:val="TableParagraph"/>
              <w:spacing w:line="168" w:lineRule="exact"/>
              <w:ind w:left="6" w:right="15"/>
              <w:jc w:val="center"/>
              <w:rPr>
                <w:sz w:val="14"/>
              </w:rPr>
            </w:pPr>
            <w:r>
              <w:rPr>
                <w:sz w:val="14"/>
              </w:rPr>
              <w:t>3°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7"/>
                <w:sz w:val="14"/>
              </w:rPr>
              <w:t>RIPORTO*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8"/>
              <w:ind w:left="49" w:right="46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</w:t>
            </w:r>
            <w:r>
              <w:rPr>
                <w:rFonts w:ascii="Calibri" w:hAnsi="Calibri"/>
                <w:spacing w:val="-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20</w:t>
            </w:r>
            <w:r>
              <w:rPr>
                <w:rFonts w:ascii="Calibri" w:hAnsi="Calibri"/>
                <w:spacing w:val="1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K€</w:t>
            </w:r>
            <w:r>
              <w:rPr>
                <w:rFonts w:ascii="Calibri" w:hAnsi="Calibri"/>
                <w:spacing w:val="1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≤</w:t>
            </w:r>
            <w:r>
              <w:rPr>
                <w:rFonts w:ascii="Calibri" w:hAnsi="Calibri"/>
                <w:spacing w:val="-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150</w:t>
            </w:r>
            <w:r>
              <w:rPr>
                <w:rFonts w:ascii="Calibri" w:hAnsi="Calibri"/>
                <w:spacing w:val="11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  <w:tc>
          <w:tcPr>
            <w:tcW w:w="1222" w:type="dxa"/>
          </w:tcPr>
          <w:p>
            <w:pPr>
              <w:pStyle w:val="TableParagraph"/>
              <w:spacing w:before="148"/>
              <w:ind w:left="10" w:right="15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&gt;150</w:t>
            </w:r>
            <w:r>
              <w:rPr>
                <w:rFonts w:ascii="Calibri" w:hAnsi="Calibri"/>
                <w:spacing w:val="1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K€</w:t>
            </w:r>
            <w:r>
              <w:rPr>
                <w:rFonts w:ascii="Calibri" w:hAnsi="Calibri"/>
                <w:spacing w:val="12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≤300</w:t>
            </w:r>
            <w:r>
              <w:rPr>
                <w:rFonts w:ascii="Calibri" w:hAnsi="Calibri"/>
                <w:spacing w:val="12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  <w:tc>
          <w:tcPr>
            <w:tcW w:w="1310" w:type="dxa"/>
          </w:tcPr>
          <w:p>
            <w:pPr>
              <w:pStyle w:val="TableParagraph"/>
              <w:spacing w:before="148"/>
              <w:ind w:left="83" w:right="80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</w:t>
            </w:r>
            <w:r>
              <w:rPr>
                <w:rFonts w:ascii="Calibri" w:hAnsi="Calibri"/>
                <w:spacing w:val="-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20</w:t>
            </w:r>
            <w:r>
              <w:rPr>
                <w:rFonts w:ascii="Calibri" w:hAnsi="Calibri"/>
                <w:spacing w:val="1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K€</w:t>
            </w:r>
            <w:r>
              <w:rPr>
                <w:rFonts w:ascii="Calibri" w:hAnsi="Calibri"/>
                <w:spacing w:val="1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≤</w:t>
            </w:r>
            <w:r>
              <w:rPr>
                <w:rFonts w:ascii="Calibri" w:hAnsi="Calibri"/>
                <w:spacing w:val="-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150</w:t>
            </w:r>
            <w:r>
              <w:rPr>
                <w:rFonts w:ascii="Calibri" w:hAnsi="Calibri"/>
                <w:spacing w:val="11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  <w:tc>
          <w:tcPr>
            <w:tcW w:w="1310" w:type="dxa"/>
          </w:tcPr>
          <w:p>
            <w:pPr>
              <w:pStyle w:val="TableParagraph"/>
              <w:spacing w:before="148"/>
              <w:ind w:right="5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</w:t>
            </w:r>
            <w:r>
              <w:rPr>
                <w:rFonts w:ascii="Calibri" w:hAnsi="Calibri"/>
                <w:spacing w:val="-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20</w:t>
            </w:r>
            <w:r>
              <w:rPr>
                <w:rFonts w:ascii="Calibri" w:hAnsi="Calibri"/>
                <w:spacing w:val="10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K€</w:t>
            </w:r>
            <w:r>
              <w:rPr>
                <w:rFonts w:ascii="Calibri" w:hAnsi="Calibri"/>
                <w:spacing w:val="1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≤250</w:t>
            </w:r>
            <w:r>
              <w:rPr>
                <w:rFonts w:ascii="Calibri" w:hAnsi="Calibri"/>
                <w:spacing w:val="10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  <w:tc>
          <w:tcPr>
            <w:tcW w:w="1277" w:type="dxa"/>
          </w:tcPr>
          <w:p>
            <w:pPr>
              <w:pStyle w:val="TableParagraph"/>
              <w:spacing w:before="148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8"/>
              <w:ind w:left="10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1288" w:type="dxa"/>
          </w:tcPr>
          <w:p>
            <w:pPr>
              <w:pStyle w:val="TableParagraph"/>
              <w:spacing w:before="148"/>
              <w:ind w:left="10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</w:tr>
      <w:tr>
        <w:trPr>
          <w:trHeight w:val="480" w:hRule="atLeast"/>
        </w:trPr>
        <w:tc>
          <w:tcPr>
            <w:tcW w:w="1343" w:type="dxa"/>
            <w:shd w:val="clear" w:color="auto" w:fill="DBDBDB"/>
          </w:tcPr>
          <w:p>
            <w:pPr>
              <w:pStyle w:val="TableParagraph"/>
              <w:spacing w:before="1"/>
              <w:ind w:left="6" w:right="15"/>
              <w:jc w:val="center"/>
              <w:rPr>
                <w:sz w:val="14"/>
              </w:rPr>
            </w:pPr>
            <w:r>
              <w:rPr>
                <w:sz w:val="14"/>
              </w:rPr>
              <w:t>4°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7"/>
                <w:sz w:val="14"/>
              </w:rPr>
              <w:t>RIPORTO*</w:t>
            </w:r>
          </w:p>
        </w:tc>
        <w:tc>
          <w:tcPr>
            <w:tcW w:w="1288" w:type="dxa"/>
          </w:tcPr>
          <w:p>
            <w:pPr>
              <w:pStyle w:val="TableParagraph"/>
              <w:spacing w:before="162"/>
              <w:ind w:left="11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1222" w:type="dxa"/>
          </w:tcPr>
          <w:p>
            <w:pPr>
              <w:pStyle w:val="TableParagraph"/>
              <w:spacing w:before="162"/>
              <w:ind w:left="3"/>
              <w:jc w:val="center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&gt;</w:t>
            </w:r>
            <w:r>
              <w:rPr>
                <w:rFonts w:ascii="Calibri" w:hAnsi="Calibri"/>
                <w:spacing w:val="-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20</w:t>
            </w:r>
            <w:r>
              <w:rPr>
                <w:rFonts w:ascii="Calibri" w:hAnsi="Calibri"/>
                <w:spacing w:val="1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K€</w:t>
            </w:r>
            <w:r>
              <w:rPr>
                <w:rFonts w:ascii="Calibri" w:hAnsi="Calibri"/>
                <w:spacing w:val="1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≤</w:t>
            </w:r>
            <w:r>
              <w:rPr>
                <w:rFonts w:ascii="Calibri" w:hAnsi="Calibri"/>
                <w:spacing w:val="-1"/>
                <w:sz w:val="14"/>
              </w:rPr>
              <w:t> </w:t>
            </w:r>
            <w:r>
              <w:rPr>
                <w:rFonts w:ascii="Calibri" w:hAnsi="Calibri"/>
                <w:sz w:val="14"/>
              </w:rPr>
              <w:t>150</w:t>
            </w:r>
            <w:r>
              <w:rPr>
                <w:rFonts w:ascii="Calibri" w:hAnsi="Calibri"/>
                <w:spacing w:val="11"/>
                <w:sz w:val="14"/>
              </w:rPr>
              <w:t> </w:t>
            </w:r>
            <w:r>
              <w:rPr>
                <w:rFonts w:ascii="Calibri" w:hAnsi="Calibri"/>
                <w:spacing w:val="-5"/>
                <w:sz w:val="14"/>
              </w:rPr>
              <w:t>K€</w:t>
            </w:r>
          </w:p>
        </w:tc>
        <w:tc>
          <w:tcPr>
            <w:tcW w:w="1310" w:type="dxa"/>
          </w:tcPr>
          <w:p>
            <w:pPr>
              <w:pStyle w:val="TableParagraph"/>
              <w:spacing w:before="162"/>
              <w:ind w:left="10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1310" w:type="dxa"/>
          </w:tcPr>
          <w:p>
            <w:pPr>
              <w:pStyle w:val="TableParagraph"/>
              <w:spacing w:before="162"/>
              <w:ind w:left="10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1277" w:type="dxa"/>
          </w:tcPr>
          <w:p>
            <w:pPr>
              <w:pStyle w:val="TableParagraph"/>
              <w:spacing w:before="162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1288" w:type="dxa"/>
          </w:tcPr>
          <w:p>
            <w:pPr>
              <w:pStyle w:val="TableParagraph"/>
              <w:spacing w:before="162"/>
              <w:ind w:left="10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1288" w:type="dxa"/>
          </w:tcPr>
          <w:p>
            <w:pPr>
              <w:pStyle w:val="TableParagraph"/>
              <w:spacing w:before="162"/>
              <w:ind w:left="10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</w:tr>
    </w:tbl>
    <w:p>
      <w:pPr>
        <w:pStyle w:val="BodyText"/>
        <w:spacing w:before="16"/>
      </w:pPr>
    </w:p>
    <w:p>
      <w:pPr>
        <w:pStyle w:val="BodyText"/>
        <w:spacing w:line="244" w:lineRule="auto"/>
        <w:ind w:left="579" w:right="856"/>
        <w:jc w:val="both"/>
      </w:pPr>
      <w:r>
        <w:rPr/>
        <w:t>*Oltre al livello di firma definito, in tali casi sarà inoltre previsto il coinvolgimento delle Funzioni di Governance di competenza nell’analisi a supporto dell’iter approvativo.</w:t>
      </w:r>
    </w:p>
    <w:p>
      <w:pPr>
        <w:pStyle w:val="BodyText"/>
        <w:spacing w:before="30"/>
      </w:pPr>
    </w:p>
    <w:p>
      <w:pPr>
        <w:pStyle w:val="BodyText"/>
        <w:ind w:left="579"/>
        <w:jc w:val="both"/>
      </w:pPr>
      <w:r>
        <w:rPr>
          <w:u w:val="single"/>
        </w:rPr>
        <w:t>Per la</w:t>
      </w:r>
      <w:r>
        <w:rPr>
          <w:spacing w:val="-2"/>
          <w:u w:val="single"/>
        </w:rPr>
        <w:t> </w:t>
      </w:r>
      <w:r>
        <w:rPr>
          <w:u w:val="single"/>
        </w:rPr>
        <w:t>sola</w:t>
      </w:r>
      <w:r>
        <w:rPr>
          <w:spacing w:val="-3"/>
          <w:u w:val="single"/>
        </w:rPr>
        <w:t> </w:t>
      </w:r>
      <w:r>
        <w:rPr>
          <w:u w:val="single"/>
        </w:rPr>
        <w:t>Funzione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Enterprise: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1297" w:val="left" w:leader="none"/>
          <w:tab w:pos="1299" w:val="left" w:leader="none"/>
        </w:tabs>
        <w:spacing w:line="244" w:lineRule="auto" w:before="1" w:after="0"/>
        <w:ind w:left="1299" w:right="855" w:hanging="361"/>
        <w:jc w:val="both"/>
        <w:rPr>
          <w:sz w:val="20"/>
        </w:rPr>
      </w:pPr>
      <w:r>
        <w:rPr>
          <w:sz w:val="20"/>
        </w:rPr>
        <w:t>il rilascio della RdA da parte della funzione di Order Management equivale al coinvolgimento delle Funzioni</w:t>
      </w:r>
      <w:r>
        <w:rPr>
          <w:spacing w:val="80"/>
          <w:sz w:val="20"/>
        </w:rPr>
        <w:t> </w:t>
      </w:r>
      <w:r>
        <w:rPr>
          <w:sz w:val="20"/>
        </w:rPr>
        <w:t>di Governance di competenza nell’analisi a supporto dell’iter approvativo; per tale ragione non si richiede la loro firma del modulo di TD;</w:t>
      </w:r>
    </w:p>
    <w:p>
      <w:pPr>
        <w:pStyle w:val="ListParagraph"/>
        <w:numPr>
          <w:ilvl w:val="0"/>
          <w:numId w:val="1"/>
        </w:numPr>
        <w:tabs>
          <w:tab w:pos="1298" w:val="left" w:leader="none"/>
        </w:tabs>
        <w:spacing w:line="240" w:lineRule="auto" w:before="6" w:after="0"/>
        <w:ind w:left="1298" w:right="0" w:hanging="359"/>
        <w:jc w:val="both"/>
        <w:rPr>
          <w:sz w:val="20"/>
        </w:rPr>
      </w:pPr>
      <w:r>
        <w:rPr>
          <w:sz w:val="20"/>
        </w:rPr>
        <w:t>per</w:t>
      </w:r>
      <w:r>
        <w:rPr>
          <w:spacing w:val="4"/>
          <w:sz w:val="20"/>
        </w:rPr>
        <w:t> </w:t>
      </w:r>
      <w:r>
        <w:rPr>
          <w:sz w:val="20"/>
        </w:rPr>
        <w:t>i</w:t>
      </w:r>
      <w:r>
        <w:rPr>
          <w:spacing w:val="2"/>
          <w:sz w:val="20"/>
        </w:rPr>
        <w:t> </w:t>
      </w:r>
      <w:r>
        <w:rPr>
          <w:sz w:val="20"/>
        </w:rPr>
        <w:t>modelli</w:t>
      </w:r>
      <w:r>
        <w:rPr>
          <w:spacing w:val="1"/>
          <w:sz w:val="20"/>
        </w:rPr>
        <w:t> </w:t>
      </w:r>
      <w:r>
        <w:rPr>
          <w:sz w:val="20"/>
        </w:rPr>
        <w:t>3</w:t>
      </w:r>
      <w:r>
        <w:rPr>
          <w:spacing w:val="5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gestiti</w:t>
      </w:r>
      <w:r>
        <w:rPr>
          <w:spacing w:val="2"/>
          <w:sz w:val="20"/>
        </w:rPr>
        <w:t> </w:t>
      </w:r>
      <w:r>
        <w:rPr>
          <w:sz w:val="20"/>
        </w:rPr>
        <w:t>tramite</w:t>
      </w:r>
      <w:r>
        <w:rPr>
          <w:spacing w:val="3"/>
          <w:sz w:val="20"/>
        </w:rPr>
        <w:t> </w:t>
      </w:r>
      <w:r>
        <w:rPr>
          <w:sz w:val="20"/>
        </w:rPr>
        <w:t>piattaforma</w:t>
      </w:r>
      <w:r>
        <w:rPr>
          <w:spacing w:val="5"/>
          <w:sz w:val="20"/>
        </w:rPr>
        <w:t> </w:t>
      </w:r>
      <w:r>
        <w:rPr>
          <w:sz w:val="20"/>
        </w:rPr>
        <w:t>SDW</w:t>
      </w:r>
      <w:r>
        <w:rPr>
          <w:spacing w:val="3"/>
          <w:sz w:val="20"/>
        </w:rPr>
        <w:t> </w:t>
      </w:r>
      <w:r>
        <w:rPr>
          <w:sz w:val="20"/>
        </w:rPr>
        <w:t>la</w:t>
      </w:r>
      <w:r>
        <w:rPr>
          <w:spacing w:val="3"/>
          <w:sz w:val="20"/>
        </w:rPr>
        <w:t> </w:t>
      </w:r>
      <w:r>
        <w:rPr>
          <w:sz w:val="20"/>
        </w:rPr>
        <w:t>firma</w:t>
      </w:r>
      <w:r>
        <w:rPr>
          <w:spacing w:val="4"/>
          <w:sz w:val="20"/>
        </w:rPr>
        <w:t> </w:t>
      </w:r>
      <w:r>
        <w:rPr>
          <w:sz w:val="20"/>
        </w:rPr>
        <w:t>elettronica</w:t>
      </w:r>
      <w:r>
        <w:rPr>
          <w:spacing w:val="5"/>
          <w:sz w:val="20"/>
        </w:rPr>
        <w:t> </w:t>
      </w:r>
      <w:r>
        <w:rPr>
          <w:sz w:val="20"/>
        </w:rPr>
        <w:t>da</w:t>
      </w:r>
      <w:r>
        <w:rPr>
          <w:spacing w:val="7"/>
          <w:sz w:val="20"/>
        </w:rPr>
        <w:t> </w:t>
      </w:r>
      <w:r>
        <w:rPr>
          <w:sz w:val="20"/>
        </w:rPr>
        <w:t>tool</w:t>
      </w:r>
      <w:r>
        <w:rPr>
          <w:spacing w:val="2"/>
          <w:sz w:val="20"/>
        </w:rPr>
        <w:t> </w:t>
      </w:r>
      <w:r>
        <w:rPr>
          <w:sz w:val="20"/>
        </w:rPr>
        <w:t>equivale</w:t>
      </w:r>
      <w:r>
        <w:rPr>
          <w:spacing w:val="3"/>
          <w:sz w:val="20"/>
        </w:rPr>
        <w:t> </w:t>
      </w:r>
      <w:r>
        <w:rPr>
          <w:sz w:val="20"/>
        </w:rPr>
        <w:t>alla</w:t>
      </w:r>
      <w:r>
        <w:rPr>
          <w:spacing w:val="4"/>
          <w:sz w:val="20"/>
        </w:rPr>
        <w:t> </w:t>
      </w:r>
      <w:r>
        <w:rPr>
          <w:sz w:val="20"/>
        </w:rPr>
        <w:t>Firma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Digitale.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244" w:lineRule="auto"/>
        <w:ind w:left="579" w:right="848"/>
        <w:jc w:val="both"/>
      </w:pPr>
      <w:r>
        <w:rPr/>
        <w:t>Si</w:t>
      </w:r>
      <w:r>
        <w:rPr>
          <w:spacing w:val="-8"/>
        </w:rPr>
        <w:t> </w:t>
      </w:r>
      <w:r>
        <w:rPr/>
        <w:t>ricorda</w:t>
      </w:r>
      <w:r>
        <w:rPr>
          <w:spacing w:val="-7"/>
        </w:rPr>
        <w:t> </w:t>
      </w:r>
      <w:r>
        <w:rPr/>
        <w:t>che</w:t>
      </w:r>
      <w:r>
        <w:rPr>
          <w:spacing w:val="-7"/>
        </w:rPr>
        <w:t> </w:t>
      </w:r>
      <w:r>
        <w:rPr/>
        <w:t>qualora</w:t>
      </w:r>
      <w:r>
        <w:rPr>
          <w:spacing w:val="-3"/>
        </w:rPr>
        <w:t> </w:t>
      </w:r>
      <w:r>
        <w:rPr/>
        <w:t>la</w:t>
      </w:r>
      <w:r>
        <w:rPr>
          <w:spacing w:val="-7"/>
        </w:rPr>
        <w:t> </w:t>
      </w:r>
      <w:r>
        <w:rPr/>
        <w:t>TD</w:t>
      </w:r>
      <w:r>
        <w:rPr>
          <w:spacing w:val="-4"/>
        </w:rPr>
        <w:t> </w:t>
      </w:r>
      <w:r>
        <w:rPr/>
        <w:t>sia</w:t>
      </w:r>
      <w:r>
        <w:rPr>
          <w:spacing w:val="-7"/>
        </w:rPr>
        <w:t> </w:t>
      </w:r>
      <w:r>
        <w:rPr/>
        <w:t>riferita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contratti</w:t>
      </w:r>
      <w:r>
        <w:rPr>
          <w:spacing w:val="-8"/>
        </w:rPr>
        <w:t> </w:t>
      </w:r>
      <w:r>
        <w:rPr/>
        <w:t>già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essere</w:t>
      </w:r>
      <w:r>
        <w:rPr>
          <w:spacing w:val="-7"/>
        </w:rPr>
        <w:t> </w:t>
      </w:r>
      <w:r>
        <w:rPr/>
        <w:t>(es.</w:t>
      </w:r>
      <w:r>
        <w:rPr>
          <w:spacing w:val="-7"/>
        </w:rPr>
        <w:t> </w:t>
      </w:r>
      <w:r>
        <w:rPr/>
        <w:t>TD</w:t>
      </w:r>
      <w:r>
        <w:rPr>
          <w:spacing w:val="-7"/>
        </w:rPr>
        <w:t> </w:t>
      </w:r>
      <w:r>
        <w:rPr/>
        <w:t>per</w:t>
      </w:r>
      <w:r>
        <w:rPr>
          <w:spacing w:val="-6"/>
        </w:rPr>
        <w:t> </w:t>
      </w:r>
      <w:r>
        <w:rPr/>
        <w:t>variante</w:t>
      </w:r>
      <w:r>
        <w:rPr>
          <w:spacing w:val="-4"/>
        </w:rPr>
        <w:t> </w:t>
      </w:r>
      <w:r>
        <w:rPr/>
        <w:t>economica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contratto, etc.)</w:t>
      </w:r>
      <w:r>
        <w:rPr>
          <w:spacing w:val="-8"/>
        </w:rPr>
        <w:t> </w:t>
      </w:r>
      <w:r>
        <w:rPr/>
        <w:t>per individuare il corretto livello autorizzativo a cui sottoporre la TD è necessario tener conto dei valori cumulati: valore della TD e valore del documento contrattuale originario.</w:t>
      </w:r>
    </w:p>
    <w:p>
      <w:pPr>
        <w:pStyle w:val="BodyText"/>
        <w:spacing w:after="0" w:line="244" w:lineRule="auto"/>
        <w:jc w:val="both"/>
        <w:sectPr>
          <w:headerReference w:type="default" r:id="rId5"/>
          <w:footerReference w:type="default" r:id="rId6"/>
          <w:type w:val="continuous"/>
          <w:pgSz w:w="11910" w:h="16840"/>
          <w:pgMar w:header="574" w:footer="492" w:top="2160" w:bottom="680" w:left="141" w:right="0"/>
          <w:pgNumType w:start="1"/>
        </w:sectPr>
      </w:pPr>
    </w:p>
    <w:p>
      <w:pPr>
        <w:pStyle w:val="BodyText"/>
        <w:spacing w:before="62"/>
        <w:rPr>
          <w:sz w:val="16"/>
        </w:rPr>
      </w:pPr>
    </w:p>
    <w:p>
      <w:pPr>
        <w:spacing w:before="0"/>
        <w:ind w:left="1741" w:right="0" w:firstLine="0"/>
        <w:jc w:val="left"/>
        <w:rPr>
          <w:rFonts w:ascii="Trebuchet MS" w:hAnsi="Trebuchet MS"/>
          <w:b/>
          <w:i/>
          <w:sz w:val="16"/>
        </w:rPr>
      </w:pPr>
      <w:r>
        <w:rPr>
          <w:b/>
          <w:sz w:val="16"/>
          <w:u w:val="single"/>
        </w:rPr>
        <w:t>ALLEGATO</w:t>
      </w:r>
      <w:r>
        <w:rPr>
          <w:b/>
          <w:spacing w:val="-1"/>
          <w:sz w:val="16"/>
          <w:u w:val="single"/>
        </w:rPr>
        <w:t> </w:t>
      </w:r>
      <w:r>
        <w:rPr>
          <w:b/>
          <w:sz w:val="16"/>
          <w:u w:val="single"/>
        </w:rPr>
        <w:t>3</w:t>
      </w:r>
      <w:r>
        <w:rPr>
          <w:b/>
          <w:spacing w:val="-2"/>
          <w:sz w:val="16"/>
          <w:u w:val="single"/>
        </w:rPr>
        <w:t> </w:t>
      </w:r>
      <w:r>
        <w:rPr>
          <w:b/>
          <w:sz w:val="16"/>
          <w:u w:val="single"/>
        </w:rPr>
        <w:t>A</w:t>
      </w:r>
      <w:r>
        <w:rPr>
          <w:b/>
          <w:spacing w:val="1"/>
          <w:sz w:val="16"/>
          <w:u w:val="single"/>
        </w:rPr>
        <w:t> </w:t>
      </w:r>
      <w:r>
        <w:rPr>
          <w:b/>
          <w:sz w:val="16"/>
        </w:rPr>
        <w:t>-</w:t>
      </w:r>
      <w:r>
        <w:rPr>
          <w:b/>
          <w:spacing w:val="-3"/>
          <w:sz w:val="16"/>
        </w:rPr>
        <w:t> </w:t>
      </w:r>
      <w:r>
        <w:rPr>
          <w:rFonts w:ascii="Trebuchet MS" w:hAnsi="Trebuchet MS"/>
          <w:b/>
          <w:i/>
          <w:sz w:val="16"/>
        </w:rPr>
        <w:t>RICHIESTA</w:t>
      </w:r>
      <w:r>
        <w:rPr>
          <w:rFonts w:ascii="Trebuchet MS" w:hAnsi="Trebuchet MS"/>
          <w:b/>
          <w:i/>
          <w:spacing w:val="-4"/>
          <w:sz w:val="16"/>
        </w:rPr>
        <w:t> </w:t>
      </w:r>
      <w:r>
        <w:rPr>
          <w:rFonts w:ascii="Trebuchet MS" w:hAnsi="Trebuchet MS"/>
          <w:b/>
          <w:i/>
          <w:sz w:val="16"/>
        </w:rPr>
        <w:t>PREVENTIVA</w:t>
      </w:r>
      <w:r>
        <w:rPr>
          <w:rFonts w:ascii="Trebuchet MS" w:hAnsi="Trebuchet MS"/>
          <w:b/>
          <w:i/>
          <w:spacing w:val="-4"/>
          <w:sz w:val="16"/>
        </w:rPr>
        <w:t> </w:t>
      </w:r>
      <w:r>
        <w:rPr>
          <w:rFonts w:ascii="Trebuchet MS" w:hAnsi="Trebuchet MS"/>
          <w:b/>
          <w:i/>
          <w:sz w:val="16"/>
        </w:rPr>
        <w:t>DI</w:t>
      </w:r>
      <w:r>
        <w:rPr>
          <w:rFonts w:ascii="Trebuchet MS" w:hAnsi="Trebuchet MS"/>
          <w:b/>
          <w:i/>
          <w:spacing w:val="-2"/>
          <w:sz w:val="16"/>
        </w:rPr>
        <w:t> </w:t>
      </w:r>
      <w:r>
        <w:rPr>
          <w:rFonts w:ascii="Trebuchet MS" w:hAnsi="Trebuchet MS"/>
          <w:b/>
          <w:i/>
          <w:sz w:val="16"/>
        </w:rPr>
        <w:t>AUTORIZZAZIONE</w:t>
      </w:r>
      <w:r>
        <w:rPr>
          <w:rFonts w:ascii="Trebuchet MS" w:hAnsi="Trebuchet MS"/>
          <w:b/>
          <w:i/>
          <w:spacing w:val="-4"/>
          <w:sz w:val="16"/>
        </w:rPr>
        <w:t> </w:t>
      </w:r>
      <w:r>
        <w:rPr>
          <w:rFonts w:ascii="Trebuchet MS" w:hAnsi="Trebuchet MS"/>
          <w:b/>
          <w:i/>
          <w:sz w:val="16"/>
        </w:rPr>
        <w:t>PER</w:t>
      </w:r>
      <w:r>
        <w:rPr>
          <w:rFonts w:ascii="Trebuchet MS" w:hAnsi="Trebuchet MS"/>
          <w:b/>
          <w:i/>
          <w:spacing w:val="-3"/>
          <w:sz w:val="16"/>
        </w:rPr>
        <w:t> </w:t>
      </w:r>
      <w:r>
        <w:rPr>
          <w:rFonts w:ascii="Trebuchet MS" w:hAnsi="Trebuchet MS"/>
          <w:b/>
          <w:i/>
          <w:sz w:val="16"/>
        </w:rPr>
        <w:t>IL</w:t>
      </w:r>
      <w:r>
        <w:rPr>
          <w:rFonts w:ascii="Trebuchet MS" w:hAnsi="Trebuchet MS"/>
          <w:b/>
          <w:i/>
          <w:spacing w:val="-5"/>
          <w:sz w:val="16"/>
        </w:rPr>
        <w:t> </w:t>
      </w:r>
      <w:r>
        <w:rPr>
          <w:rFonts w:ascii="Trebuchet MS" w:hAnsi="Trebuchet MS"/>
          <w:b/>
          <w:i/>
          <w:sz w:val="16"/>
        </w:rPr>
        <w:t>RICORSO</w:t>
      </w:r>
      <w:r>
        <w:rPr>
          <w:rFonts w:ascii="Trebuchet MS" w:hAnsi="Trebuchet MS"/>
          <w:b/>
          <w:i/>
          <w:spacing w:val="-4"/>
          <w:sz w:val="16"/>
        </w:rPr>
        <w:t> </w:t>
      </w:r>
      <w:r>
        <w:rPr>
          <w:rFonts w:ascii="Trebuchet MS" w:hAnsi="Trebuchet MS"/>
          <w:b/>
          <w:i/>
          <w:sz w:val="16"/>
        </w:rPr>
        <w:t>A</w:t>
      </w:r>
      <w:r>
        <w:rPr>
          <w:rFonts w:ascii="Trebuchet MS" w:hAnsi="Trebuchet MS"/>
          <w:b/>
          <w:i/>
          <w:spacing w:val="-1"/>
          <w:sz w:val="16"/>
        </w:rPr>
        <w:t> </w:t>
      </w:r>
      <w:r>
        <w:rPr>
          <w:rFonts w:ascii="Trebuchet MS" w:hAnsi="Trebuchet MS"/>
          <w:b/>
          <w:i/>
          <w:sz w:val="16"/>
        </w:rPr>
        <w:t>“TRATTATIVA</w:t>
      </w:r>
      <w:r>
        <w:rPr>
          <w:rFonts w:ascii="Trebuchet MS" w:hAnsi="Trebuchet MS"/>
          <w:b/>
          <w:i/>
          <w:spacing w:val="-6"/>
          <w:sz w:val="16"/>
        </w:rPr>
        <w:t> </w:t>
      </w:r>
      <w:r>
        <w:rPr>
          <w:rFonts w:ascii="Trebuchet MS" w:hAnsi="Trebuchet MS"/>
          <w:b/>
          <w:i/>
          <w:spacing w:val="-2"/>
          <w:sz w:val="16"/>
        </w:rPr>
        <w:t>DIRETTA”</w:t>
      </w:r>
    </w:p>
    <w:p>
      <w:pPr>
        <w:spacing w:before="0" w:after="10"/>
        <w:ind w:left="0" w:right="2225" w:firstLine="0"/>
        <w:jc w:val="right"/>
        <w:rPr>
          <w:rFonts w:ascii="Verdana"/>
          <w:sz w:val="16"/>
        </w:rPr>
      </w:pPr>
      <w:r>
        <w:rPr>
          <w:rFonts w:ascii="Verdana"/>
          <w:color w:val="808080"/>
          <w:w w:val="90"/>
          <w:sz w:val="16"/>
        </w:rPr>
        <w:t>Luogo</w:t>
      </w:r>
      <w:r>
        <w:rPr>
          <w:w w:val="90"/>
          <w:sz w:val="13"/>
        </w:rPr>
        <w:t>,</w:t>
      </w:r>
      <w:r>
        <w:rPr>
          <w:spacing w:val="-4"/>
          <w:w w:val="90"/>
          <w:sz w:val="13"/>
        </w:rPr>
        <w:t> </w:t>
      </w:r>
      <w:r>
        <w:rPr>
          <w:rFonts w:ascii="Verdana"/>
          <w:color w:val="808080"/>
          <w:spacing w:val="-2"/>
          <w:sz w:val="16"/>
        </w:rPr>
        <w:t>gg/mm/aaaa</w:t>
      </w:r>
    </w:p>
    <w:tbl>
      <w:tblPr>
        <w:tblW w:w="0" w:type="auto"/>
        <w:jc w:val="left"/>
        <w:tblInd w:w="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46"/>
        <w:gridCol w:w="1176"/>
        <w:gridCol w:w="2351"/>
        <w:gridCol w:w="3922"/>
        <w:gridCol w:w="113"/>
      </w:tblGrid>
      <w:tr>
        <w:trPr>
          <w:trHeight w:val="280" w:hRule="atLeast"/>
        </w:trPr>
        <w:tc>
          <w:tcPr>
            <w:tcW w:w="11608" w:type="dxa"/>
            <w:gridSpan w:val="5"/>
          </w:tcPr>
          <w:p>
            <w:pPr>
              <w:pStyle w:val="TableParagraph"/>
              <w:spacing w:before="68"/>
              <w:ind w:right="390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Dati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generali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10"/>
                <w:sz w:val="14"/>
              </w:rPr>
              <w:t>-</w:t>
            </w:r>
          </w:p>
        </w:tc>
      </w:tr>
      <w:tr>
        <w:trPr>
          <w:trHeight w:val="73" w:hRule="atLeast"/>
        </w:trPr>
        <w:tc>
          <w:tcPr>
            <w:tcW w:w="11608" w:type="dxa"/>
            <w:gridSpan w:val="5"/>
            <w:tcBorders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626" w:hRule="atLeast"/>
        </w:trPr>
        <w:tc>
          <w:tcPr>
            <w:tcW w:w="4046" w:type="dxa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/>
              <w:ind w:left="21" w:right="1"/>
              <w:jc w:val="center"/>
              <w:rPr>
                <w:sz w:val="14"/>
              </w:rPr>
            </w:pPr>
            <w:r>
              <w:rPr>
                <w:sz w:val="14"/>
              </w:rPr>
              <w:t>Fornitore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proposto:</w:t>
            </w:r>
          </w:p>
          <w:p>
            <w:pPr>
              <w:pStyle w:val="TableParagraph"/>
              <w:spacing w:before="145"/>
              <w:ind w:left="21"/>
              <w:jc w:val="center"/>
              <w:rPr>
                <w:sz w:val="14"/>
              </w:rPr>
            </w:pPr>
            <w:r>
              <w:rPr>
                <w:color w:val="808080"/>
                <w:sz w:val="14"/>
              </w:rPr>
              <w:t>Scrivere</w:t>
            </w:r>
            <w:r>
              <w:rPr>
                <w:color w:val="808080"/>
                <w:spacing w:val="-6"/>
                <w:sz w:val="14"/>
              </w:rPr>
              <w:t> </w:t>
            </w:r>
            <w:r>
              <w:rPr>
                <w:color w:val="808080"/>
                <w:sz w:val="14"/>
              </w:rPr>
              <w:t>qui</w:t>
            </w:r>
            <w:r>
              <w:rPr>
                <w:color w:val="808080"/>
                <w:spacing w:val="-4"/>
                <w:sz w:val="14"/>
              </w:rPr>
              <w:t> </w:t>
            </w:r>
            <w:r>
              <w:rPr>
                <w:color w:val="808080"/>
                <w:sz w:val="14"/>
              </w:rPr>
              <w:t>il</w:t>
            </w:r>
            <w:r>
              <w:rPr>
                <w:color w:val="808080"/>
                <w:spacing w:val="-4"/>
                <w:sz w:val="14"/>
              </w:rPr>
              <w:t> </w:t>
            </w:r>
            <w:r>
              <w:rPr>
                <w:color w:val="808080"/>
                <w:sz w:val="14"/>
              </w:rPr>
              <w:t>nome</w:t>
            </w:r>
            <w:r>
              <w:rPr>
                <w:color w:val="808080"/>
                <w:spacing w:val="-5"/>
                <w:sz w:val="14"/>
              </w:rPr>
              <w:t> </w:t>
            </w:r>
            <w:r>
              <w:rPr>
                <w:color w:val="808080"/>
                <w:sz w:val="14"/>
              </w:rPr>
              <w:t>del</w:t>
            </w:r>
            <w:r>
              <w:rPr>
                <w:color w:val="808080"/>
                <w:spacing w:val="-4"/>
                <w:sz w:val="14"/>
              </w:rPr>
              <w:t> </w:t>
            </w:r>
            <w:r>
              <w:rPr>
                <w:color w:val="808080"/>
                <w:spacing w:val="-2"/>
                <w:sz w:val="14"/>
              </w:rPr>
              <w:t>fornitore</w:t>
            </w:r>
          </w:p>
        </w:tc>
        <w:tc>
          <w:tcPr>
            <w:tcW w:w="3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2"/>
              <w:ind w:left="168" w:right="1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Cod.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Sap:</w:t>
            </w:r>
            <w:r>
              <w:rPr>
                <w:sz w:val="14"/>
              </w:rPr>
              <w:t> </w:t>
            </w:r>
            <w:r>
              <w:rPr>
                <w:color w:val="808080"/>
                <w:spacing w:val="-4"/>
                <w:sz w:val="14"/>
              </w:rPr>
              <w:t>00000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2"/>
              <w:ind w:left="25" w:right="3"/>
              <w:jc w:val="center"/>
              <w:rPr>
                <w:sz w:val="14"/>
              </w:rPr>
            </w:pPr>
            <w:r>
              <w:rPr>
                <w:w w:val="90"/>
                <w:sz w:val="14"/>
              </w:rPr>
              <w:t>P.IVA: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808080"/>
                <w:spacing w:val="-2"/>
                <w:sz w:val="14"/>
              </w:rPr>
              <w:t>00000000000</w:t>
            </w:r>
          </w:p>
        </w:tc>
        <w:tc>
          <w:tcPr>
            <w:tcW w:w="113" w:type="dxa"/>
            <w:vMerge w:val="restart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798" w:hRule="atLeast"/>
        </w:trPr>
        <w:tc>
          <w:tcPr>
            <w:tcW w:w="4046" w:type="dxa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8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1073"/>
              <w:rPr>
                <w:sz w:val="14"/>
              </w:rPr>
            </w:pPr>
            <w:r>
              <w:rPr>
                <w:sz w:val="14"/>
              </w:rPr>
              <w:t>Importo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TD: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€</w:t>
            </w:r>
            <w:r>
              <w:rPr>
                <w:spacing w:val="-8"/>
                <w:sz w:val="14"/>
              </w:rPr>
              <w:t> </w:t>
            </w:r>
            <w:r>
              <w:rPr>
                <w:color w:val="808080"/>
                <w:spacing w:val="-2"/>
                <w:sz w:val="14"/>
              </w:rPr>
              <w:t>000.000.000,00</w:t>
            </w:r>
          </w:p>
        </w:tc>
        <w:tc>
          <w:tcPr>
            <w:tcW w:w="3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4" w:lineRule="auto"/>
              <w:ind w:left="167" w:right="152"/>
              <w:jc w:val="center"/>
              <w:rPr>
                <w:sz w:val="14"/>
              </w:rPr>
            </w:pPr>
            <w:r>
              <w:rPr>
                <w:sz w:val="14"/>
              </w:rPr>
              <w:t>Importo cumulato dei BO/contratti comprensivo della TD in oggetto:</w:t>
            </w:r>
          </w:p>
          <w:p>
            <w:pPr>
              <w:pStyle w:val="TableParagraph"/>
              <w:spacing w:before="136"/>
              <w:ind w:left="168" w:right="15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€</w:t>
            </w:r>
            <w:r>
              <w:rPr>
                <w:spacing w:val="3"/>
                <w:w w:val="105"/>
                <w:sz w:val="14"/>
              </w:rPr>
              <w:t> </w:t>
            </w:r>
            <w:r>
              <w:rPr>
                <w:color w:val="808080"/>
                <w:spacing w:val="-2"/>
                <w:w w:val="105"/>
                <w:sz w:val="14"/>
              </w:rPr>
              <w:t>000.000.000,00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8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2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N°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RDA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(se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emessa):</w:t>
            </w:r>
            <w:r>
              <w:rPr>
                <w:spacing w:val="-4"/>
                <w:sz w:val="14"/>
              </w:rPr>
              <w:t> </w:t>
            </w:r>
            <w:r>
              <w:rPr>
                <w:color w:val="808080"/>
                <w:spacing w:val="-2"/>
                <w:sz w:val="14"/>
              </w:rPr>
              <w:t>0000000000</w:t>
            </w:r>
          </w:p>
        </w:tc>
        <w:tc>
          <w:tcPr>
            <w:tcW w:w="113" w:type="dxa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8" w:hRule="atLeast"/>
        </w:trPr>
        <w:tc>
          <w:tcPr>
            <w:tcW w:w="4046" w:type="dxa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446" w:lineRule="auto" w:before="80"/>
              <w:ind w:left="1320" w:right="332" w:hanging="476"/>
              <w:rPr>
                <w:sz w:val="14"/>
              </w:rPr>
            </w:pPr>
            <w:r>
              <w:rPr>
                <w:sz w:val="14"/>
              </w:rPr>
              <w:t>La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richiesta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di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Trattativa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Diretta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è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per: </w:t>
            </w:r>
            <w:r>
              <w:rPr>
                <w:color w:val="808080"/>
                <w:sz w:val="14"/>
              </w:rPr>
              <w:t>Scegliere un elemento.</w:t>
            </w:r>
          </w:p>
        </w:tc>
        <w:tc>
          <w:tcPr>
            <w:tcW w:w="3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/>
              <w:ind w:left="167" w:right="157"/>
              <w:jc w:val="center"/>
              <w:rPr>
                <w:sz w:val="14"/>
              </w:rPr>
            </w:pPr>
            <w:r>
              <w:rPr>
                <w:sz w:val="14"/>
              </w:rPr>
              <w:t>Numero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ultimo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contratto/BO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di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riferimento:</w:t>
            </w:r>
          </w:p>
          <w:p>
            <w:pPr>
              <w:pStyle w:val="TableParagraph"/>
              <w:spacing w:before="4"/>
              <w:ind w:left="167" w:right="154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€</w:t>
            </w:r>
            <w:r>
              <w:rPr>
                <w:color w:val="808080"/>
                <w:spacing w:val="-2"/>
                <w:w w:val="105"/>
                <w:sz w:val="14"/>
              </w:rPr>
              <w:t>00000000000</w:t>
            </w:r>
          </w:p>
          <w:p>
            <w:pPr>
              <w:pStyle w:val="TableParagraph"/>
              <w:spacing w:before="145"/>
              <w:ind w:left="167" w:right="154"/>
              <w:jc w:val="center"/>
              <w:rPr>
                <w:sz w:val="14"/>
              </w:rPr>
            </w:pPr>
            <w:r>
              <w:rPr>
                <w:w w:val="85"/>
                <w:sz w:val="14"/>
              </w:rPr>
              <w:t>N.°:</w:t>
            </w:r>
            <w:r>
              <w:rPr>
                <w:spacing w:val="-5"/>
                <w:sz w:val="14"/>
              </w:rPr>
              <w:t> </w:t>
            </w:r>
            <w:r>
              <w:rPr>
                <w:color w:val="808080"/>
                <w:spacing w:val="-2"/>
                <w:sz w:val="14"/>
              </w:rPr>
              <w:t>00000000000000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0"/>
              <w:ind w:left="25" w:right="2"/>
              <w:jc w:val="center"/>
              <w:rPr>
                <w:sz w:val="14"/>
              </w:rPr>
            </w:pPr>
            <w:r>
              <w:rPr>
                <w:sz w:val="14"/>
              </w:rPr>
              <w:t>Periodo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fornitura:</w:t>
            </w:r>
          </w:p>
          <w:p>
            <w:pPr>
              <w:pStyle w:val="TableParagraph"/>
              <w:tabs>
                <w:tab w:pos="2272" w:val="left" w:leader="none"/>
              </w:tabs>
              <w:spacing w:before="146"/>
              <w:ind w:left="220"/>
              <w:rPr>
                <w:sz w:val="14"/>
              </w:rPr>
            </w:pPr>
            <w:r>
              <w:rPr>
                <w:sz w:val="14"/>
              </w:rPr>
              <w:t>inizio:</w:t>
            </w:r>
            <w:r>
              <w:rPr>
                <w:spacing w:val="12"/>
                <w:sz w:val="14"/>
              </w:rPr>
              <w:t> </w:t>
            </w:r>
            <w:r>
              <w:rPr>
                <w:color w:val="808080"/>
                <w:spacing w:val="-2"/>
                <w:sz w:val="14"/>
              </w:rPr>
              <w:t>gg/mm/aaaa</w:t>
            </w:r>
            <w:r>
              <w:rPr>
                <w:color w:val="808080"/>
                <w:sz w:val="14"/>
              </w:rPr>
              <w:tab/>
            </w:r>
            <w:r>
              <w:rPr>
                <w:sz w:val="14"/>
              </w:rPr>
              <w:t>fine:</w:t>
            </w:r>
            <w:r>
              <w:rPr>
                <w:spacing w:val="13"/>
                <w:sz w:val="14"/>
              </w:rPr>
              <w:t> </w:t>
            </w:r>
            <w:r>
              <w:rPr>
                <w:color w:val="808080"/>
                <w:spacing w:val="-2"/>
                <w:sz w:val="14"/>
              </w:rPr>
              <w:t>gg/mm/aaaa</w:t>
            </w:r>
          </w:p>
        </w:tc>
        <w:tc>
          <w:tcPr>
            <w:tcW w:w="113" w:type="dxa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4" w:hRule="atLeast"/>
        </w:trPr>
        <w:tc>
          <w:tcPr>
            <w:tcW w:w="11495" w:type="dxa"/>
            <w:gridSpan w:val="4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/>
              <w:ind w:left="115"/>
              <w:rPr>
                <w:sz w:val="14"/>
              </w:rPr>
            </w:pPr>
            <w:r>
              <w:rPr>
                <w:sz w:val="14"/>
              </w:rPr>
              <w:t>Attività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pluriennale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(progetto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di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durata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superiore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ad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1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anno):</w:t>
            </w:r>
            <w:r>
              <w:rPr>
                <w:spacing w:val="2"/>
                <w:sz w:val="14"/>
              </w:rPr>
              <w:t> </w:t>
            </w:r>
            <w:r>
              <w:rPr>
                <w:color w:val="808080"/>
                <w:sz w:val="14"/>
              </w:rPr>
              <w:t>Scegliere</w:t>
            </w:r>
            <w:r>
              <w:rPr>
                <w:color w:val="808080"/>
                <w:spacing w:val="-6"/>
                <w:sz w:val="14"/>
              </w:rPr>
              <w:t> </w:t>
            </w:r>
            <w:r>
              <w:rPr>
                <w:color w:val="808080"/>
                <w:sz w:val="14"/>
              </w:rPr>
              <w:t>un</w:t>
            </w:r>
            <w:r>
              <w:rPr>
                <w:color w:val="808080"/>
                <w:spacing w:val="-5"/>
                <w:sz w:val="14"/>
              </w:rPr>
              <w:t> </w:t>
            </w:r>
            <w:r>
              <w:rPr>
                <w:color w:val="808080"/>
                <w:spacing w:val="-2"/>
                <w:sz w:val="14"/>
              </w:rPr>
              <w:t>elemento.</w:t>
            </w:r>
          </w:p>
        </w:tc>
        <w:tc>
          <w:tcPr>
            <w:tcW w:w="113" w:type="dxa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3" w:hRule="atLeast"/>
        </w:trPr>
        <w:tc>
          <w:tcPr>
            <w:tcW w:w="11495" w:type="dxa"/>
            <w:gridSpan w:val="4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/>
              <w:ind w:left="115"/>
              <w:rPr>
                <w:sz w:val="14"/>
              </w:rPr>
            </w:pPr>
            <w:r>
              <w:rPr>
                <w:sz w:val="14"/>
              </w:rPr>
              <w:t>Valorizzare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il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campo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con una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delle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casistiche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dell’allegato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1:</w:t>
            </w:r>
            <w:r>
              <w:rPr>
                <w:spacing w:val="-1"/>
                <w:sz w:val="14"/>
              </w:rPr>
              <w:t> </w:t>
            </w:r>
            <w:r>
              <w:rPr>
                <w:color w:val="808080"/>
                <w:sz w:val="14"/>
              </w:rPr>
              <w:t>Scegliere</w:t>
            </w:r>
            <w:r>
              <w:rPr>
                <w:color w:val="808080"/>
                <w:spacing w:val="-3"/>
                <w:sz w:val="14"/>
              </w:rPr>
              <w:t> </w:t>
            </w:r>
            <w:r>
              <w:rPr>
                <w:color w:val="808080"/>
                <w:sz w:val="14"/>
              </w:rPr>
              <w:t>un</w:t>
            </w:r>
            <w:r>
              <w:rPr>
                <w:color w:val="808080"/>
                <w:spacing w:val="-1"/>
                <w:sz w:val="14"/>
              </w:rPr>
              <w:t> </w:t>
            </w:r>
            <w:r>
              <w:rPr>
                <w:color w:val="808080"/>
                <w:spacing w:val="-2"/>
                <w:sz w:val="14"/>
              </w:rPr>
              <w:t>elemento.</w:t>
            </w:r>
          </w:p>
        </w:tc>
        <w:tc>
          <w:tcPr>
            <w:tcW w:w="113" w:type="dxa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11495" w:type="dxa"/>
            <w:gridSpan w:val="4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4" w:lineRule="auto"/>
              <w:ind w:left="115"/>
              <w:rPr>
                <w:sz w:val="14"/>
              </w:rPr>
            </w:pPr>
            <w:r>
              <w:rPr>
                <w:sz w:val="14"/>
              </w:rPr>
              <w:t>Fornire una descrizione chiara, dettagliata e circostanziata dell’oggetto della richiesta, con indicazione dei tempi di realizzazione. Evitare formulazioni generiche o ambigue, al fine di garantire la trasparenza e l’efficacia del processo di valutazione e tracciamento delle responsabilità.</w:t>
            </w:r>
          </w:p>
          <w:p>
            <w:pPr>
              <w:pStyle w:val="TableParagraph"/>
              <w:spacing w:before="134"/>
              <w:ind w:left="115"/>
              <w:rPr>
                <w:sz w:val="14"/>
              </w:rPr>
            </w:pPr>
            <w:r>
              <w:rPr>
                <w:color w:val="808080"/>
                <w:sz w:val="14"/>
              </w:rPr>
              <w:t>Scrivere</w:t>
            </w:r>
            <w:r>
              <w:rPr>
                <w:color w:val="808080"/>
                <w:spacing w:val="-10"/>
                <w:sz w:val="14"/>
              </w:rPr>
              <w:t> </w:t>
            </w:r>
            <w:r>
              <w:rPr>
                <w:color w:val="808080"/>
                <w:sz w:val="14"/>
              </w:rPr>
              <w:t>qui</w:t>
            </w:r>
            <w:r>
              <w:rPr>
                <w:color w:val="808080"/>
                <w:spacing w:val="-7"/>
                <w:sz w:val="14"/>
              </w:rPr>
              <w:t> </w:t>
            </w:r>
            <w:r>
              <w:rPr>
                <w:color w:val="808080"/>
                <w:sz w:val="14"/>
              </w:rPr>
              <w:t>la</w:t>
            </w:r>
            <w:r>
              <w:rPr>
                <w:color w:val="808080"/>
                <w:spacing w:val="-7"/>
                <w:sz w:val="14"/>
              </w:rPr>
              <w:t> </w:t>
            </w:r>
            <w:r>
              <w:rPr>
                <w:color w:val="808080"/>
                <w:spacing w:val="-2"/>
                <w:sz w:val="14"/>
              </w:rPr>
              <w:t>risposta</w:t>
            </w:r>
          </w:p>
        </w:tc>
        <w:tc>
          <w:tcPr>
            <w:tcW w:w="113" w:type="dxa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6" w:hRule="atLeast"/>
        </w:trPr>
        <w:tc>
          <w:tcPr>
            <w:tcW w:w="5222" w:type="dxa"/>
            <w:gridSpan w:val="2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/>
              <w:ind w:left="115"/>
              <w:rPr>
                <w:sz w:val="14"/>
              </w:rPr>
            </w:pPr>
            <w:r>
              <w:rPr>
                <w:sz w:val="14"/>
              </w:rPr>
              <w:t>Acquisto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di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tecnologia:</w:t>
            </w:r>
            <w:r>
              <w:rPr>
                <w:spacing w:val="36"/>
                <w:sz w:val="14"/>
              </w:rPr>
              <w:t> </w:t>
            </w:r>
            <w:r>
              <w:rPr>
                <w:color w:val="808080"/>
                <w:sz w:val="14"/>
              </w:rPr>
              <w:t>Scegliere</w:t>
            </w:r>
            <w:r>
              <w:rPr>
                <w:color w:val="808080"/>
                <w:spacing w:val="-5"/>
                <w:sz w:val="14"/>
              </w:rPr>
              <w:t> </w:t>
            </w:r>
            <w:r>
              <w:rPr>
                <w:color w:val="808080"/>
                <w:sz w:val="14"/>
              </w:rPr>
              <w:t>un</w:t>
            </w:r>
            <w:r>
              <w:rPr>
                <w:color w:val="808080"/>
                <w:spacing w:val="-3"/>
                <w:sz w:val="14"/>
              </w:rPr>
              <w:t> </w:t>
            </w:r>
            <w:r>
              <w:rPr>
                <w:color w:val="808080"/>
                <w:spacing w:val="-2"/>
                <w:sz w:val="14"/>
              </w:rPr>
              <w:t>elemento.</w:t>
            </w:r>
          </w:p>
        </w:tc>
        <w:tc>
          <w:tcPr>
            <w:tcW w:w="6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/>
              <w:ind w:left="112"/>
              <w:rPr>
                <w:sz w:val="14"/>
              </w:rPr>
            </w:pPr>
            <w:r>
              <w:rPr>
                <w:spacing w:val="-2"/>
                <w:sz w:val="14"/>
              </w:rPr>
              <w:t>Indicare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la tecnologia:</w:t>
            </w:r>
          </w:p>
          <w:p>
            <w:pPr>
              <w:pStyle w:val="TableParagraph"/>
              <w:spacing w:before="145"/>
              <w:ind w:left="112"/>
              <w:rPr>
                <w:sz w:val="14"/>
              </w:rPr>
            </w:pPr>
            <w:r>
              <w:rPr>
                <w:color w:val="808080"/>
                <w:spacing w:val="-2"/>
                <w:sz w:val="14"/>
              </w:rPr>
              <w:t>Indicare</w:t>
            </w:r>
            <w:r>
              <w:rPr>
                <w:color w:val="808080"/>
                <w:spacing w:val="-7"/>
                <w:sz w:val="14"/>
              </w:rPr>
              <w:t> </w:t>
            </w:r>
            <w:r>
              <w:rPr>
                <w:color w:val="808080"/>
                <w:spacing w:val="-5"/>
                <w:sz w:val="14"/>
              </w:rPr>
              <w:t>qui</w:t>
            </w:r>
          </w:p>
        </w:tc>
        <w:tc>
          <w:tcPr>
            <w:tcW w:w="113" w:type="dxa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8" w:hRule="atLeast"/>
        </w:trPr>
        <w:tc>
          <w:tcPr>
            <w:tcW w:w="11495" w:type="dxa"/>
            <w:gridSpan w:val="4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4" w:lineRule="auto"/>
              <w:ind w:left="115" w:right="135"/>
              <w:rPr>
                <w:sz w:val="14"/>
              </w:rPr>
            </w:pPr>
            <w:r>
              <w:rPr>
                <w:sz w:val="14"/>
              </w:rPr>
              <w:t>In caso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di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vincolo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tecnologico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seguito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di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legame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tra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fornitore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cliente -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vendor,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indicare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modo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oggettivo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il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vincolo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ed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allegare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l’evidenza. es.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dichiarazione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del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vendor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che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il reseller individuato offre la migliore soluzione (tecnico/economica), il vendor ha indicato espressamente il reseller come unico canale di rivendita.</w:t>
            </w:r>
          </w:p>
          <w:p>
            <w:pPr>
              <w:pStyle w:val="TableParagraph"/>
              <w:spacing w:before="136"/>
              <w:ind w:left="115"/>
              <w:rPr>
                <w:sz w:val="14"/>
              </w:rPr>
            </w:pPr>
            <w:r>
              <w:rPr>
                <w:color w:val="808080"/>
                <w:sz w:val="14"/>
              </w:rPr>
              <w:t>Scrivere</w:t>
            </w:r>
            <w:r>
              <w:rPr>
                <w:color w:val="808080"/>
                <w:spacing w:val="-10"/>
                <w:sz w:val="14"/>
              </w:rPr>
              <w:t> </w:t>
            </w:r>
            <w:r>
              <w:rPr>
                <w:color w:val="808080"/>
                <w:sz w:val="14"/>
              </w:rPr>
              <w:t>qui</w:t>
            </w:r>
            <w:r>
              <w:rPr>
                <w:color w:val="808080"/>
                <w:spacing w:val="-7"/>
                <w:sz w:val="14"/>
              </w:rPr>
              <w:t> </w:t>
            </w:r>
            <w:r>
              <w:rPr>
                <w:color w:val="808080"/>
                <w:sz w:val="14"/>
              </w:rPr>
              <w:t>la</w:t>
            </w:r>
            <w:r>
              <w:rPr>
                <w:color w:val="808080"/>
                <w:spacing w:val="-7"/>
                <w:sz w:val="14"/>
              </w:rPr>
              <w:t> </w:t>
            </w:r>
            <w:r>
              <w:rPr>
                <w:color w:val="808080"/>
                <w:spacing w:val="-2"/>
                <w:sz w:val="14"/>
              </w:rPr>
              <w:t>risposta</w:t>
            </w:r>
          </w:p>
        </w:tc>
        <w:tc>
          <w:tcPr>
            <w:tcW w:w="113" w:type="dxa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5" w:hRule="atLeast"/>
        </w:trPr>
        <w:tc>
          <w:tcPr>
            <w:tcW w:w="11495" w:type="dxa"/>
            <w:gridSpan w:val="4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/>
              <w:ind w:left="115"/>
              <w:rPr>
                <w:sz w:val="14"/>
              </w:rPr>
            </w:pPr>
            <w:r>
              <w:rPr>
                <w:sz w:val="14"/>
              </w:rPr>
              <w:t>Rischi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derivanti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dall’affidamento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fornitore diverso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da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quello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proposto:</w:t>
            </w:r>
          </w:p>
          <w:p>
            <w:pPr>
              <w:pStyle w:val="TableParagraph"/>
              <w:spacing w:before="145"/>
              <w:ind w:left="115"/>
              <w:rPr>
                <w:sz w:val="14"/>
              </w:rPr>
            </w:pPr>
            <w:r>
              <w:rPr>
                <w:color w:val="808080"/>
                <w:sz w:val="14"/>
              </w:rPr>
              <w:t>Scrivere</w:t>
            </w:r>
            <w:r>
              <w:rPr>
                <w:color w:val="808080"/>
                <w:spacing w:val="-10"/>
                <w:sz w:val="14"/>
              </w:rPr>
              <w:t> </w:t>
            </w:r>
            <w:r>
              <w:rPr>
                <w:color w:val="808080"/>
                <w:sz w:val="14"/>
              </w:rPr>
              <w:t>qui</w:t>
            </w:r>
            <w:r>
              <w:rPr>
                <w:color w:val="808080"/>
                <w:spacing w:val="-7"/>
                <w:sz w:val="14"/>
              </w:rPr>
              <w:t> </w:t>
            </w:r>
            <w:r>
              <w:rPr>
                <w:color w:val="808080"/>
                <w:sz w:val="14"/>
              </w:rPr>
              <w:t>la</w:t>
            </w:r>
            <w:r>
              <w:rPr>
                <w:color w:val="808080"/>
                <w:spacing w:val="-7"/>
                <w:sz w:val="14"/>
              </w:rPr>
              <w:t> </w:t>
            </w:r>
            <w:r>
              <w:rPr>
                <w:color w:val="808080"/>
                <w:spacing w:val="-2"/>
                <w:sz w:val="14"/>
              </w:rPr>
              <w:t>risposta</w:t>
            </w:r>
          </w:p>
        </w:tc>
        <w:tc>
          <w:tcPr>
            <w:tcW w:w="113" w:type="dxa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9" w:hRule="atLeast"/>
        </w:trPr>
        <w:tc>
          <w:tcPr>
            <w:tcW w:w="11495" w:type="dxa"/>
            <w:gridSpan w:val="4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4" w:lineRule="auto"/>
              <w:ind w:left="115"/>
              <w:rPr>
                <w:sz w:val="14"/>
              </w:rPr>
            </w:pPr>
            <w:r>
              <w:rPr>
                <w:sz w:val="14"/>
              </w:rPr>
              <w:t>In caso di continuità tecnologica, la valutazione del grado di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legacy in relazione ad ulteriori fasi/sviluppi/attività (es.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manutenzioni) ed i tempi necessari per consentire l’avvio del processo competitivo tra più fornitori:</w:t>
            </w:r>
          </w:p>
          <w:p>
            <w:pPr>
              <w:pStyle w:val="TableParagraph"/>
              <w:spacing w:before="137"/>
              <w:ind w:left="115"/>
              <w:rPr>
                <w:sz w:val="14"/>
              </w:rPr>
            </w:pPr>
            <w:r>
              <w:rPr>
                <w:color w:val="808080"/>
                <w:sz w:val="14"/>
              </w:rPr>
              <w:t>Scrivere</w:t>
            </w:r>
            <w:r>
              <w:rPr>
                <w:color w:val="808080"/>
                <w:spacing w:val="-10"/>
                <w:sz w:val="14"/>
              </w:rPr>
              <w:t> </w:t>
            </w:r>
            <w:r>
              <w:rPr>
                <w:color w:val="808080"/>
                <w:sz w:val="14"/>
              </w:rPr>
              <w:t>qui</w:t>
            </w:r>
            <w:r>
              <w:rPr>
                <w:color w:val="808080"/>
                <w:spacing w:val="-7"/>
                <w:sz w:val="14"/>
              </w:rPr>
              <w:t> </w:t>
            </w:r>
            <w:r>
              <w:rPr>
                <w:color w:val="808080"/>
                <w:sz w:val="14"/>
              </w:rPr>
              <w:t>la</w:t>
            </w:r>
            <w:r>
              <w:rPr>
                <w:color w:val="808080"/>
                <w:spacing w:val="-7"/>
                <w:sz w:val="14"/>
              </w:rPr>
              <w:t> </w:t>
            </w:r>
            <w:r>
              <w:rPr>
                <w:color w:val="808080"/>
                <w:spacing w:val="-2"/>
                <w:sz w:val="14"/>
              </w:rPr>
              <w:t>risposta</w:t>
            </w:r>
          </w:p>
        </w:tc>
        <w:tc>
          <w:tcPr>
            <w:tcW w:w="113" w:type="dxa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0" w:hRule="atLeast"/>
        </w:trPr>
        <w:tc>
          <w:tcPr>
            <w:tcW w:w="5222" w:type="dxa"/>
            <w:gridSpan w:val="2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4" w:lineRule="auto"/>
              <w:ind w:left="115" w:right="109"/>
              <w:rPr>
                <w:sz w:val="14"/>
              </w:rPr>
            </w:pPr>
            <w:r>
              <w:rPr>
                <w:sz w:val="14"/>
              </w:rPr>
              <w:t>La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richiesta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è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relativa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ad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attività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continuità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con lo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stesso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fornitore? </w:t>
            </w:r>
            <w:r>
              <w:rPr>
                <w:color w:val="808080"/>
                <w:sz w:val="14"/>
              </w:rPr>
              <w:t>Scegliere un</w:t>
            </w:r>
            <w:r>
              <w:rPr>
                <w:color w:val="808080"/>
                <w:spacing w:val="-11"/>
                <w:sz w:val="14"/>
              </w:rPr>
              <w:t> </w:t>
            </w:r>
            <w:r>
              <w:rPr>
                <w:color w:val="808080"/>
                <w:sz w:val="14"/>
              </w:rPr>
              <w:t>elemento.</w:t>
            </w:r>
          </w:p>
        </w:tc>
        <w:tc>
          <w:tcPr>
            <w:tcW w:w="6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4" w:lineRule="auto"/>
              <w:ind w:left="112" w:right="205"/>
              <w:rPr>
                <w:sz w:val="14"/>
              </w:rPr>
            </w:pPr>
            <w:r>
              <w:rPr>
                <w:sz w:val="14"/>
              </w:rPr>
              <w:t>Se sì, indicare l’anno di inizio ingaggio </w:t>
            </w:r>
            <w:r>
              <w:rPr>
                <w:color w:val="7E7E7E"/>
                <w:sz w:val="14"/>
              </w:rPr>
              <w:t>ANNO</w:t>
            </w:r>
            <w:r>
              <w:rPr>
                <w:color w:val="7E7E7E"/>
                <w:spacing w:val="40"/>
                <w:sz w:val="14"/>
              </w:rPr>
              <w:t> </w:t>
            </w:r>
            <w:r>
              <w:rPr>
                <w:sz w:val="14"/>
              </w:rPr>
              <w:t>e la data di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scadenza dell’ultimo contratto esistente</w:t>
            </w:r>
            <w:r>
              <w:rPr>
                <w:spacing w:val="-11"/>
                <w:sz w:val="14"/>
              </w:rPr>
              <w:t> </w:t>
            </w:r>
            <w:r>
              <w:rPr>
                <w:color w:val="808080"/>
                <w:sz w:val="14"/>
              </w:rPr>
              <w:t>gg/mm/aaaa</w:t>
            </w:r>
          </w:p>
        </w:tc>
        <w:tc>
          <w:tcPr>
            <w:tcW w:w="113" w:type="dxa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8" w:hRule="atLeast"/>
        </w:trPr>
        <w:tc>
          <w:tcPr>
            <w:tcW w:w="11495" w:type="dxa"/>
            <w:gridSpan w:val="4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6" w:lineRule="exact"/>
              <w:ind w:left="115"/>
              <w:rPr>
                <w:sz w:val="14"/>
              </w:rPr>
            </w:pPr>
            <w:r>
              <w:rPr>
                <w:sz w:val="14"/>
              </w:rPr>
              <w:t>Fornitore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è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già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impegnato?</w:t>
            </w:r>
            <w:r>
              <w:rPr>
                <w:spacing w:val="-5"/>
                <w:sz w:val="14"/>
              </w:rPr>
              <w:t> </w:t>
            </w:r>
            <w:r>
              <w:rPr>
                <w:position w:val="5"/>
                <w:sz w:val="8"/>
              </w:rPr>
              <w:t>(1)</w:t>
            </w:r>
            <w:r>
              <w:rPr>
                <w:spacing w:val="33"/>
                <w:position w:val="5"/>
                <w:sz w:val="8"/>
              </w:rPr>
              <w:t> </w:t>
            </w:r>
            <w:r>
              <w:rPr>
                <w:color w:val="808080"/>
                <w:sz w:val="14"/>
              </w:rPr>
              <w:t>Scegliere</w:t>
            </w:r>
            <w:r>
              <w:rPr>
                <w:color w:val="808080"/>
                <w:spacing w:val="-11"/>
                <w:sz w:val="14"/>
              </w:rPr>
              <w:t> </w:t>
            </w:r>
            <w:r>
              <w:rPr>
                <w:color w:val="808080"/>
                <w:sz w:val="14"/>
              </w:rPr>
              <w:t>un</w:t>
            </w:r>
            <w:r>
              <w:rPr>
                <w:color w:val="808080"/>
                <w:spacing w:val="-6"/>
                <w:sz w:val="14"/>
              </w:rPr>
              <w:t> </w:t>
            </w:r>
            <w:r>
              <w:rPr>
                <w:color w:val="808080"/>
                <w:spacing w:val="-2"/>
                <w:sz w:val="14"/>
              </w:rPr>
              <w:t>elemento.</w:t>
            </w:r>
          </w:p>
          <w:p>
            <w:pPr>
              <w:pStyle w:val="TableParagraph"/>
              <w:spacing w:before="143"/>
              <w:ind w:left="115"/>
              <w:rPr>
                <w:sz w:val="14"/>
              </w:rPr>
            </w:pPr>
            <w:r>
              <w:rPr>
                <w:sz w:val="14"/>
              </w:rPr>
              <w:t>La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condizione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di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  <w:u w:val="single"/>
              </w:rPr>
              <w:t>Fornitore non</w:t>
            </w:r>
            <w:r>
              <w:rPr>
                <w:spacing w:val="3"/>
                <w:sz w:val="14"/>
                <w:u w:val="single"/>
              </w:rPr>
              <w:t> </w:t>
            </w:r>
            <w:r>
              <w:rPr>
                <w:sz w:val="14"/>
                <w:u w:val="single"/>
              </w:rPr>
              <w:t>impegnato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deve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essere mantenuta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fino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all’emissione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del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documento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di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acquisto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(Atto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Sanatoria).</w:t>
            </w:r>
          </w:p>
        </w:tc>
        <w:tc>
          <w:tcPr>
            <w:tcW w:w="113" w:type="dxa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1495" w:type="dxa"/>
            <w:gridSpan w:val="4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3471" w:val="left" w:leader="none"/>
              </w:tabs>
              <w:spacing w:line="163" w:lineRule="exact"/>
              <w:ind w:left="115"/>
              <w:rPr>
                <w:sz w:val="14"/>
              </w:rPr>
            </w:pPr>
            <w:r>
              <w:rPr>
                <w:sz w:val="14"/>
              </w:rPr>
              <w:t>Stato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della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fornitura:</w:t>
            </w:r>
            <w:r>
              <w:rPr>
                <w:spacing w:val="-1"/>
                <w:sz w:val="14"/>
              </w:rPr>
              <w:t> </w:t>
            </w:r>
            <w:r>
              <w:rPr>
                <w:color w:val="808080"/>
                <w:sz w:val="14"/>
              </w:rPr>
              <w:t>Scegliere</w:t>
            </w:r>
            <w:r>
              <w:rPr>
                <w:color w:val="808080"/>
                <w:spacing w:val="-6"/>
                <w:sz w:val="14"/>
              </w:rPr>
              <w:t> </w:t>
            </w:r>
            <w:r>
              <w:rPr>
                <w:color w:val="808080"/>
                <w:sz w:val="14"/>
              </w:rPr>
              <w:t>un</w:t>
            </w:r>
            <w:r>
              <w:rPr>
                <w:color w:val="808080"/>
                <w:spacing w:val="-3"/>
                <w:sz w:val="14"/>
              </w:rPr>
              <w:t> </w:t>
            </w:r>
            <w:r>
              <w:rPr>
                <w:color w:val="808080"/>
                <w:spacing w:val="-2"/>
                <w:sz w:val="14"/>
              </w:rPr>
              <w:t>elemento.</w:t>
            </w:r>
            <w:r>
              <w:rPr>
                <w:color w:val="808080"/>
                <w:sz w:val="14"/>
              </w:rPr>
              <w:tab/>
            </w:r>
            <w:r>
              <w:rPr>
                <w:sz w:val="14"/>
              </w:rPr>
              <w:t>(*)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fornitura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è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corso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o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completata,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si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configura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  <w:u w:val="single"/>
              </w:rPr>
              <w:t>Atto</w:t>
            </w:r>
            <w:r>
              <w:rPr>
                <w:spacing w:val="-6"/>
                <w:sz w:val="14"/>
                <w:u w:val="single"/>
              </w:rPr>
              <w:t> </w:t>
            </w:r>
            <w:r>
              <w:rPr>
                <w:sz w:val="14"/>
                <w:u w:val="single"/>
              </w:rPr>
              <w:t>a</w:t>
            </w:r>
            <w:r>
              <w:rPr>
                <w:spacing w:val="-5"/>
                <w:sz w:val="14"/>
                <w:u w:val="single"/>
              </w:rPr>
              <w:t> </w:t>
            </w:r>
            <w:r>
              <w:rPr>
                <w:spacing w:val="-2"/>
                <w:sz w:val="14"/>
                <w:u w:val="single"/>
              </w:rPr>
              <w:t>Sanatoria</w:t>
            </w:r>
            <w:r>
              <w:rPr>
                <w:spacing w:val="-2"/>
                <w:sz w:val="14"/>
              </w:rPr>
              <w:t>.</w:t>
            </w:r>
          </w:p>
        </w:tc>
        <w:tc>
          <w:tcPr>
            <w:tcW w:w="113" w:type="dxa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35" w:hRule="atLeast"/>
        </w:trPr>
        <w:tc>
          <w:tcPr>
            <w:tcW w:w="11495" w:type="dxa"/>
            <w:gridSpan w:val="4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/>
              <w:ind w:left="115"/>
              <w:rPr>
                <w:sz w:val="14"/>
              </w:rPr>
            </w:pPr>
            <w:r>
              <w:rPr>
                <w:sz w:val="14"/>
              </w:rPr>
              <w:t>Riportare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motivazione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di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esclusione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Atto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Sanatoria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come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indicato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nella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procedura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Attuazione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di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processo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di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acquisto:</w:t>
            </w:r>
          </w:p>
          <w:p>
            <w:pPr>
              <w:pStyle w:val="TableParagraph"/>
              <w:spacing w:before="150"/>
              <w:ind w:left="115"/>
              <w:rPr>
                <w:sz w:val="14"/>
              </w:rPr>
            </w:pPr>
            <w:r>
              <w:rPr>
                <w:color w:val="808080"/>
                <w:sz w:val="14"/>
              </w:rPr>
              <w:t>Scrivere</w:t>
            </w:r>
            <w:r>
              <w:rPr>
                <w:color w:val="808080"/>
                <w:spacing w:val="-10"/>
                <w:sz w:val="14"/>
              </w:rPr>
              <w:t> </w:t>
            </w:r>
            <w:r>
              <w:rPr>
                <w:color w:val="808080"/>
                <w:sz w:val="14"/>
              </w:rPr>
              <w:t>qui</w:t>
            </w:r>
            <w:r>
              <w:rPr>
                <w:color w:val="808080"/>
                <w:spacing w:val="-7"/>
                <w:sz w:val="14"/>
              </w:rPr>
              <w:t> </w:t>
            </w:r>
            <w:r>
              <w:rPr>
                <w:color w:val="808080"/>
                <w:sz w:val="14"/>
              </w:rPr>
              <w:t>la</w:t>
            </w:r>
            <w:r>
              <w:rPr>
                <w:color w:val="808080"/>
                <w:spacing w:val="-7"/>
                <w:sz w:val="14"/>
              </w:rPr>
              <w:t> </w:t>
            </w:r>
            <w:r>
              <w:rPr>
                <w:color w:val="808080"/>
                <w:spacing w:val="-2"/>
                <w:sz w:val="14"/>
              </w:rPr>
              <w:t>risposta</w:t>
            </w:r>
          </w:p>
        </w:tc>
        <w:tc>
          <w:tcPr>
            <w:tcW w:w="113" w:type="dxa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24" w:hRule="atLeast"/>
        </w:trPr>
        <w:tc>
          <w:tcPr>
            <w:tcW w:w="11495" w:type="dxa"/>
            <w:gridSpan w:val="4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3" w:lineRule="exact"/>
              <w:ind w:left="115"/>
              <w:rPr>
                <w:sz w:val="14"/>
              </w:rPr>
            </w:pPr>
            <w:r>
              <w:rPr>
                <w:sz w:val="14"/>
              </w:rPr>
              <w:t>Elenco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documenti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allegati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(esempi: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contratto,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e-mail,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documento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X,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documento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Y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fatturato):</w:t>
            </w:r>
          </w:p>
          <w:p>
            <w:pPr>
              <w:pStyle w:val="TableParagraph"/>
              <w:spacing w:before="23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115"/>
              <w:rPr>
                <w:sz w:val="14"/>
              </w:rPr>
            </w:pPr>
            <w:r>
              <w:rPr>
                <w:color w:val="808080"/>
                <w:spacing w:val="-2"/>
                <w:sz w:val="14"/>
              </w:rPr>
              <w:t>Indicare</w:t>
            </w:r>
            <w:r>
              <w:rPr>
                <w:color w:val="808080"/>
                <w:spacing w:val="-7"/>
                <w:sz w:val="14"/>
              </w:rPr>
              <w:t> </w:t>
            </w:r>
            <w:r>
              <w:rPr>
                <w:color w:val="808080"/>
                <w:spacing w:val="-5"/>
                <w:sz w:val="14"/>
              </w:rPr>
              <w:t>qui</w:t>
            </w:r>
          </w:p>
        </w:tc>
        <w:tc>
          <w:tcPr>
            <w:tcW w:w="113" w:type="dxa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25" w:hRule="atLeast"/>
        </w:trPr>
        <w:tc>
          <w:tcPr>
            <w:tcW w:w="11608" w:type="dxa"/>
            <w:gridSpan w:val="5"/>
            <w:tcBorders>
              <w:top w:val="nil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line="163" w:lineRule="exact"/>
              <w:ind w:left="53"/>
              <w:rPr>
                <w:sz w:val="14"/>
              </w:rPr>
            </w:pPr>
            <w:r>
              <w:rPr>
                <w:sz w:val="14"/>
              </w:rPr>
              <w:t>Cliente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destinatario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della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fornitura:</w:t>
            </w:r>
            <w:r>
              <w:rPr>
                <w:spacing w:val="5"/>
                <w:sz w:val="14"/>
              </w:rPr>
              <w:t> </w:t>
            </w:r>
            <w:r>
              <w:rPr>
                <w:color w:val="808080"/>
                <w:sz w:val="14"/>
              </w:rPr>
              <w:t>nominarlo</w:t>
            </w:r>
            <w:r>
              <w:rPr>
                <w:color w:val="808080"/>
                <w:spacing w:val="1"/>
                <w:sz w:val="14"/>
              </w:rPr>
              <w:t> </w:t>
            </w:r>
            <w:r>
              <w:rPr>
                <w:color w:val="808080"/>
                <w:sz w:val="14"/>
              </w:rPr>
              <w:t>in</w:t>
            </w:r>
            <w:r>
              <w:rPr>
                <w:color w:val="808080"/>
                <w:spacing w:val="1"/>
                <w:sz w:val="14"/>
              </w:rPr>
              <w:t> </w:t>
            </w:r>
            <w:r>
              <w:rPr>
                <w:color w:val="808080"/>
                <w:sz w:val="14"/>
              </w:rPr>
              <w:t>questo</w:t>
            </w:r>
            <w:r>
              <w:rPr>
                <w:color w:val="808080"/>
                <w:spacing w:val="1"/>
                <w:sz w:val="14"/>
              </w:rPr>
              <w:t> </w:t>
            </w:r>
            <w:r>
              <w:rPr>
                <w:color w:val="808080"/>
                <w:spacing w:val="-4"/>
                <w:sz w:val="14"/>
              </w:rPr>
              <w:t>campo</w:t>
            </w:r>
          </w:p>
          <w:p>
            <w:pPr>
              <w:pStyle w:val="TableParagraph"/>
              <w:spacing w:line="247" w:lineRule="auto" w:before="88"/>
              <w:ind w:left="58" w:right="253"/>
              <w:rPr>
                <w:sz w:val="12"/>
              </w:rPr>
            </w:pPr>
            <w:r>
              <w:rPr>
                <w:sz w:val="14"/>
              </w:rPr>
              <w:t>(1) </w:t>
            </w:r>
            <w:r>
              <w:rPr>
                <w:sz w:val="12"/>
              </w:rPr>
              <w:t>Per fornitore già impegnato s’intende il fornitore verso il quale la Funzione Utilizzatrice, prima che la competente Funzione</w:t>
            </w:r>
            <w:r>
              <w:rPr>
                <w:spacing w:val="7"/>
                <w:sz w:val="12"/>
              </w:rPr>
              <w:t> </w:t>
            </w:r>
            <w:r>
              <w:rPr>
                <w:sz w:val="12"/>
              </w:rPr>
              <w:t>Acquisti abbia concluso o rinnovato un documento contrattuale o lettera d’impegno,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ha intrattenuto un qualunque tipo di comunicazione (verbale, telefonica, a mezzo sms, e-mail etc.) o tenuto un comportamento concludente atto a consentire l’avvio o la prosecuzione di attività da parte del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fornitore, che possano ingenerare nel fornitore stesso un ragionevole affidamento nella conclusione o rinnovo del relativo documento contrattuale.</w:t>
            </w:r>
          </w:p>
          <w:p>
            <w:pPr>
              <w:pStyle w:val="TableParagraph"/>
              <w:spacing w:line="148" w:lineRule="exact"/>
              <w:ind w:left="58" w:right="253"/>
              <w:rPr>
                <w:sz w:val="12"/>
              </w:rPr>
            </w:pPr>
            <w:r>
              <w:rPr>
                <w:sz w:val="12"/>
              </w:rPr>
              <w:t>La regolarizzazione dell’acquisto con emissione di idoneo documento d'acquisto da parte di PR successivamente all'impegno del</w:t>
            </w:r>
            <w:r>
              <w:rPr>
                <w:spacing w:val="10"/>
                <w:sz w:val="12"/>
              </w:rPr>
              <w:t> </w:t>
            </w:r>
            <w:r>
              <w:rPr>
                <w:sz w:val="12"/>
              </w:rPr>
              <w:t>fornitore è segnalato come Atto a Sanatoria al Responsabile di Funzione e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rendicontato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competente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Organismo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Vigilanza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(ODV).</w:t>
            </w:r>
          </w:p>
        </w:tc>
      </w:tr>
    </w:tbl>
    <w:p>
      <w:pPr>
        <w:spacing w:before="2"/>
        <w:ind w:left="3488" w:right="0" w:firstLine="0"/>
        <w:jc w:val="left"/>
        <w:rPr>
          <w:sz w:val="18"/>
        </w:rPr>
      </w:pPr>
      <w:r>
        <w:rPr>
          <w:spacing w:val="-2"/>
          <w:sz w:val="18"/>
        </w:rPr>
        <w:t>FIRMARE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MODALITA’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ELETTRONICA</w:t>
      </w:r>
    </w:p>
    <w:p>
      <w:pPr>
        <w:tabs>
          <w:tab w:pos="4839" w:val="left" w:leader="none"/>
        </w:tabs>
        <w:spacing w:before="201"/>
        <w:ind w:left="1779" w:right="0" w:firstLine="0"/>
        <w:jc w:val="left"/>
        <w:rPr>
          <w:sz w:val="16"/>
        </w:rPr>
      </w:pPr>
      <w:r>
        <w:rPr>
          <w:sz w:val="16"/>
        </w:rPr>
        <w:t>Responsabile </w:t>
      </w:r>
      <w:r>
        <w:rPr>
          <w:spacing w:val="-2"/>
          <w:sz w:val="16"/>
        </w:rPr>
        <w:t>Richiedente</w:t>
      </w:r>
      <w:r>
        <w:rPr>
          <w:sz w:val="16"/>
        </w:rPr>
        <w:tab/>
        <w:t>Responsabile</w:t>
      </w:r>
      <w:r>
        <w:rPr>
          <w:spacing w:val="1"/>
          <w:sz w:val="16"/>
        </w:rPr>
        <w:t> </w:t>
      </w:r>
      <w:r>
        <w:rPr>
          <w:spacing w:val="-5"/>
          <w:sz w:val="16"/>
        </w:rPr>
        <w:t>PR</w:t>
      </w:r>
    </w:p>
    <w:p>
      <w:pPr>
        <w:tabs>
          <w:tab w:pos="4827" w:val="left" w:leader="none"/>
        </w:tabs>
        <w:spacing w:line="244" w:lineRule="auto" w:before="4"/>
        <w:ind w:left="1781" w:right="4629" w:firstLine="0"/>
        <w:jc w:val="left"/>
        <w:rPr>
          <w:sz w:val="16"/>
        </w:rPr>
      </w:pPr>
      <w:r>
        <w:rPr>
          <w:sz w:val="16"/>
        </w:rPr>
        <w:t>1°</w:t>
      </w:r>
      <w:r>
        <w:rPr>
          <w:spacing w:val="-13"/>
          <w:sz w:val="16"/>
        </w:rPr>
        <w:t> </w:t>
      </w:r>
      <w:r>
        <w:rPr>
          <w:sz w:val="16"/>
        </w:rPr>
        <w:t>Riporto</w:t>
        <w:tab/>
        <w:t>Responsabile</w:t>
      </w:r>
      <w:r>
        <w:rPr>
          <w:spacing w:val="-9"/>
          <w:sz w:val="16"/>
        </w:rPr>
        <w:t> </w:t>
      </w:r>
      <w:r>
        <w:rPr>
          <w:sz w:val="16"/>
        </w:rPr>
        <w:t>Primo</w:t>
      </w:r>
      <w:r>
        <w:rPr>
          <w:spacing w:val="-9"/>
          <w:sz w:val="16"/>
        </w:rPr>
        <w:t> </w:t>
      </w:r>
      <w:r>
        <w:rPr>
          <w:sz w:val="16"/>
        </w:rPr>
        <w:t>riporto</w:t>
      </w:r>
      <w:r>
        <w:rPr>
          <w:spacing w:val="-9"/>
          <w:sz w:val="16"/>
        </w:rPr>
        <w:t> </w:t>
      </w:r>
      <w:r>
        <w:rPr>
          <w:sz w:val="16"/>
        </w:rPr>
        <w:t>di</w:t>
      </w:r>
      <w:r>
        <w:rPr>
          <w:spacing w:val="-8"/>
          <w:sz w:val="16"/>
        </w:rPr>
        <w:t> </w:t>
      </w:r>
      <w:r>
        <w:rPr>
          <w:sz w:val="16"/>
        </w:rPr>
        <w:t>PR 2°</w:t>
      </w:r>
      <w:r>
        <w:rPr>
          <w:spacing w:val="-13"/>
          <w:sz w:val="16"/>
        </w:rPr>
        <w:t> </w:t>
      </w:r>
      <w:r>
        <w:rPr>
          <w:sz w:val="16"/>
        </w:rPr>
        <w:t>Riporto</w:t>
      </w:r>
    </w:p>
    <w:p>
      <w:pPr>
        <w:spacing w:line="193" w:lineRule="exact" w:before="0"/>
        <w:ind w:left="1781" w:right="0" w:firstLine="0"/>
        <w:jc w:val="left"/>
        <w:rPr>
          <w:sz w:val="16"/>
        </w:rPr>
      </w:pPr>
      <w:r>
        <w:rPr>
          <w:w w:val="85"/>
          <w:sz w:val="16"/>
        </w:rPr>
        <w:t>3°</w:t>
      </w:r>
      <w:r>
        <w:rPr>
          <w:spacing w:val="-2"/>
          <w:w w:val="85"/>
          <w:sz w:val="16"/>
        </w:rPr>
        <w:t> </w:t>
      </w:r>
      <w:r>
        <w:rPr>
          <w:spacing w:val="-2"/>
          <w:sz w:val="16"/>
        </w:rPr>
        <w:t>Riporto</w:t>
      </w:r>
    </w:p>
    <w:p>
      <w:pPr>
        <w:spacing w:before="3"/>
        <w:ind w:left="1781" w:right="0" w:firstLine="0"/>
        <w:jc w:val="left"/>
        <w:rPr>
          <w:sz w:val="16"/>
        </w:rPr>
      </w:pPr>
      <w:r>
        <w:rPr>
          <w:spacing w:val="-2"/>
          <w:sz w:val="16"/>
        </w:rPr>
        <w:t>4°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Riporto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(per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le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funzioni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CE.CL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CE.PM)</w:t>
      </w:r>
    </w:p>
    <w:p>
      <w:pPr>
        <w:spacing w:before="4"/>
        <w:ind w:left="1750" w:right="0" w:firstLine="0"/>
        <w:jc w:val="left"/>
        <w:rPr>
          <w:sz w:val="16"/>
        </w:rPr>
      </w:pPr>
      <w:r>
        <w:rPr>
          <w:sz w:val="16"/>
        </w:rPr>
        <w:t>Responsabile</w:t>
      </w:r>
      <w:r>
        <w:rPr>
          <w:spacing w:val="-12"/>
          <w:sz w:val="16"/>
        </w:rPr>
        <w:t> </w:t>
      </w:r>
      <w:r>
        <w:rPr>
          <w:sz w:val="16"/>
        </w:rPr>
        <w:t>Governance</w:t>
      </w:r>
      <w:r>
        <w:rPr>
          <w:spacing w:val="-9"/>
          <w:sz w:val="16"/>
        </w:rPr>
        <w:t> </w:t>
      </w:r>
      <w:r>
        <w:rPr>
          <w:sz w:val="16"/>
        </w:rPr>
        <w:t>(nei</w:t>
      </w:r>
      <w:r>
        <w:rPr>
          <w:spacing w:val="-11"/>
          <w:sz w:val="16"/>
        </w:rPr>
        <w:t> </w:t>
      </w:r>
      <w:r>
        <w:rPr>
          <w:sz w:val="16"/>
        </w:rPr>
        <w:t>casi</w:t>
      </w:r>
      <w:r>
        <w:rPr>
          <w:spacing w:val="-11"/>
          <w:sz w:val="16"/>
        </w:rPr>
        <w:t> </w:t>
      </w:r>
      <w:r>
        <w:rPr>
          <w:sz w:val="16"/>
        </w:rPr>
        <w:t>di</w:t>
      </w:r>
      <w:r>
        <w:rPr>
          <w:spacing w:val="-8"/>
          <w:sz w:val="16"/>
        </w:rPr>
        <w:t> </w:t>
      </w:r>
      <w:r>
        <w:rPr>
          <w:sz w:val="16"/>
        </w:rPr>
        <w:t>firma</w:t>
      </w:r>
      <w:r>
        <w:rPr>
          <w:spacing w:val="-10"/>
          <w:sz w:val="16"/>
        </w:rPr>
        <w:t> </w:t>
      </w:r>
      <w:r>
        <w:rPr>
          <w:sz w:val="16"/>
        </w:rPr>
        <w:t>2°</w:t>
      </w:r>
      <w:r>
        <w:rPr>
          <w:spacing w:val="-9"/>
          <w:sz w:val="16"/>
        </w:rPr>
        <w:t> </w:t>
      </w:r>
      <w:r>
        <w:rPr>
          <w:sz w:val="16"/>
        </w:rPr>
        <w:t>e</w:t>
      </w:r>
      <w:r>
        <w:rPr>
          <w:spacing w:val="-11"/>
          <w:sz w:val="16"/>
        </w:rPr>
        <w:t> </w:t>
      </w:r>
      <w:r>
        <w:rPr>
          <w:sz w:val="16"/>
        </w:rPr>
        <w:t>3°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riporto)</w:t>
      </w:r>
    </w:p>
    <w:p>
      <w:pPr>
        <w:spacing w:after="0"/>
        <w:jc w:val="left"/>
        <w:rPr>
          <w:sz w:val="16"/>
        </w:rPr>
        <w:sectPr>
          <w:pgSz w:w="11910" w:h="16840"/>
          <w:pgMar w:header="574" w:footer="492" w:top="2160" w:bottom="680" w:left="141" w:right="0"/>
        </w:sectPr>
      </w:pPr>
    </w:p>
    <w:p>
      <w:pPr>
        <w:pStyle w:val="BodyText"/>
        <w:spacing w:before="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449579</wp:posOffset>
                </wp:positionH>
                <wp:positionV relativeFrom="page">
                  <wp:posOffset>4228210</wp:posOffset>
                </wp:positionV>
                <wp:extent cx="6477000" cy="58166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477000" cy="581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070"/>
                            </w:tblGrid>
                            <w:tr>
                              <w:trPr>
                                <w:trHeight w:val="443" w:hRule="atLeast"/>
                              </w:trPr>
                              <w:tc>
                                <w:tcPr>
                                  <w:tcW w:w="10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3" w:hRule="atLeast"/>
                              </w:trPr>
                              <w:tc>
                                <w:tcPr>
                                  <w:tcW w:w="10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399979pt;margin-top:332.929993pt;width:510pt;height:45.8pt;mso-position-horizontal-relative:page;mso-position-vertical-relative:page;z-index:15729664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070"/>
                      </w:tblGrid>
                      <w:tr>
                        <w:trPr>
                          <w:trHeight w:val="443" w:hRule="atLeast"/>
                        </w:trPr>
                        <w:tc>
                          <w:tcPr>
                            <w:tcW w:w="100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3" w:hRule="atLeast"/>
                        </w:trPr>
                        <w:tc>
                          <w:tcPr>
                            <w:tcW w:w="100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482" w:type="dxa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double" w:sz="12" w:space="0" w:color="000000"/>
          <w:insideV w:val="doub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"/>
        <w:gridCol w:w="2691"/>
        <w:gridCol w:w="424"/>
        <w:gridCol w:w="2976"/>
        <w:gridCol w:w="283"/>
        <w:gridCol w:w="3716"/>
        <w:gridCol w:w="185"/>
      </w:tblGrid>
      <w:tr>
        <w:trPr>
          <w:trHeight w:val="483" w:hRule="atLeast"/>
        </w:trPr>
        <w:tc>
          <w:tcPr>
            <w:tcW w:w="10457" w:type="dxa"/>
            <w:gridSpan w:val="7"/>
            <w:tcBorders>
              <w:bottom w:val="nil"/>
            </w:tcBorders>
          </w:tcPr>
          <w:p>
            <w:pPr>
              <w:pStyle w:val="TableParagraph"/>
              <w:spacing w:before="123"/>
              <w:ind w:left="28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riservati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ad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acquisti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destinati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alla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Commercializzazione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670" w:hRule="atLeast"/>
        </w:trPr>
        <w:tc>
          <w:tcPr>
            <w:tcW w:w="182" w:type="dxa"/>
            <w:vMerge w:val="restart"/>
            <w:tcBorders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90" w:type="dxa"/>
            <w:gridSpan w:val="5"/>
            <w:tcBorders>
              <w:top w:val="thinThickThinSmallGap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4" w:lineRule="auto"/>
              <w:ind w:left="117" w:right="3283"/>
              <w:rPr>
                <w:sz w:val="18"/>
              </w:rPr>
            </w:pPr>
            <w:r>
              <w:rPr>
                <w:sz w:val="18"/>
              </w:rPr>
              <w:t>Indicare se il Cliente destinatario della fornitura è Pubblica Amministrazione: </w:t>
            </w:r>
            <w:r>
              <w:rPr>
                <w:color w:val="808080"/>
                <w:sz w:val="18"/>
              </w:rPr>
              <w:t>Indicare</w:t>
            </w:r>
            <w:r>
              <w:rPr>
                <w:color w:val="808080"/>
                <w:spacing w:val="-4"/>
                <w:sz w:val="18"/>
              </w:rPr>
              <w:t> </w:t>
            </w:r>
            <w:r>
              <w:rPr>
                <w:color w:val="808080"/>
                <w:sz w:val="18"/>
              </w:rPr>
              <w:t>qui</w:t>
            </w:r>
          </w:p>
        </w:tc>
        <w:tc>
          <w:tcPr>
            <w:tcW w:w="185" w:type="dxa"/>
            <w:vMerge w:val="restart"/>
            <w:tcBorders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1" w:hRule="atLeast"/>
        </w:trPr>
        <w:tc>
          <w:tcPr>
            <w:tcW w:w="182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7"/>
              <w:rPr>
                <w:sz w:val="18"/>
              </w:rPr>
            </w:pPr>
            <w:r>
              <w:rPr>
                <w:sz w:val="18"/>
              </w:rPr>
              <w:t>Mark-up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vendita:</w:t>
            </w:r>
          </w:p>
          <w:p>
            <w:pPr>
              <w:pStyle w:val="TableParagraph"/>
              <w:spacing w:line="208" w:lineRule="exact" w:before="3"/>
              <w:ind w:left="117"/>
              <w:rPr>
                <w:sz w:val="18"/>
              </w:rPr>
            </w:pPr>
            <w:r>
              <w:rPr>
                <w:color w:val="808080"/>
                <w:spacing w:val="-2"/>
                <w:sz w:val="18"/>
              </w:rPr>
              <w:t>Indicare</w:t>
            </w:r>
            <w:r>
              <w:rPr>
                <w:color w:val="808080"/>
                <w:spacing w:val="-9"/>
                <w:sz w:val="18"/>
              </w:rPr>
              <w:t> </w:t>
            </w:r>
            <w:r>
              <w:rPr>
                <w:color w:val="808080"/>
                <w:spacing w:val="-5"/>
                <w:sz w:val="18"/>
              </w:rPr>
              <w:t>qui</w:t>
            </w:r>
          </w:p>
        </w:tc>
        <w:tc>
          <w:tcPr>
            <w:tcW w:w="185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0" w:hRule="atLeast"/>
        </w:trPr>
        <w:tc>
          <w:tcPr>
            <w:tcW w:w="182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7"/>
              <w:rPr>
                <w:sz w:val="18"/>
              </w:rPr>
            </w:pPr>
            <w:r>
              <w:rPr>
                <w:sz w:val="18"/>
              </w:rPr>
              <w:t>Rinnovo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666666"/>
                <w:sz w:val="18"/>
              </w:rPr>
              <w:t>Scegliere</w:t>
            </w:r>
            <w:r>
              <w:rPr>
                <w:color w:val="666666"/>
                <w:spacing w:val="-7"/>
                <w:sz w:val="18"/>
              </w:rPr>
              <w:t> </w:t>
            </w:r>
            <w:r>
              <w:rPr>
                <w:color w:val="666666"/>
                <w:sz w:val="18"/>
              </w:rPr>
              <w:t>un</w:t>
            </w:r>
            <w:r>
              <w:rPr>
                <w:color w:val="666666"/>
                <w:spacing w:val="-7"/>
                <w:sz w:val="18"/>
              </w:rPr>
              <w:t> </w:t>
            </w:r>
            <w:r>
              <w:rPr>
                <w:color w:val="666666"/>
                <w:spacing w:val="-2"/>
                <w:sz w:val="18"/>
              </w:rPr>
              <w:t>elemento.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9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del</w:t>
            </w:r>
            <w:r>
              <w:rPr>
                <w:spacing w:val="-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rinnovo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color w:val="404040"/>
                <w:spacing w:val="-2"/>
                <w:w w:val="105"/>
                <w:sz w:val="18"/>
              </w:rPr>
              <w:t>gg/mm/aaaa</w:t>
            </w:r>
          </w:p>
        </w:tc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9"/>
              <w:rPr>
                <w:sz w:val="18"/>
              </w:rPr>
            </w:pPr>
            <w:r>
              <w:rPr>
                <w:color w:val="808080"/>
                <w:sz w:val="18"/>
              </w:rPr>
              <w:t>000,00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sz w:val="18"/>
              </w:rPr>
              <w:t>%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sconto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ottenuto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2"/>
                <w:sz w:val="18"/>
              </w:rPr>
              <w:t> rinnovo</w:t>
            </w:r>
          </w:p>
        </w:tc>
        <w:tc>
          <w:tcPr>
            <w:tcW w:w="185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82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7"/>
              <w:rPr>
                <w:sz w:val="18"/>
              </w:rPr>
            </w:pPr>
            <w:r>
              <w:rPr>
                <w:sz w:val="18"/>
              </w:rPr>
              <w:t>Indicare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vendita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aggiudicata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con:</w:t>
            </w:r>
            <w:r>
              <w:rPr>
                <w:spacing w:val="-2"/>
                <w:sz w:val="18"/>
              </w:rPr>
              <w:t> </w:t>
            </w:r>
            <w:r>
              <w:rPr>
                <w:color w:val="666666"/>
                <w:sz w:val="18"/>
              </w:rPr>
              <w:t>Scegliere</w:t>
            </w:r>
            <w:r>
              <w:rPr>
                <w:color w:val="666666"/>
                <w:spacing w:val="-9"/>
                <w:sz w:val="18"/>
              </w:rPr>
              <w:t> </w:t>
            </w:r>
            <w:r>
              <w:rPr>
                <w:color w:val="666666"/>
                <w:sz w:val="18"/>
              </w:rPr>
              <w:t>un</w:t>
            </w:r>
            <w:r>
              <w:rPr>
                <w:color w:val="666666"/>
                <w:spacing w:val="-5"/>
                <w:sz w:val="18"/>
              </w:rPr>
              <w:t> </w:t>
            </w:r>
            <w:r>
              <w:rPr>
                <w:color w:val="666666"/>
                <w:spacing w:val="-2"/>
                <w:sz w:val="18"/>
              </w:rPr>
              <w:t>elemento.</w:t>
            </w:r>
          </w:p>
        </w:tc>
        <w:tc>
          <w:tcPr>
            <w:tcW w:w="185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6" w:hRule="atLeast"/>
        </w:trPr>
        <w:tc>
          <w:tcPr>
            <w:tcW w:w="182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7"/>
              <w:rPr>
                <w:sz w:val="18"/>
              </w:rPr>
            </w:pPr>
            <w:r>
              <w:rPr>
                <w:sz w:val="18"/>
              </w:rPr>
              <w:t>Fornitore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indicato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Telecom:</w:t>
            </w:r>
            <w:r>
              <w:rPr>
                <w:spacing w:val="-4"/>
                <w:sz w:val="18"/>
              </w:rPr>
              <w:t> </w:t>
            </w:r>
            <w:r>
              <w:rPr>
                <w:color w:val="808080"/>
                <w:sz w:val="18"/>
              </w:rPr>
              <w:t>Scegliere</w:t>
            </w:r>
            <w:r>
              <w:rPr>
                <w:color w:val="808080"/>
                <w:spacing w:val="-6"/>
                <w:sz w:val="18"/>
              </w:rPr>
              <w:t> </w:t>
            </w:r>
            <w:r>
              <w:rPr>
                <w:color w:val="808080"/>
                <w:sz w:val="18"/>
              </w:rPr>
              <w:t>un</w:t>
            </w:r>
            <w:r>
              <w:rPr>
                <w:color w:val="808080"/>
                <w:spacing w:val="-7"/>
                <w:sz w:val="18"/>
              </w:rPr>
              <w:t> </w:t>
            </w:r>
            <w:r>
              <w:rPr>
                <w:color w:val="808080"/>
                <w:spacing w:val="-2"/>
                <w:sz w:val="18"/>
              </w:rPr>
              <w:t>elemento</w:t>
            </w:r>
          </w:p>
        </w:tc>
        <w:tc>
          <w:tcPr>
            <w:tcW w:w="185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182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7"/>
              <w:rPr>
                <w:sz w:val="18"/>
              </w:rPr>
            </w:pPr>
            <w:r>
              <w:rPr>
                <w:sz w:val="18"/>
              </w:rPr>
              <w:t>Ricavo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Totale:</w:t>
            </w:r>
          </w:p>
          <w:p>
            <w:pPr>
              <w:pStyle w:val="TableParagraph"/>
              <w:spacing w:line="210" w:lineRule="exact" w:before="3"/>
              <w:ind w:left="117"/>
              <w:rPr>
                <w:sz w:val="18"/>
              </w:rPr>
            </w:pPr>
            <w:r>
              <w:rPr>
                <w:w w:val="110"/>
                <w:sz w:val="18"/>
              </w:rPr>
              <w:t>€</w:t>
            </w:r>
            <w:r>
              <w:rPr>
                <w:spacing w:val="40"/>
                <w:w w:val="110"/>
                <w:sz w:val="18"/>
              </w:rPr>
              <w:t> </w:t>
            </w:r>
            <w:r>
              <w:rPr>
                <w:color w:val="808080"/>
                <w:spacing w:val="-2"/>
                <w:w w:val="110"/>
                <w:sz w:val="18"/>
              </w:rPr>
              <w:t>000.000.000,00</w:t>
            </w:r>
          </w:p>
        </w:tc>
        <w:tc>
          <w:tcPr>
            <w:tcW w:w="36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5"/>
              <w:rPr>
                <w:sz w:val="18"/>
              </w:rPr>
            </w:pPr>
            <w:r>
              <w:rPr>
                <w:sz w:val="18"/>
              </w:rPr>
              <w:t>Ricavo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traffico/canone:</w:t>
            </w:r>
          </w:p>
          <w:p>
            <w:pPr>
              <w:pStyle w:val="TableParagraph"/>
              <w:spacing w:line="210" w:lineRule="exact" w:before="3"/>
              <w:ind w:left="115"/>
              <w:rPr>
                <w:sz w:val="18"/>
              </w:rPr>
            </w:pPr>
            <w:r>
              <w:rPr>
                <w:w w:val="110"/>
                <w:sz w:val="18"/>
              </w:rPr>
              <w:t>€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color w:val="808080"/>
                <w:spacing w:val="-2"/>
                <w:w w:val="110"/>
                <w:sz w:val="18"/>
              </w:rPr>
              <w:t>000.000.000,00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9"/>
              <w:rPr>
                <w:sz w:val="18"/>
              </w:rPr>
            </w:pPr>
            <w:r>
              <w:rPr>
                <w:sz w:val="18"/>
              </w:rPr>
              <w:t>Ricavo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commercializzazione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non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4"/>
                <w:sz w:val="18"/>
              </w:rPr>
              <w:t>core:</w:t>
            </w:r>
          </w:p>
          <w:p>
            <w:pPr>
              <w:pStyle w:val="TableParagraph"/>
              <w:spacing w:line="210" w:lineRule="exact" w:before="3"/>
              <w:ind w:left="119"/>
              <w:rPr>
                <w:sz w:val="18"/>
              </w:rPr>
            </w:pPr>
            <w:r>
              <w:rPr>
                <w:w w:val="110"/>
                <w:sz w:val="18"/>
              </w:rPr>
              <w:t>€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color w:val="808080"/>
                <w:spacing w:val="-2"/>
                <w:w w:val="110"/>
                <w:sz w:val="18"/>
              </w:rPr>
              <w:t>000.000.000,00</w:t>
            </w:r>
          </w:p>
        </w:tc>
        <w:tc>
          <w:tcPr>
            <w:tcW w:w="185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10457" w:type="dxa"/>
            <w:gridSpan w:val="7"/>
            <w:tcBorders>
              <w:top w:val="nil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53" w:hRule="atLeast"/>
        </w:trPr>
        <w:tc>
          <w:tcPr>
            <w:tcW w:w="10457" w:type="dxa"/>
            <w:gridSpan w:val="7"/>
            <w:tcBorders>
              <w:top w:val="single" w:sz="6" w:space="0" w:color="000000"/>
            </w:tcBorders>
          </w:tcPr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spacing w:before="1"/>
              <w:ind w:left="271"/>
              <w:rPr>
                <w:sz w:val="18"/>
              </w:rPr>
            </w:pPr>
            <w:r>
              <w:rPr>
                <w:sz w:val="18"/>
              </w:rPr>
              <w:t>Sezione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descrizione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attività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(oggetto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acquisto):</w:t>
            </w:r>
            <w:r>
              <w:rPr>
                <w:spacing w:val="3"/>
                <w:sz w:val="18"/>
              </w:rPr>
              <w:t> </w:t>
            </w:r>
            <w:r>
              <w:rPr>
                <w:color w:val="666666"/>
                <w:sz w:val="18"/>
              </w:rPr>
              <w:t>Scegliere</w:t>
            </w:r>
            <w:r>
              <w:rPr>
                <w:color w:val="666666"/>
                <w:spacing w:val="-3"/>
                <w:sz w:val="18"/>
              </w:rPr>
              <w:t> </w:t>
            </w:r>
            <w:r>
              <w:rPr>
                <w:color w:val="666666"/>
                <w:sz w:val="18"/>
              </w:rPr>
              <w:t>un</w:t>
            </w:r>
            <w:r>
              <w:rPr>
                <w:color w:val="666666"/>
                <w:spacing w:val="-6"/>
                <w:sz w:val="18"/>
              </w:rPr>
              <w:t> </w:t>
            </w:r>
            <w:r>
              <w:rPr>
                <w:color w:val="666666"/>
                <w:spacing w:val="-2"/>
                <w:sz w:val="18"/>
              </w:rPr>
              <w:t>elemento.</w:t>
            </w:r>
          </w:p>
          <w:p>
            <w:pPr>
              <w:pStyle w:val="TableParagraph"/>
              <w:spacing w:before="16"/>
              <w:rPr>
                <w:sz w:val="18"/>
              </w:rPr>
            </w:pPr>
          </w:p>
          <w:p>
            <w:pPr>
              <w:pStyle w:val="TableParagraph"/>
              <w:ind w:left="271"/>
              <w:rPr>
                <w:sz w:val="18"/>
              </w:rPr>
            </w:pPr>
            <w:r>
              <w:rPr>
                <w:sz w:val="18"/>
              </w:rPr>
              <w:t>Informazioni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aggiuntive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relative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alla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casistica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Trattativa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Diretta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selezionata:</w:t>
            </w:r>
            <w:r>
              <w:rPr>
                <w:spacing w:val="51"/>
                <w:sz w:val="18"/>
              </w:rPr>
              <w:t> </w:t>
            </w:r>
            <w:r>
              <w:rPr>
                <w:color w:val="808080"/>
                <w:sz w:val="18"/>
              </w:rPr>
              <w:t>Scegliere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un</w:t>
            </w:r>
            <w:r>
              <w:rPr>
                <w:color w:val="808080"/>
                <w:spacing w:val="-6"/>
                <w:sz w:val="18"/>
              </w:rPr>
              <w:t> </w:t>
            </w:r>
            <w:r>
              <w:rPr>
                <w:color w:val="808080"/>
                <w:spacing w:val="-2"/>
                <w:sz w:val="18"/>
              </w:rPr>
              <w:t>elemento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2"/>
              <w:rPr>
                <w:sz w:val="18"/>
              </w:rPr>
            </w:pPr>
          </w:p>
          <w:p>
            <w:pPr>
              <w:pStyle w:val="TableParagraph"/>
              <w:spacing w:before="1"/>
              <w:ind w:left="27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19552">
                      <wp:simplePos x="0" y="0"/>
                      <wp:positionH relativeFrom="column">
                        <wp:posOffset>120395</wp:posOffset>
                      </wp:positionH>
                      <wp:positionV relativeFrom="paragraph">
                        <wp:posOffset>-833</wp:posOffset>
                      </wp:positionV>
                      <wp:extent cx="6400800" cy="29464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6400800" cy="294640"/>
                                <a:chExt cx="6400800" cy="29464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12"/>
                                  <a:ext cx="6400800" cy="294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0" h="29464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288023"/>
                                      </a:lnTo>
                                      <a:lnTo>
                                        <a:pt x="0" y="294119"/>
                                      </a:lnTo>
                                      <a:lnTo>
                                        <a:pt x="6083" y="294119"/>
                                      </a:lnTo>
                                      <a:lnTo>
                                        <a:pt x="6083" y="288023"/>
                                      </a:lnTo>
                                      <a:lnTo>
                                        <a:pt x="6083" y="6083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6400800" h="294640">
                                      <a:moveTo>
                                        <a:pt x="6400800" y="0"/>
                                      </a:moveTo>
                                      <a:lnTo>
                                        <a:pt x="639470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394704" y="6083"/>
                                      </a:lnTo>
                                      <a:lnTo>
                                        <a:pt x="6394704" y="288023"/>
                                      </a:lnTo>
                                      <a:lnTo>
                                        <a:pt x="6096" y="288023"/>
                                      </a:lnTo>
                                      <a:lnTo>
                                        <a:pt x="6096" y="294119"/>
                                      </a:lnTo>
                                      <a:lnTo>
                                        <a:pt x="6394704" y="294119"/>
                                      </a:lnTo>
                                      <a:lnTo>
                                        <a:pt x="6400800" y="294119"/>
                                      </a:lnTo>
                                      <a:lnTo>
                                        <a:pt x="6400800" y="288023"/>
                                      </a:lnTo>
                                      <a:lnTo>
                                        <a:pt x="6400800" y="6083"/>
                                      </a:lnTo>
                                      <a:lnTo>
                                        <a:pt x="6400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48pt;margin-top:-.065595pt;width:504pt;height:23.2pt;mso-position-horizontal-relative:column;mso-position-vertical-relative:paragraph;z-index:-15996928" id="docshapegroup4" coordorigin="190,-1" coordsize="10080,464">
                      <v:shape style="position:absolute;left:189;top:-2;width:10080;height:464" id="docshape5" coordorigin="190,-1" coordsize="10080,464" path="m199,-1l190,-1,190,8,190,452,190,462,199,462,199,452,199,8,199,-1xm10270,-1l10260,-1,199,-1,199,8,10260,8,10260,452,199,452,199,462,10260,462,10270,462,10270,452,10270,8,10270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Livello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TIER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nella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catena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fornitura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oggetto:</w:t>
            </w:r>
            <w:r>
              <w:rPr>
                <w:spacing w:val="-2"/>
                <w:sz w:val="18"/>
              </w:rPr>
              <w:t> </w:t>
            </w:r>
            <w:r>
              <w:rPr>
                <w:color w:val="666666"/>
                <w:sz w:val="18"/>
              </w:rPr>
              <w:t>Scegliere</w:t>
            </w:r>
            <w:r>
              <w:rPr>
                <w:color w:val="666666"/>
                <w:spacing w:val="-10"/>
                <w:sz w:val="18"/>
              </w:rPr>
              <w:t> </w:t>
            </w:r>
            <w:r>
              <w:rPr>
                <w:color w:val="666666"/>
                <w:sz w:val="18"/>
              </w:rPr>
              <w:t>un</w:t>
            </w:r>
            <w:r>
              <w:rPr>
                <w:color w:val="666666"/>
                <w:spacing w:val="-7"/>
                <w:sz w:val="18"/>
              </w:rPr>
              <w:t> </w:t>
            </w:r>
            <w:r>
              <w:rPr>
                <w:color w:val="666666"/>
                <w:spacing w:val="-2"/>
                <w:sz w:val="18"/>
              </w:rPr>
              <w:t>elemento.</w:t>
            </w:r>
          </w:p>
        </w:tc>
      </w:tr>
      <w:tr>
        <w:trPr>
          <w:trHeight w:val="4653" w:hRule="atLeast"/>
        </w:trPr>
        <w:tc>
          <w:tcPr>
            <w:tcW w:w="10457" w:type="dxa"/>
            <w:gridSpan w:val="7"/>
          </w:tcPr>
          <w:p>
            <w:pPr>
              <w:pStyle w:val="TableParagraph"/>
              <w:spacing w:before="216"/>
              <w:ind w:left="24"/>
              <w:jc w:val="center"/>
              <w:rPr>
                <w:sz w:val="18"/>
              </w:rPr>
            </w:pPr>
            <w:r>
              <w:rPr>
                <w:sz w:val="18"/>
                <w:u w:val="single"/>
              </w:rPr>
              <w:t>Cliente</w:t>
            </w:r>
            <w:r>
              <w:rPr>
                <w:spacing w:val="4"/>
                <w:sz w:val="18"/>
                <w:u w:val="single"/>
              </w:rPr>
              <w:t> </w:t>
            </w:r>
            <w:r>
              <w:rPr>
                <w:sz w:val="18"/>
                <w:u w:val="single"/>
              </w:rPr>
              <w:t>finale</w:t>
            </w:r>
            <w:r>
              <w:rPr>
                <w:spacing w:val="8"/>
                <w:sz w:val="18"/>
                <w:u w:val="single"/>
              </w:rPr>
              <w:t> </w:t>
            </w:r>
            <w:r>
              <w:rPr>
                <w:sz w:val="18"/>
                <w:u w:val="single"/>
              </w:rPr>
              <w:t>terminale</w:t>
            </w:r>
            <w:r>
              <w:rPr>
                <w:spacing w:val="8"/>
                <w:sz w:val="18"/>
                <w:u w:val="single"/>
              </w:rPr>
              <w:t> </w:t>
            </w:r>
            <w:r>
              <w:rPr>
                <w:sz w:val="18"/>
                <w:u w:val="single"/>
              </w:rPr>
              <w:t>dell’operazione</w:t>
            </w:r>
            <w:r>
              <w:rPr>
                <w:spacing w:val="4"/>
                <w:sz w:val="18"/>
                <w:u w:val="single"/>
              </w:rPr>
              <w:t> </w:t>
            </w:r>
            <w:r>
              <w:rPr>
                <w:sz w:val="18"/>
                <w:u w:val="single"/>
              </w:rPr>
              <w:t>di</w:t>
            </w:r>
            <w:r>
              <w:rPr>
                <w:spacing w:val="8"/>
                <w:sz w:val="18"/>
                <w:u w:val="single"/>
              </w:rPr>
              <w:t> </w:t>
            </w:r>
            <w:r>
              <w:rPr>
                <w:spacing w:val="-2"/>
                <w:sz w:val="18"/>
                <w:u w:val="single"/>
              </w:rPr>
              <w:t>vendita</w:t>
            </w:r>
          </w:p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2" w:val="left" w:leader="none"/>
              </w:tabs>
              <w:spacing w:line="240" w:lineRule="auto" w:before="0" w:after="0"/>
              <w:ind w:left="202" w:right="0" w:hanging="190"/>
              <w:jc w:val="left"/>
              <w:rPr>
                <w:sz w:val="18"/>
              </w:rPr>
            </w:pPr>
            <w:r>
              <w:rPr>
                <w:sz w:val="18"/>
              </w:rPr>
              <w:t>Specificare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cui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TIM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fattura:</w:t>
            </w:r>
          </w:p>
          <w:p>
            <w:pPr>
              <w:pStyle w:val="TableParagraph"/>
              <w:spacing w:before="7"/>
              <w:ind w:left="12"/>
              <w:rPr>
                <w:sz w:val="18"/>
              </w:rPr>
            </w:pPr>
            <w:r>
              <w:rPr>
                <w:color w:val="808080"/>
                <w:sz w:val="18"/>
              </w:rPr>
              <w:t>Scrivere</w:t>
            </w:r>
            <w:r>
              <w:rPr>
                <w:color w:val="808080"/>
                <w:spacing w:val="-11"/>
                <w:sz w:val="18"/>
              </w:rPr>
              <w:t> </w:t>
            </w:r>
            <w:r>
              <w:rPr>
                <w:color w:val="808080"/>
                <w:sz w:val="18"/>
              </w:rPr>
              <w:t>qui</w:t>
            </w:r>
            <w:r>
              <w:rPr>
                <w:color w:val="808080"/>
                <w:spacing w:val="-10"/>
                <w:sz w:val="18"/>
              </w:rPr>
              <w:t> </w:t>
            </w:r>
            <w:r>
              <w:rPr>
                <w:color w:val="808080"/>
                <w:sz w:val="18"/>
              </w:rPr>
              <w:t>il</w:t>
            </w:r>
            <w:r>
              <w:rPr>
                <w:color w:val="808080"/>
                <w:spacing w:val="-12"/>
                <w:sz w:val="18"/>
              </w:rPr>
              <w:t> </w:t>
            </w:r>
            <w:r>
              <w:rPr>
                <w:color w:val="808080"/>
                <w:spacing w:val="-2"/>
                <w:sz w:val="18"/>
              </w:rPr>
              <w:t>cliente</w:t>
            </w:r>
          </w:p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10" w:val="left" w:leader="none"/>
              </w:tabs>
              <w:spacing w:line="244" w:lineRule="auto" w:before="1" w:after="0"/>
              <w:ind w:left="12" w:right="55" w:firstLine="0"/>
              <w:jc w:val="left"/>
              <w:rPr>
                <w:sz w:val="18"/>
              </w:rPr>
            </w:pPr>
            <w:r>
              <w:rPr>
                <w:sz w:val="18"/>
              </w:rPr>
              <w:t>Specificare se e indicare quali clienti ulteriori sono inclusi nell’operazione di vendita - deve risultare da dichiarazione scritta del </w:t>
            </w:r>
            <w:r>
              <w:rPr>
                <w:w w:val="105"/>
                <w:sz w:val="18"/>
              </w:rPr>
              <w:t>responsabile di Sales:</w:t>
            </w:r>
          </w:p>
          <w:p>
            <w:pPr>
              <w:pStyle w:val="TableParagraph"/>
              <w:ind w:left="12"/>
              <w:rPr>
                <w:sz w:val="18"/>
              </w:rPr>
            </w:pPr>
            <w:r>
              <w:rPr>
                <w:color w:val="808080"/>
                <w:sz w:val="18"/>
              </w:rPr>
              <w:t>Specificare</w:t>
            </w:r>
            <w:r>
              <w:rPr>
                <w:color w:val="808080"/>
                <w:spacing w:val="1"/>
                <w:sz w:val="18"/>
              </w:rPr>
              <w:t> </w:t>
            </w:r>
            <w:r>
              <w:rPr>
                <w:color w:val="808080"/>
                <w:spacing w:val="-5"/>
                <w:sz w:val="18"/>
              </w:rPr>
              <w:t>qui</w:t>
            </w:r>
          </w:p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spacing w:before="1"/>
              <w:ind w:left="12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scadenza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contratto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attivo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TIM</w:t>
            </w:r>
            <w:r>
              <w:rPr>
                <w:spacing w:val="10"/>
                <w:sz w:val="18"/>
              </w:rPr>
              <w:t> </w:t>
            </w:r>
            <w:r>
              <w:rPr>
                <w:color w:val="808080"/>
                <w:spacing w:val="-2"/>
                <w:sz w:val="18"/>
              </w:rPr>
              <w:t>gg/mm/aaaa</w:t>
            </w:r>
          </w:p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spacing w:line="244" w:lineRule="auto"/>
              <w:ind w:left="12"/>
              <w:rPr>
                <w:sz w:val="18"/>
              </w:rPr>
            </w:pPr>
            <w:r>
              <w:rPr>
                <w:sz w:val="18"/>
              </w:rPr>
              <w:t>Sono presenti note di dettaglio rilevanti (es. attività specifiche, perimetro dell’intervento, rinnovo o nuovo contratto, presenza di fornitori multipli)? Se sì, si prega di specificare:</w:t>
            </w:r>
          </w:p>
          <w:p>
            <w:pPr>
              <w:pStyle w:val="TableParagraph"/>
              <w:spacing w:line="216" w:lineRule="exact"/>
              <w:ind w:left="12"/>
              <w:rPr>
                <w:sz w:val="18"/>
              </w:rPr>
            </w:pPr>
            <w:r>
              <w:rPr>
                <w:color w:val="808080"/>
                <w:sz w:val="18"/>
              </w:rPr>
              <w:t>Specificare</w:t>
            </w:r>
            <w:r>
              <w:rPr>
                <w:color w:val="808080"/>
                <w:spacing w:val="1"/>
                <w:sz w:val="18"/>
              </w:rPr>
              <w:t> </w:t>
            </w:r>
            <w:r>
              <w:rPr>
                <w:color w:val="808080"/>
                <w:spacing w:val="-5"/>
                <w:sz w:val="18"/>
              </w:rPr>
              <w:t>qui</w:t>
            </w:r>
          </w:p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spacing w:line="244" w:lineRule="auto"/>
              <w:ind w:left="12" w:right="4646"/>
              <w:rPr>
                <w:sz w:val="18"/>
              </w:rPr>
            </w:pPr>
            <w:r>
              <w:rPr>
                <w:sz w:val="18"/>
              </w:rPr>
              <w:t>Opportunità commerciale (OPP – SDW- oppure esigenza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SH): </w:t>
            </w:r>
            <w:r>
              <w:rPr>
                <w:color w:val="808080"/>
                <w:sz w:val="18"/>
              </w:rPr>
              <w:t>Specificare</w:t>
            </w:r>
            <w:r>
              <w:rPr>
                <w:color w:val="808080"/>
                <w:spacing w:val="-6"/>
                <w:sz w:val="18"/>
              </w:rPr>
              <w:t> </w:t>
            </w:r>
            <w:r>
              <w:rPr>
                <w:color w:val="808080"/>
                <w:sz w:val="18"/>
              </w:rPr>
              <w:t>qui</w:t>
            </w:r>
          </w:p>
          <w:p>
            <w:pPr>
              <w:pStyle w:val="TableParagraph"/>
              <w:spacing w:line="220" w:lineRule="atLeast" w:before="212"/>
              <w:ind w:left="12" w:right="6831"/>
              <w:rPr>
                <w:sz w:val="18"/>
              </w:rPr>
            </w:pPr>
            <w:r>
              <w:rPr>
                <w:sz w:val="18"/>
              </w:rPr>
              <w:t>CIG/CUP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Associato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(in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caso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PA): </w:t>
            </w:r>
            <w:r>
              <w:rPr>
                <w:color w:val="808080"/>
                <w:sz w:val="18"/>
              </w:rPr>
              <w:t>Specificare</w:t>
            </w:r>
            <w:r>
              <w:rPr>
                <w:color w:val="808080"/>
                <w:spacing w:val="-6"/>
                <w:sz w:val="18"/>
              </w:rPr>
              <w:t> </w:t>
            </w:r>
            <w:r>
              <w:rPr>
                <w:color w:val="808080"/>
                <w:sz w:val="18"/>
              </w:rPr>
              <w:t>qui</w:t>
            </w:r>
          </w:p>
        </w:tc>
      </w:tr>
    </w:tbl>
    <w:p>
      <w:pPr>
        <w:spacing w:before="0"/>
        <w:ind w:left="3342" w:right="0" w:firstLine="0"/>
        <w:jc w:val="left"/>
        <w:rPr>
          <w:b/>
          <w:sz w:val="18"/>
        </w:rPr>
      </w:pPr>
      <w:r>
        <w:rPr>
          <w:b/>
          <w:w w:val="90"/>
          <w:sz w:val="18"/>
        </w:rPr>
        <w:t>FIRMARE</w:t>
      </w:r>
      <w:r>
        <w:rPr>
          <w:b/>
          <w:spacing w:val="11"/>
          <w:sz w:val="18"/>
        </w:rPr>
        <w:t> </w:t>
      </w:r>
      <w:r>
        <w:rPr>
          <w:b/>
          <w:w w:val="90"/>
          <w:sz w:val="18"/>
        </w:rPr>
        <w:t>IN</w:t>
      </w:r>
      <w:r>
        <w:rPr>
          <w:b/>
          <w:spacing w:val="12"/>
          <w:sz w:val="18"/>
        </w:rPr>
        <w:t> </w:t>
      </w:r>
      <w:r>
        <w:rPr>
          <w:b/>
          <w:w w:val="90"/>
          <w:sz w:val="18"/>
        </w:rPr>
        <w:t>MODALITA’</w:t>
      </w:r>
      <w:r>
        <w:rPr>
          <w:b/>
          <w:spacing w:val="13"/>
          <w:sz w:val="18"/>
        </w:rPr>
        <w:t> </w:t>
      </w:r>
      <w:r>
        <w:rPr>
          <w:b/>
          <w:spacing w:val="-2"/>
          <w:w w:val="90"/>
          <w:sz w:val="18"/>
        </w:rPr>
        <w:t>ELETTRONICA</w:t>
      </w:r>
    </w:p>
    <w:p>
      <w:pPr>
        <w:tabs>
          <w:tab w:pos="7084" w:val="left" w:leader="none"/>
        </w:tabs>
        <w:spacing w:before="192"/>
        <w:ind w:left="2499" w:right="0" w:firstLine="0"/>
        <w:jc w:val="left"/>
        <w:rPr>
          <w:sz w:val="16"/>
        </w:rPr>
      </w:pPr>
      <w:r>
        <w:rPr>
          <w:sz w:val="16"/>
        </w:rPr>
        <w:t>Responsabile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Richiedente</w:t>
      </w:r>
      <w:r>
        <w:rPr>
          <w:sz w:val="16"/>
        </w:rPr>
        <w:tab/>
        <w:t>Responsabile</w:t>
      </w:r>
      <w:r>
        <w:rPr>
          <w:spacing w:val="-3"/>
          <w:sz w:val="16"/>
        </w:rPr>
        <w:t> </w:t>
      </w:r>
      <w:r>
        <w:rPr>
          <w:sz w:val="16"/>
        </w:rPr>
        <w:t>di</w:t>
      </w:r>
      <w:r>
        <w:rPr>
          <w:spacing w:val="-5"/>
          <w:sz w:val="16"/>
        </w:rPr>
        <w:t> PR</w:t>
      </w:r>
    </w:p>
    <w:p>
      <w:pPr>
        <w:tabs>
          <w:tab w:pos="7072" w:val="left" w:leader="none"/>
        </w:tabs>
        <w:spacing w:before="3"/>
        <w:ind w:left="2501" w:right="0" w:firstLine="0"/>
        <w:jc w:val="left"/>
        <w:rPr>
          <w:sz w:val="16"/>
        </w:rPr>
      </w:pPr>
      <w:r>
        <w:rPr>
          <w:w w:val="80"/>
          <w:sz w:val="16"/>
        </w:rPr>
        <w:t>1°</w:t>
      </w:r>
      <w:r>
        <w:rPr>
          <w:spacing w:val="-1"/>
          <w:w w:val="80"/>
          <w:sz w:val="16"/>
        </w:rPr>
        <w:t> </w:t>
      </w:r>
      <w:r>
        <w:rPr>
          <w:spacing w:val="-2"/>
          <w:sz w:val="16"/>
        </w:rPr>
        <w:t>Riporto</w:t>
      </w:r>
      <w:r>
        <w:rPr>
          <w:sz w:val="16"/>
        </w:rPr>
        <w:tab/>
        <w:t>Responsabile</w:t>
      </w:r>
      <w:r>
        <w:rPr>
          <w:spacing w:val="-3"/>
          <w:sz w:val="16"/>
        </w:rPr>
        <w:t> </w:t>
      </w:r>
      <w:r>
        <w:rPr>
          <w:sz w:val="16"/>
        </w:rPr>
        <w:t>primo</w:t>
      </w:r>
      <w:r>
        <w:rPr>
          <w:spacing w:val="-2"/>
          <w:sz w:val="16"/>
        </w:rPr>
        <w:t> </w:t>
      </w:r>
      <w:r>
        <w:rPr>
          <w:sz w:val="16"/>
        </w:rPr>
        <w:t>riporto</w:t>
      </w:r>
      <w:r>
        <w:rPr>
          <w:spacing w:val="-5"/>
          <w:sz w:val="16"/>
        </w:rPr>
        <w:t> </w:t>
      </w:r>
      <w:r>
        <w:rPr>
          <w:sz w:val="16"/>
        </w:rPr>
        <w:t>di</w:t>
      </w:r>
      <w:r>
        <w:rPr>
          <w:spacing w:val="-5"/>
          <w:sz w:val="16"/>
        </w:rPr>
        <w:t> PR</w:t>
      </w:r>
    </w:p>
    <w:p>
      <w:pPr>
        <w:spacing w:before="4"/>
        <w:ind w:left="2501" w:right="0" w:firstLine="0"/>
        <w:jc w:val="left"/>
        <w:rPr>
          <w:sz w:val="16"/>
        </w:rPr>
      </w:pPr>
      <w:r>
        <w:rPr>
          <w:w w:val="85"/>
          <w:sz w:val="16"/>
        </w:rPr>
        <w:t>2°</w:t>
      </w:r>
      <w:r>
        <w:rPr>
          <w:spacing w:val="-2"/>
          <w:w w:val="85"/>
          <w:sz w:val="16"/>
        </w:rPr>
        <w:t> </w:t>
      </w:r>
      <w:r>
        <w:rPr>
          <w:spacing w:val="-2"/>
          <w:sz w:val="16"/>
        </w:rPr>
        <w:t>Riporto</w:t>
      </w:r>
    </w:p>
    <w:p>
      <w:pPr>
        <w:spacing w:before="4"/>
        <w:ind w:left="2501" w:right="0" w:firstLine="0"/>
        <w:jc w:val="left"/>
        <w:rPr>
          <w:sz w:val="16"/>
        </w:rPr>
      </w:pPr>
      <w:r>
        <w:rPr>
          <w:w w:val="85"/>
          <w:sz w:val="16"/>
        </w:rPr>
        <w:t>3°</w:t>
      </w:r>
      <w:r>
        <w:rPr>
          <w:spacing w:val="-2"/>
          <w:w w:val="85"/>
          <w:sz w:val="16"/>
        </w:rPr>
        <w:t> </w:t>
      </w:r>
      <w:r>
        <w:rPr>
          <w:spacing w:val="-2"/>
          <w:sz w:val="16"/>
        </w:rPr>
        <w:t>Riporto</w:t>
      </w:r>
    </w:p>
    <w:p>
      <w:pPr>
        <w:spacing w:before="3"/>
        <w:ind w:left="2501" w:right="0" w:firstLine="0"/>
        <w:jc w:val="left"/>
        <w:rPr>
          <w:sz w:val="12"/>
        </w:rPr>
      </w:pPr>
      <w:r>
        <w:rPr>
          <w:sz w:val="16"/>
        </w:rPr>
        <w:t>4°</w:t>
      </w:r>
      <w:r>
        <w:rPr>
          <w:spacing w:val="-13"/>
          <w:sz w:val="16"/>
        </w:rPr>
        <w:t> </w:t>
      </w:r>
      <w:r>
        <w:rPr>
          <w:sz w:val="16"/>
        </w:rPr>
        <w:t>Riporto</w:t>
      </w:r>
      <w:r>
        <w:rPr>
          <w:spacing w:val="-12"/>
          <w:sz w:val="16"/>
        </w:rPr>
        <w:t> </w:t>
      </w:r>
      <w:r>
        <w:rPr>
          <w:sz w:val="12"/>
        </w:rPr>
        <w:t>(per</w:t>
      </w:r>
      <w:r>
        <w:rPr>
          <w:spacing w:val="-10"/>
          <w:sz w:val="12"/>
        </w:rPr>
        <w:t> </w:t>
      </w:r>
      <w:r>
        <w:rPr>
          <w:sz w:val="12"/>
        </w:rPr>
        <w:t>le</w:t>
      </w:r>
      <w:r>
        <w:rPr>
          <w:spacing w:val="-9"/>
          <w:sz w:val="12"/>
        </w:rPr>
        <w:t> </w:t>
      </w:r>
      <w:r>
        <w:rPr>
          <w:sz w:val="12"/>
        </w:rPr>
        <w:t>funzioni</w:t>
      </w:r>
      <w:r>
        <w:rPr>
          <w:spacing w:val="-10"/>
          <w:sz w:val="12"/>
        </w:rPr>
        <w:t> </w:t>
      </w:r>
      <w:r>
        <w:rPr>
          <w:sz w:val="12"/>
        </w:rPr>
        <w:t>CE.CL</w:t>
      </w:r>
      <w:r>
        <w:rPr>
          <w:spacing w:val="-9"/>
          <w:sz w:val="12"/>
        </w:rPr>
        <w:t> </w:t>
      </w:r>
      <w:r>
        <w:rPr>
          <w:sz w:val="12"/>
        </w:rPr>
        <w:t>e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CE.PM)</w:t>
      </w:r>
    </w:p>
    <w:p>
      <w:pPr>
        <w:spacing w:before="4"/>
        <w:ind w:left="2499" w:right="0" w:firstLine="0"/>
        <w:jc w:val="left"/>
        <w:rPr>
          <w:sz w:val="16"/>
        </w:rPr>
      </w:pPr>
      <w:r>
        <w:rPr>
          <w:sz w:val="16"/>
        </w:rPr>
        <w:t>Responsabile</w:t>
      </w:r>
      <w:r>
        <w:rPr>
          <w:spacing w:val="-10"/>
          <w:sz w:val="16"/>
        </w:rPr>
        <w:t> </w:t>
      </w:r>
      <w:r>
        <w:rPr>
          <w:sz w:val="16"/>
        </w:rPr>
        <w:t>Governance</w:t>
      </w:r>
      <w:r>
        <w:rPr>
          <w:spacing w:val="-10"/>
          <w:sz w:val="16"/>
        </w:rPr>
        <w:t> </w:t>
      </w:r>
      <w:r>
        <w:rPr>
          <w:sz w:val="16"/>
        </w:rPr>
        <w:t>(nei</w:t>
      </w:r>
      <w:r>
        <w:rPr>
          <w:spacing w:val="-10"/>
          <w:sz w:val="16"/>
        </w:rPr>
        <w:t> </w:t>
      </w:r>
      <w:r>
        <w:rPr>
          <w:sz w:val="16"/>
        </w:rPr>
        <w:t>casi</w:t>
      </w:r>
      <w:r>
        <w:rPr>
          <w:spacing w:val="-10"/>
          <w:sz w:val="16"/>
        </w:rPr>
        <w:t> </w:t>
      </w:r>
      <w:r>
        <w:rPr>
          <w:sz w:val="16"/>
        </w:rPr>
        <w:t>di</w:t>
      </w:r>
      <w:r>
        <w:rPr>
          <w:spacing w:val="-9"/>
          <w:sz w:val="16"/>
        </w:rPr>
        <w:t> </w:t>
      </w:r>
      <w:r>
        <w:rPr>
          <w:sz w:val="16"/>
        </w:rPr>
        <w:t>firma</w:t>
      </w:r>
      <w:r>
        <w:rPr>
          <w:spacing w:val="-9"/>
          <w:sz w:val="16"/>
        </w:rPr>
        <w:t> </w:t>
      </w:r>
      <w:r>
        <w:rPr>
          <w:sz w:val="16"/>
        </w:rPr>
        <w:t>2°</w:t>
      </w:r>
      <w:r>
        <w:rPr>
          <w:spacing w:val="-10"/>
          <w:sz w:val="16"/>
        </w:rPr>
        <w:t> </w:t>
      </w:r>
      <w:r>
        <w:rPr>
          <w:sz w:val="16"/>
        </w:rPr>
        <w:t>e</w:t>
      </w:r>
      <w:r>
        <w:rPr>
          <w:spacing w:val="-12"/>
          <w:sz w:val="16"/>
        </w:rPr>
        <w:t> </w:t>
      </w:r>
      <w:r>
        <w:rPr>
          <w:sz w:val="16"/>
        </w:rPr>
        <w:t>3°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riporto)</w:t>
      </w:r>
    </w:p>
    <w:p>
      <w:pPr>
        <w:spacing w:after="0"/>
        <w:jc w:val="left"/>
        <w:rPr>
          <w:sz w:val="16"/>
        </w:rPr>
        <w:sectPr>
          <w:pgSz w:w="11910" w:h="16840"/>
          <w:pgMar w:header="574" w:footer="492" w:top="2160" w:bottom="680" w:left="141" w:right="0"/>
        </w:sectPr>
      </w:pPr>
    </w:p>
    <w:p>
      <w:pPr>
        <w:pStyle w:val="BodyText"/>
        <w:spacing w:before="62"/>
        <w:rPr>
          <w:sz w:val="16"/>
        </w:rPr>
      </w:pPr>
    </w:p>
    <w:p>
      <w:pPr>
        <w:spacing w:before="0"/>
        <w:ind w:left="-1" w:right="578" w:firstLine="0"/>
        <w:jc w:val="center"/>
        <w:rPr>
          <w:b/>
          <w:sz w:val="16"/>
        </w:rPr>
      </w:pPr>
      <w:r>
        <w:rPr>
          <w:b/>
          <w:spacing w:val="9"/>
          <w:sz w:val="16"/>
          <w:u w:val="single"/>
        </w:rPr>
        <w:t> </w:t>
      </w:r>
      <w:r>
        <w:rPr>
          <w:b/>
          <w:w w:val="90"/>
          <w:sz w:val="16"/>
          <w:u w:val="single"/>
        </w:rPr>
        <w:t>ALLEGATO</w:t>
      </w:r>
      <w:r>
        <w:rPr>
          <w:b/>
          <w:spacing w:val="6"/>
          <w:sz w:val="16"/>
          <w:u w:val="single"/>
        </w:rPr>
        <w:t> </w:t>
      </w:r>
      <w:r>
        <w:rPr>
          <w:b/>
          <w:w w:val="90"/>
          <w:sz w:val="16"/>
          <w:u w:val="single"/>
        </w:rPr>
        <w:t>3B</w:t>
      </w:r>
      <w:r>
        <w:rPr>
          <w:b/>
          <w:spacing w:val="12"/>
          <w:sz w:val="16"/>
          <w:u w:val="single"/>
        </w:rPr>
        <w:t> </w:t>
      </w:r>
      <w:r>
        <w:rPr>
          <w:b/>
          <w:w w:val="90"/>
          <w:sz w:val="16"/>
          <w:u w:val="single"/>
        </w:rPr>
        <w:t>-</w:t>
      </w:r>
      <w:r>
        <w:rPr>
          <w:b/>
          <w:spacing w:val="7"/>
          <w:sz w:val="16"/>
          <w:u w:val="single"/>
        </w:rPr>
        <w:t> </w:t>
      </w:r>
      <w:r>
        <w:rPr>
          <w:b/>
          <w:w w:val="90"/>
          <w:sz w:val="16"/>
          <w:u w:val="single"/>
        </w:rPr>
        <w:t>RICHIESTA</w:t>
      </w:r>
      <w:r>
        <w:rPr>
          <w:b/>
          <w:spacing w:val="6"/>
          <w:sz w:val="16"/>
          <w:u w:val="single"/>
        </w:rPr>
        <w:t> </w:t>
      </w:r>
      <w:r>
        <w:rPr>
          <w:b/>
          <w:w w:val="90"/>
          <w:sz w:val="16"/>
          <w:u w:val="single"/>
        </w:rPr>
        <w:t>PREVENTIVA</w:t>
      </w:r>
      <w:r>
        <w:rPr>
          <w:b/>
          <w:spacing w:val="9"/>
          <w:sz w:val="16"/>
          <w:u w:val="single"/>
        </w:rPr>
        <w:t> </w:t>
      </w:r>
      <w:r>
        <w:rPr>
          <w:b/>
          <w:w w:val="90"/>
          <w:sz w:val="16"/>
          <w:u w:val="single"/>
        </w:rPr>
        <w:t>DI</w:t>
      </w:r>
      <w:r>
        <w:rPr>
          <w:b/>
          <w:spacing w:val="10"/>
          <w:sz w:val="16"/>
          <w:u w:val="single"/>
        </w:rPr>
        <w:t> </w:t>
      </w:r>
      <w:r>
        <w:rPr>
          <w:b/>
          <w:w w:val="90"/>
          <w:sz w:val="16"/>
          <w:u w:val="single"/>
        </w:rPr>
        <w:t>AUTORIZZAZIONE</w:t>
      </w:r>
      <w:r>
        <w:rPr>
          <w:b/>
          <w:spacing w:val="9"/>
          <w:sz w:val="16"/>
          <w:u w:val="single"/>
        </w:rPr>
        <w:t> </w:t>
      </w:r>
      <w:r>
        <w:rPr>
          <w:b/>
          <w:w w:val="90"/>
          <w:sz w:val="16"/>
          <w:u w:val="single"/>
        </w:rPr>
        <w:t>PER</w:t>
      </w:r>
      <w:r>
        <w:rPr>
          <w:b/>
          <w:spacing w:val="9"/>
          <w:sz w:val="16"/>
          <w:u w:val="single"/>
        </w:rPr>
        <w:t> </w:t>
      </w:r>
      <w:r>
        <w:rPr>
          <w:b/>
          <w:w w:val="90"/>
          <w:sz w:val="16"/>
          <w:u w:val="single"/>
        </w:rPr>
        <w:t>IL</w:t>
      </w:r>
      <w:r>
        <w:rPr>
          <w:b/>
          <w:spacing w:val="10"/>
          <w:sz w:val="16"/>
          <w:u w:val="single"/>
        </w:rPr>
        <w:t> </w:t>
      </w:r>
      <w:r>
        <w:rPr>
          <w:b/>
          <w:w w:val="90"/>
          <w:sz w:val="16"/>
          <w:u w:val="single"/>
        </w:rPr>
        <w:t>RICORSO</w:t>
      </w:r>
      <w:r>
        <w:rPr>
          <w:b/>
          <w:spacing w:val="6"/>
          <w:sz w:val="16"/>
          <w:u w:val="single"/>
        </w:rPr>
        <w:t> </w:t>
      </w:r>
      <w:r>
        <w:rPr>
          <w:b/>
          <w:w w:val="90"/>
          <w:sz w:val="16"/>
          <w:u w:val="single"/>
        </w:rPr>
        <w:t>A</w:t>
      </w:r>
      <w:r>
        <w:rPr>
          <w:b/>
          <w:spacing w:val="9"/>
          <w:sz w:val="16"/>
          <w:u w:val="single"/>
        </w:rPr>
        <w:t> </w:t>
      </w:r>
      <w:r>
        <w:rPr>
          <w:b/>
          <w:w w:val="90"/>
          <w:sz w:val="16"/>
          <w:u w:val="single"/>
        </w:rPr>
        <w:t>“TRATTATIVA</w:t>
      </w:r>
      <w:r>
        <w:rPr>
          <w:b/>
          <w:spacing w:val="10"/>
          <w:sz w:val="16"/>
          <w:u w:val="single"/>
        </w:rPr>
        <w:t> </w:t>
      </w:r>
      <w:r>
        <w:rPr>
          <w:b/>
          <w:w w:val="90"/>
          <w:sz w:val="16"/>
          <w:u w:val="single"/>
        </w:rPr>
        <w:t>DIRETTA</w:t>
      </w:r>
      <w:r>
        <w:rPr>
          <w:b/>
          <w:spacing w:val="9"/>
          <w:sz w:val="16"/>
          <w:u w:val="single"/>
        </w:rPr>
        <w:t> </w:t>
      </w:r>
      <w:r>
        <w:rPr>
          <w:b/>
          <w:w w:val="90"/>
          <w:sz w:val="16"/>
          <w:u w:val="single"/>
        </w:rPr>
        <w:t>CON</w:t>
      </w:r>
      <w:r>
        <w:rPr>
          <w:b/>
          <w:spacing w:val="9"/>
          <w:sz w:val="16"/>
          <w:u w:val="single"/>
        </w:rPr>
        <w:t> </w:t>
      </w:r>
      <w:r>
        <w:rPr>
          <w:b/>
          <w:w w:val="90"/>
          <w:sz w:val="16"/>
          <w:u w:val="single"/>
        </w:rPr>
        <w:t>PIU’</w:t>
      </w:r>
      <w:r>
        <w:rPr>
          <w:b/>
          <w:spacing w:val="9"/>
          <w:sz w:val="16"/>
          <w:u w:val="single"/>
        </w:rPr>
        <w:t> </w:t>
      </w:r>
      <w:r>
        <w:rPr>
          <w:b/>
          <w:spacing w:val="-2"/>
          <w:w w:val="90"/>
          <w:sz w:val="16"/>
          <w:u w:val="single"/>
        </w:rPr>
        <w:t>FORNITORI”</w:t>
      </w:r>
    </w:p>
    <w:p>
      <w:pPr>
        <w:spacing w:line="244" w:lineRule="auto" w:before="183"/>
        <w:ind w:left="739" w:right="1282" w:firstLine="0"/>
        <w:jc w:val="center"/>
        <w:rPr>
          <w:sz w:val="16"/>
        </w:rPr>
      </w:pPr>
      <w:r>
        <w:rPr>
          <w:sz w:val="16"/>
        </w:rPr>
        <w:t>Prerequisito di applicazione: in presenza di progetti di business/tecnologici adeguatamente identificati e per esigenze di acquisto relative ad archi temporali limitati per i quali si dispone dei fabbisogni puntuali nonché dei relativi fornitori interessati.</w:t>
      </w:r>
    </w:p>
    <w:p>
      <w:pPr>
        <w:spacing w:line="193" w:lineRule="exact" w:before="0"/>
        <w:ind w:left="8234" w:right="0" w:firstLine="0"/>
        <w:jc w:val="left"/>
        <w:rPr>
          <w:sz w:val="16"/>
        </w:rPr>
      </w:pPr>
      <w:r>
        <w:rPr>
          <w:color w:val="808080"/>
          <w:sz w:val="16"/>
        </w:rPr>
        <w:t>Luogo</w:t>
      </w:r>
      <w:r>
        <w:rPr>
          <w:color w:val="808080"/>
          <w:spacing w:val="-9"/>
          <w:sz w:val="16"/>
        </w:rPr>
        <w:t> </w:t>
      </w:r>
      <w:r>
        <w:rPr>
          <w:sz w:val="16"/>
        </w:rPr>
        <w:t>,</w:t>
      </w:r>
      <w:r>
        <w:rPr>
          <w:spacing w:val="-12"/>
          <w:sz w:val="16"/>
        </w:rPr>
        <w:t> </w:t>
      </w:r>
      <w:r>
        <w:rPr>
          <w:color w:val="808080"/>
          <w:spacing w:val="-2"/>
          <w:sz w:val="16"/>
        </w:rPr>
        <w:t>gg/mm/aaaa</w:t>
      </w:r>
    </w:p>
    <w:p>
      <w:pPr>
        <w:pStyle w:val="BodyText"/>
        <w:rPr>
          <w:sz w:val="9"/>
        </w:rPr>
      </w:pPr>
    </w:p>
    <w:tbl>
      <w:tblPr>
        <w:tblW w:w="0" w:type="auto"/>
        <w:jc w:val="left"/>
        <w:tblInd w:w="5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3"/>
      </w:tblGrid>
      <w:tr>
        <w:trPr>
          <w:trHeight w:val="899" w:hRule="atLeast"/>
        </w:trPr>
        <w:tc>
          <w:tcPr>
            <w:tcW w:w="10063" w:type="dxa"/>
          </w:tcPr>
          <w:p>
            <w:pPr>
              <w:pStyle w:val="TableParagraph"/>
              <w:spacing w:line="367" w:lineRule="auto"/>
              <w:ind w:left="69" w:right="4541"/>
              <w:rPr>
                <w:sz w:val="16"/>
              </w:rPr>
            </w:pPr>
            <w:r>
              <w:rPr>
                <w:sz w:val="16"/>
              </w:rPr>
              <w:t>Motivazioni giustificative della necessità di ricorso a trattativa diretta: </w:t>
            </w:r>
            <w:r>
              <w:rPr>
                <w:color w:val="808080"/>
                <w:w w:val="105"/>
                <w:sz w:val="16"/>
              </w:rPr>
              <w:t>Scrivere</w:t>
            </w:r>
            <w:r>
              <w:rPr>
                <w:color w:val="808080"/>
                <w:spacing w:val="-13"/>
                <w:w w:val="105"/>
                <w:sz w:val="16"/>
              </w:rPr>
              <w:t> </w:t>
            </w:r>
            <w:r>
              <w:rPr>
                <w:color w:val="808080"/>
                <w:w w:val="105"/>
                <w:sz w:val="16"/>
              </w:rPr>
              <w:t>qui</w:t>
            </w:r>
          </w:p>
        </w:tc>
      </w:tr>
      <w:tr>
        <w:trPr>
          <w:trHeight w:val="592" w:hRule="atLeast"/>
        </w:trPr>
        <w:tc>
          <w:tcPr>
            <w:tcW w:w="10063" w:type="dxa"/>
          </w:tcPr>
          <w:p>
            <w:pPr>
              <w:pStyle w:val="TableParagraph"/>
              <w:spacing w:line="189" w:lineRule="exact"/>
              <w:ind w:left="69"/>
              <w:rPr>
                <w:sz w:val="16"/>
              </w:rPr>
            </w:pPr>
            <w:r>
              <w:rPr>
                <w:sz w:val="16"/>
              </w:rPr>
              <w:t>Elementi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descrittivi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dell’acquisto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(Tipologia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Prodotto/Prestazione/Servizio):</w:t>
            </w:r>
          </w:p>
          <w:p>
            <w:pPr>
              <w:pStyle w:val="TableParagraph"/>
              <w:spacing w:before="102"/>
              <w:ind w:left="69"/>
              <w:rPr>
                <w:sz w:val="16"/>
              </w:rPr>
            </w:pPr>
            <w:r>
              <w:rPr>
                <w:color w:val="808080"/>
                <w:sz w:val="16"/>
              </w:rPr>
              <w:t>Scrivere</w:t>
            </w:r>
            <w:r>
              <w:rPr>
                <w:color w:val="808080"/>
                <w:spacing w:val="-11"/>
                <w:sz w:val="16"/>
              </w:rPr>
              <w:t> </w:t>
            </w:r>
            <w:r>
              <w:rPr>
                <w:color w:val="808080"/>
                <w:spacing w:val="-5"/>
                <w:sz w:val="16"/>
              </w:rPr>
              <w:t>qui</w:t>
            </w:r>
          </w:p>
        </w:tc>
      </w:tr>
      <w:tr>
        <w:trPr>
          <w:trHeight w:val="321" w:hRule="atLeast"/>
        </w:trPr>
        <w:tc>
          <w:tcPr>
            <w:tcW w:w="10063" w:type="dxa"/>
          </w:tcPr>
          <w:p>
            <w:pPr>
              <w:pStyle w:val="TableParagraph"/>
              <w:ind w:left="69"/>
              <w:rPr>
                <w:rFonts w:ascii="Segoe UI Symbol" w:hAnsi="Segoe UI Symbol"/>
                <w:sz w:val="16"/>
              </w:rPr>
            </w:pPr>
            <w:r>
              <w:rPr>
                <w:sz w:val="16"/>
              </w:rPr>
              <w:t>Prodotti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presenti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listino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nell’offerta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Telecom</w:t>
            </w:r>
            <w:r>
              <w:rPr>
                <w:spacing w:val="7"/>
                <w:sz w:val="16"/>
              </w:rPr>
              <w:t> </w:t>
            </w:r>
            <w:r>
              <w:rPr>
                <w:rFonts w:ascii="Segoe UI Symbol" w:hAnsi="Segoe UI Symbol"/>
                <w:spacing w:val="-10"/>
                <w:sz w:val="16"/>
              </w:rPr>
              <w:t>☐</w:t>
            </w:r>
          </w:p>
        </w:tc>
      </w:tr>
      <w:tr>
        <w:trPr>
          <w:trHeight w:val="885" w:hRule="atLeast"/>
        </w:trPr>
        <w:tc>
          <w:tcPr>
            <w:tcW w:w="10063" w:type="dxa"/>
          </w:tcPr>
          <w:p>
            <w:pPr>
              <w:pStyle w:val="TableParagraph"/>
              <w:spacing w:line="364" w:lineRule="auto"/>
              <w:ind w:left="69"/>
              <w:rPr>
                <w:rFonts w:ascii="Verdana" w:hAnsi="Verdana"/>
                <w:i/>
                <w:sz w:val="16"/>
              </w:rPr>
            </w:pPr>
            <w:r>
              <w:rPr>
                <w:w w:val="90"/>
                <w:sz w:val="16"/>
              </w:rPr>
              <w:t>Elenco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documenti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allegati: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rFonts w:ascii="Verdana" w:hAnsi="Verdana"/>
                <w:i/>
                <w:w w:val="90"/>
                <w:sz w:val="16"/>
              </w:rPr>
              <w:t>è</w:t>
            </w:r>
            <w:r>
              <w:rPr>
                <w:rFonts w:ascii="Verdana" w:hAnsi="Verdana"/>
                <w:i/>
                <w:spacing w:val="-10"/>
                <w:w w:val="90"/>
                <w:sz w:val="16"/>
              </w:rPr>
              <w:t> </w:t>
            </w:r>
            <w:r>
              <w:rPr>
                <w:rFonts w:ascii="Verdana" w:hAnsi="Verdana"/>
                <w:i/>
                <w:w w:val="90"/>
                <w:sz w:val="16"/>
              </w:rPr>
              <w:t>indispensabile</w:t>
            </w:r>
            <w:r>
              <w:rPr>
                <w:rFonts w:ascii="Verdana" w:hAnsi="Verdana"/>
                <w:i/>
                <w:spacing w:val="-11"/>
                <w:w w:val="90"/>
                <w:sz w:val="16"/>
              </w:rPr>
              <w:t> </w:t>
            </w:r>
            <w:r>
              <w:rPr>
                <w:rFonts w:ascii="Verdana" w:hAnsi="Verdana"/>
                <w:i/>
                <w:w w:val="90"/>
                <w:sz w:val="16"/>
              </w:rPr>
              <w:t>allegare</w:t>
            </w:r>
            <w:r>
              <w:rPr>
                <w:rFonts w:ascii="Verdana" w:hAnsi="Verdana"/>
                <w:i/>
                <w:spacing w:val="-11"/>
                <w:w w:val="90"/>
                <w:sz w:val="16"/>
              </w:rPr>
              <w:t> </w:t>
            </w:r>
            <w:r>
              <w:rPr>
                <w:rFonts w:ascii="Verdana" w:hAnsi="Verdana"/>
                <w:i/>
                <w:w w:val="90"/>
                <w:sz w:val="16"/>
              </w:rPr>
              <w:t>progetti</w:t>
            </w:r>
            <w:r>
              <w:rPr>
                <w:rFonts w:ascii="Verdana" w:hAnsi="Verdana"/>
                <w:i/>
                <w:spacing w:val="-11"/>
                <w:w w:val="90"/>
                <w:sz w:val="16"/>
              </w:rPr>
              <w:t> </w:t>
            </w:r>
            <w:r>
              <w:rPr>
                <w:rFonts w:ascii="Verdana" w:hAnsi="Verdana"/>
                <w:i/>
                <w:w w:val="90"/>
                <w:sz w:val="16"/>
              </w:rPr>
              <w:t>di</w:t>
            </w:r>
            <w:r>
              <w:rPr>
                <w:rFonts w:ascii="Verdana" w:hAnsi="Verdana"/>
                <w:i/>
                <w:spacing w:val="-11"/>
                <w:w w:val="90"/>
                <w:sz w:val="16"/>
              </w:rPr>
              <w:t> </w:t>
            </w:r>
            <w:r>
              <w:rPr>
                <w:rFonts w:ascii="Verdana" w:hAnsi="Verdana"/>
                <w:i/>
                <w:w w:val="90"/>
                <w:sz w:val="16"/>
              </w:rPr>
              <w:t>business/tecnologici</w:t>
            </w:r>
            <w:r>
              <w:rPr>
                <w:rFonts w:ascii="Verdana" w:hAnsi="Verdana"/>
                <w:i/>
                <w:spacing w:val="-11"/>
                <w:w w:val="90"/>
                <w:sz w:val="16"/>
              </w:rPr>
              <w:t> </w:t>
            </w:r>
            <w:r>
              <w:rPr>
                <w:rFonts w:ascii="Verdana" w:hAnsi="Verdana"/>
                <w:i/>
                <w:w w:val="90"/>
                <w:sz w:val="16"/>
              </w:rPr>
              <w:t>dettagliati</w:t>
            </w:r>
            <w:r>
              <w:rPr>
                <w:rFonts w:ascii="Verdana" w:hAnsi="Verdana"/>
                <w:i/>
                <w:spacing w:val="-11"/>
                <w:w w:val="90"/>
                <w:sz w:val="16"/>
              </w:rPr>
              <w:t> </w:t>
            </w:r>
            <w:r>
              <w:rPr>
                <w:rFonts w:ascii="Verdana" w:hAnsi="Verdana"/>
                <w:i/>
                <w:w w:val="90"/>
                <w:sz w:val="16"/>
              </w:rPr>
              <w:t>per</w:t>
            </w:r>
            <w:r>
              <w:rPr>
                <w:rFonts w:ascii="Verdana" w:hAnsi="Verdana"/>
                <w:i/>
                <w:spacing w:val="-11"/>
                <w:w w:val="90"/>
                <w:sz w:val="16"/>
              </w:rPr>
              <w:t> </w:t>
            </w:r>
            <w:r>
              <w:rPr>
                <w:rFonts w:ascii="Verdana" w:hAnsi="Verdana"/>
                <w:i/>
                <w:w w:val="90"/>
                <w:sz w:val="16"/>
              </w:rPr>
              <w:t>prodotto/servizio/fornitore,</w:t>
            </w:r>
            <w:r>
              <w:rPr>
                <w:rFonts w:ascii="Verdana" w:hAnsi="Verdana"/>
                <w:i/>
                <w:spacing w:val="-11"/>
                <w:w w:val="90"/>
                <w:sz w:val="16"/>
              </w:rPr>
              <w:t> </w:t>
            </w:r>
            <w:r>
              <w:rPr>
                <w:rFonts w:ascii="Verdana" w:hAnsi="Verdana"/>
                <w:i/>
                <w:w w:val="90"/>
                <w:sz w:val="16"/>
              </w:rPr>
              <w:t>fabbisogni </w:t>
            </w:r>
            <w:r>
              <w:rPr>
                <w:rFonts w:ascii="Verdana" w:hAnsi="Verdana"/>
                <w:i/>
                <w:spacing w:val="-2"/>
                <w:w w:val="95"/>
                <w:sz w:val="16"/>
              </w:rPr>
              <w:t>puntuali.</w:t>
            </w: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color w:val="808080"/>
                <w:sz w:val="16"/>
              </w:rPr>
              <w:t>Elencare</w:t>
            </w:r>
            <w:r>
              <w:rPr>
                <w:color w:val="808080"/>
                <w:spacing w:val="4"/>
                <w:sz w:val="16"/>
              </w:rPr>
              <w:t> </w:t>
            </w:r>
            <w:r>
              <w:rPr>
                <w:color w:val="808080"/>
                <w:spacing w:val="-5"/>
                <w:sz w:val="16"/>
              </w:rPr>
              <w:t>qui</w:t>
            </w:r>
          </w:p>
        </w:tc>
      </w:tr>
      <w:tr>
        <w:trPr>
          <w:trHeight w:val="2044" w:hRule="atLeast"/>
        </w:trPr>
        <w:tc>
          <w:tcPr>
            <w:tcW w:w="10063" w:type="dxa"/>
          </w:tcPr>
          <w:p>
            <w:pPr>
              <w:pStyle w:val="TableParagraph"/>
              <w:tabs>
                <w:tab w:pos="4236" w:val="left" w:leader="none"/>
              </w:tabs>
              <w:spacing w:line="186" w:lineRule="exact"/>
              <w:ind w:left="69"/>
              <w:rPr>
                <w:sz w:val="16"/>
              </w:rPr>
            </w:pPr>
            <w:r>
              <w:rPr>
                <w:sz w:val="16"/>
              </w:rPr>
              <w:t>Fornitore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1°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proposto:</w:t>
            </w:r>
            <w:r>
              <w:rPr>
                <w:spacing w:val="-6"/>
                <w:sz w:val="16"/>
              </w:rPr>
              <w:t> </w:t>
            </w:r>
            <w:r>
              <w:rPr>
                <w:color w:val="808080"/>
                <w:sz w:val="16"/>
              </w:rPr>
              <w:t>Nominarlo</w:t>
            </w:r>
            <w:r>
              <w:rPr>
                <w:color w:val="808080"/>
                <w:spacing w:val="-10"/>
                <w:sz w:val="16"/>
              </w:rPr>
              <w:t> </w:t>
            </w:r>
            <w:r>
              <w:rPr>
                <w:color w:val="808080"/>
                <w:spacing w:val="-5"/>
                <w:sz w:val="16"/>
              </w:rPr>
              <w:t>qui</w:t>
            </w:r>
            <w:r>
              <w:rPr>
                <w:color w:val="808080"/>
                <w:sz w:val="16"/>
              </w:rPr>
              <w:tab/>
            </w:r>
            <w:r>
              <w:rPr>
                <w:spacing w:val="-4"/>
                <w:sz w:val="16"/>
              </w:rPr>
              <w:t>Cod.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Sap/P.IVA:</w:t>
            </w:r>
            <w:r>
              <w:rPr>
                <w:sz w:val="16"/>
              </w:rPr>
              <w:t> </w:t>
            </w:r>
            <w:r>
              <w:rPr>
                <w:color w:val="808080"/>
                <w:spacing w:val="-4"/>
                <w:sz w:val="16"/>
              </w:rPr>
              <w:t>00000/0000000000000</w:t>
            </w:r>
          </w:p>
          <w:p>
            <w:pPr>
              <w:pStyle w:val="TableParagraph"/>
              <w:spacing w:before="13"/>
              <w:rPr>
                <w:sz w:val="16"/>
              </w:rPr>
            </w:pPr>
          </w:p>
          <w:p>
            <w:pPr>
              <w:pStyle w:val="TableParagraph"/>
              <w:tabs>
                <w:tab w:pos="5691" w:val="left" w:leader="none"/>
              </w:tabs>
              <w:spacing w:line="211" w:lineRule="exact" w:before="1"/>
              <w:ind w:left="69"/>
              <w:rPr>
                <w:rFonts w:ascii="Segoe UI Symbol" w:hAnsi="Segoe UI Symbol"/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richiesta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relativa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attività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continuità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stesso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fornitore?</w:t>
            </w:r>
            <w:r>
              <w:rPr>
                <w:spacing w:val="48"/>
                <w:sz w:val="16"/>
              </w:rPr>
              <w:t>  </w:t>
            </w:r>
            <w:r>
              <w:rPr>
                <w:color w:val="808080"/>
                <w:sz w:val="16"/>
              </w:rPr>
              <w:t>Sì</w:t>
            </w:r>
            <w:r>
              <w:rPr>
                <w:color w:val="808080"/>
                <w:spacing w:val="-5"/>
                <w:sz w:val="16"/>
              </w:rPr>
              <w:t> </w:t>
            </w:r>
            <w:r>
              <w:rPr>
                <w:rFonts w:ascii="Segoe UI Symbol" w:hAnsi="Segoe UI Symbol"/>
                <w:spacing w:val="-10"/>
                <w:sz w:val="16"/>
              </w:rPr>
              <w:t>☐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color w:val="808080"/>
                <w:sz w:val="16"/>
              </w:rPr>
              <w:t>No</w:t>
            </w:r>
            <w:r>
              <w:rPr>
                <w:color w:val="808080"/>
                <w:spacing w:val="1"/>
                <w:sz w:val="16"/>
              </w:rPr>
              <w:t> </w:t>
            </w:r>
            <w:r>
              <w:rPr>
                <w:rFonts w:ascii="Segoe UI Symbol" w:hAnsi="Segoe UI Symbol"/>
                <w:spacing w:val="-10"/>
                <w:sz w:val="16"/>
              </w:rPr>
              <w:t>☐</w:t>
            </w:r>
          </w:p>
          <w:p>
            <w:pPr>
              <w:pStyle w:val="TableParagraph"/>
              <w:spacing w:line="191" w:lineRule="exact"/>
              <w:ind w:left="69"/>
              <w:rPr>
                <w:sz w:val="16"/>
              </w:rPr>
            </w:pPr>
            <w:r>
              <w:rPr>
                <w:sz w:val="16"/>
              </w:rPr>
              <w:t>Se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sì,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indicare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l’anno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di inizio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ingaggio</w:t>
            </w:r>
            <w:r>
              <w:rPr>
                <w:spacing w:val="6"/>
                <w:sz w:val="16"/>
              </w:rPr>
              <w:t> </w:t>
            </w:r>
            <w:r>
              <w:rPr>
                <w:color w:val="808080"/>
                <w:sz w:val="16"/>
              </w:rPr>
              <w:t>ANNO</w:t>
            </w:r>
            <w:r>
              <w:rPr>
                <w:color w:val="808080"/>
                <w:spacing w:val="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scadenza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dell’ultimo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contratto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esistente</w:t>
            </w:r>
            <w:r>
              <w:rPr>
                <w:spacing w:val="9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gg/mm/aaaa</w:t>
            </w:r>
          </w:p>
          <w:p>
            <w:pPr>
              <w:pStyle w:val="TableParagraph"/>
              <w:spacing w:before="105"/>
              <w:rPr>
                <w:sz w:val="16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Prodotto/prestazione/servizio:</w:t>
            </w:r>
          </w:p>
          <w:p>
            <w:pPr>
              <w:pStyle w:val="TableParagraph"/>
              <w:spacing w:before="102"/>
              <w:ind w:left="69"/>
              <w:rPr>
                <w:sz w:val="16"/>
              </w:rPr>
            </w:pPr>
            <w:r>
              <w:rPr>
                <w:color w:val="808080"/>
                <w:sz w:val="16"/>
              </w:rPr>
              <w:t>Scrivere</w:t>
            </w:r>
            <w:r>
              <w:rPr>
                <w:color w:val="808080"/>
                <w:spacing w:val="-11"/>
                <w:sz w:val="16"/>
              </w:rPr>
              <w:t> </w:t>
            </w:r>
            <w:r>
              <w:rPr>
                <w:color w:val="808080"/>
                <w:spacing w:val="-5"/>
                <w:sz w:val="16"/>
              </w:rPr>
              <w:t>qui</w:t>
            </w:r>
          </w:p>
          <w:p>
            <w:pPr>
              <w:pStyle w:val="TableParagraph"/>
              <w:tabs>
                <w:tab w:pos="4162" w:val="left" w:leader="none"/>
              </w:tabs>
              <w:spacing w:before="103"/>
              <w:ind w:left="69"/>
              <w:rPr>
                <w:sz w:val="16"/>
              </w:rPr>
            </w:pPr>
            <w:r>
              <w:rPr>
                <w:sz w:val="16"/>
              </w:rPr>
              <w:t>Importo: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€</w:t>
            </w:r>
            <w:r>
              <w:rPr>
                <w:spacing w:val="-9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000.000.000,00</w:t>
            </w:r>
            <w:r>
              <w:rPr>
                <w:color w:val="808080"/>
                <w:sz w:val="16"/>
              </w:rPr>
              <w:tab/>
            </w:r>
            <w:r>
              <w:rPr>
                <w:spacing w:val="-2"/>
                <w:sz w:val="16"/>
              </w:rPr>
              <w:t>R.d.A.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</w:t>
            </w:r>
            <w:r>
              <w:rPr>
                <w:spacing w:val="-2"/>
                <w:position w:val="5"/>
                <w:sz w:val="10"/>
              </w:rPr>
              <w:t>o</w:t>
            </w:r>
            <w:r>
              <w:rPr>
                <w:spacing w:val="-4"/>
                <w:position w:val="5"/>
                <w:sz w:val="10"/>
              </w:rPr>
              <w:t> </w:t>
            </w:r>
            <w:r>
              <w:rPr>
                <w:spacing w:val="-2"/>
                <w:position w:val="5"/>
                <w:sz w:val="10"/>
              </w:rPr>
              <w:t>(se</w:t>
            </w:r>
            <w:r>
              <w:rPr>
                <w:spacing w:val="-4"/>
                <w:position w:val="5"/>
                <w:sz w:val="10"/>
              </w:rPr>
              <w:t> </w:t>
            </w:r>
            <w:r>
              <w:rPr>
                <w:spacing w:val="-2"/>
                <w:position w:val="5"/>
                <w:sz w:val="10"/>
              </w:rPr>
              <w:t>emessa)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0000000000000</w:t>
            </w:r>
          </w:p>
        </w:tc>
      </w:tr>
      <w:tr>
        <w:trPr>
          <w:trHeight w:val="1792" w:hRule="atLeast"/>
        </w:trPr>
        <w:tc>
          <w:tcPr>
            <w:tcW w:w="10063" w:type="dxa"/>
          </w:tcPr>
          <w:p>
            <w:pPr>
              <w:pStyle w:val="TableParagraph"/>
              <w:tabs>
                <w:tab w:pos="4205" w:val="left" w:leader="none"/>
              </w:tabs>
              <w:spacing w:line="189" w:lineRule="exact"/>
              <w:ind w:left="69"/>
              <w:rPr>
                <w:sz w:val="16"/>
              </w:rPr>
            </w:pPr>
            <w:r>
              <w:rPr>
                <w:sz w:val="16"/>
              </w:rPr>
              <w:t>Fornitore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2°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proposto:</w:t>
            </w:r>
            <w:r>
              <w:rPr>
                <w:spacing w:val="-6"/>
                <w:sz w:val="16"/>
              </w:rPr>
              <w:t> </w:t>
            </w:r>
            <w:r>
              <w:rPr>
                <w:color w:val="808080"/>
                <w:sz w:val="16"/>
              </w:rPr>
              <w:t>Nominarlo</w:t>
            </w:r>
            <w:r>
              <w:rPr>
                <w:color w:val="808080"/>
                <w:spacing w:val="-5"/>
                <w:sz w:val="16"/>
              </w:rPr>
              <w:t> qui</w:t>
            </w:r>
            <w:r>
              <w:rPr>
                <w:color w:val="808080"/>
                <w:sz w:val="16"/>
              </w:rPr>
              <w:tab/>
            </w:r>
            <w:r>
              <w:rPr>
                <w:spacing w:val="-4"/>
                <w:sz w:val="16"/>
              </w:rPr>
              <w:t>Cod.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Sap/P.IVA:</w:t>
            </w:r>
            <w:r>
              <w:rPr>
                <w:sz w:val="16"/>
              </w:rPr>
              <w:t> </w:t>
            </w:r>
            <w:r>
              <w:rPr>
                <w:color w:val="808080"/>
                <w:spacing w:val="-4"/>
                <w:sz w:val="16"/>
              </w:rPr>
              <w:t>00000/0000000000000</w:t>
            </w:r>
          </w:p>
          <w:p>
            <w:pPr>
              <w:pStyle w:val="TableParagraph"/>
              <w:spacing w:before="13"/>
              <w:rPr>
                <w:sz w:val="16"/>
              </w:rPr>
            </w:pPr>
          </w:p>
          <w:p>
            <w:pPr>
              <w:pStyle w:val="TableParagraph"/>
              <w:tabs>
                <w:tab w:pos="5653" w:val="left" w:leader="none"/>
              </w:tabs>
              <w:spacing w:line="211" w:lineRule="exact" w:before="1"/>
              <w:ind w:left="69"/>
              <w:rPr>
                <w:rFonts w:ascii="Segoe UI Symbol" w:hAnsi="Segoe UI Symbol"/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richiesta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relativa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attività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continuità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stesso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fornitore?</w:t>
            </w:r>
            <w:r>
              <w:rPr>
                <w:spacing w:val="75"/>
                <w:w w:val="150"/>
                <w:sz w:val="16"/>
              </w:rPr>
              <w:t> </w:t>
            </w:r>
            <w:r>
              <w:rPr>
                <w:color w:val="808080"/>
                <w:sz w:val="16"/>
              </w:rPr>
              <w:t>Sì</w:t>
            </w:r>
            <w:r>
              <w:rPr>
                <w:color w:val="808080"/>
                <w:spacing w:val="-5"/>
                <w:sz w:val="16"/>
              </w:rPr>
              <w:t> </w:t>
            </w:r>
            <w:r>
              <w:rPr>
                <w:rFonts w:ascii="Segoe UI Symbol" w:hAnsi="Segoe UI Symbol"/>
                <w:spacing w:val="-10"/>
                <w:sz w:val="16"/>
              </w:rPr>
              <w:t>☐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color w:val="808080"/>
                <w:sz w:val="16"/>
              </w:rPr>
              <w:t>No</w:t>
            </w:r>
            <w:r>
              <w:rPr>
                <w:color w:val="808080"/>
                <w:spacing w:val="-2"/>
                <w:sz w:val="16"/>
              </w:rPr>
              <w:t> </w:t>
            </w:r>
            <w:r>
              <w:rPr>
                <w:rFonts w:ascii="Segoe UI Symbol" w:hAnsi="Segoe UI Symbol"/>
                <w:spacing w:val="-10"/>
                <w:sz w:val="16"/>
              </w:rPr>
              <w:t>☐</w:t>
            </w:r>
          </w:p>
          <w:p>
            <w:pPr>
              <w:pStyle w:val="TableParagraph"/>
              <w:spacing w:line="191" w:lineRule="exact"/>
              <w:ind w:left="69"/>
              <w:rPr>
                <w:sz w:val="16"/>
              </w:rPr>
            </w:pPr>
            <w:r>
              <w:rPr>
                <w:sz w:val="16"/>
              </w:rPr>
              <w:t>Se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sì,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indicare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l’anno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di inizio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ingaggio</w:t>
            </w:r>
            <w:r>
              <w:rPr>
                <w:spacing w:val="6"/>
                <w:sz w:val="16"/>
              </w:rPr>
              <w:t> </w:t>
            </w:r>
            <w:r>
              <w:rPr>
                <w:color w:val="808080"/>
                <w:sz w:val="16"/>
              </w:rPr>
              <w:t>ANNO</w:t>
            </w:r>
            <w:r>
              <w:rPr>
                <w:color w:val="808080"/>
                <w:spacing w:val="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scadenza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dell’ultimo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contratto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esistente</w:t>
            </w:r>
            <w:r>
              <w:rPr>
                <w:spacing w:val="9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gg/mm/aaaa</w:t>
            </w:r>
          </w:p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Prodotto/prestazione/servizio:</w:t>
            </w:r>
          </w:p>
          <w:p>
            <w:pPr>
              <w:pStyle w:val="TableParagraph"/>
              <w:spacing w:before="4"/>
              <w:ind w:left="69"/>
              <w:rPr>
                <w:sz w:val="16"/>
              </w:rPr>
            </w:pPr>
            <w:r>
              <w:rPr>
                <w:color w:val="808080"/>
                <w:sz w:val="16"/>
              </w:rPr>
              <w:t>Scrivere</w:t>
            </w:r>
            <w:r>
              <w:rPr>
                <w:color w:val="808080"/>
                <w:spacing w:val="-11"/>
                <w:sz w:val="16"/>
              </w:rPr>
              <w:t> </w:t>
            </w:r>
            <w:r>
              <w:rPr>
                <w:color w:val="808080"/>
                <w:spacing w:val="-5"/>
                <w:sz w:val="16"/>
              </w:rPr>
              <w:t>qui</w:t>
            </w:r>
          </w:p>
          <w:p>
            <w:pPr>
              <w:pStyle w:val="TableParagraph"/>
              <w:tabs>
                <w:tab w:pos="4123" w:val="left" w:leader="none"/>
              </w:tabs>
              <w:spacing w:before="102"/>
              <w:ind w:left="69"/>
              <w:rPr>
                <w:sz w:val="16"/>
              </w:rPr>
            </w:pPr>
            <w:r>
              <w:rPr>
                <w:sz w:val="16"/>
              </w:rPr>
              <w:t>Importo: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€</w:t>
            </w:r>
            <w:r>
              <w:rPr>
                <w:spacing w:val="-9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000.000.000,00</w:t>
            </w:r>
            <w:r>
              <w:rPr>
                <w:color w:val="808080"/>
                <w:sz w:val="16"/>
              </w:rPr>
              <w:tab/>
            </w:r>
            <w:r>
              <w:rPr>
                <w:spacing w:val="-2"/>
                <w:sz w:val="16"/>
              </w:rPr>
              <w:t>R.d.A.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N</w:t>
            </w:r>
            <w:r>
              <w:rPr>
                <w:spacing w:val="-2"/>
                <w:position w:val="5"/>
                <w:sz w:val="10"/>
              </w:rPr>
              <w:t>o</w:t>
            </w:r>
            <w:r>
              <w:rPr>
                <w:spacing w:val="-3"/>
                <w:position w:val="5"/>
                <w:sz w:val="10"/>
              </w:rPr>
              <w:t> </w:t>
            </w:r>
            <w:r>
              <w:rPr>
                <w:spacing w:val="-2"/>
                <w:position w:val="5"/>
                <w:sz w:val="10"/>
              </w:rPr>
              <w:t>(se</w:t>
            </w:r>
            <w:r>
              <w:rPr>
                <w:spacing w:val="-6"/>
                <w:position w:val="5"/>
                <w:sz w:val="10"/>
              </w:rPr>
              <w:t> </w:t>
            </w:r>
            <w:r>
              <w:rPr>
                <w:spacing w:val="-2"/>
                <w:position w:val="5"/>
                <w:sz w:val="10"/>
              </w:rPr>
              <w:t>emessa)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0000000000000</w:t>
            </w:r>
          </w:p>
        </w:tc>
      </w:tr>
      <w:tr>
        <w:trPr>
          <w:trHeight w:val="1713" w:hRule="atLeast"/>
        </w:trPr>
        <w:tc>
          <w:tcPr>
            <w:tcW w:w="10063" w:type="dxa"/>
          </w:tcPr>
          <w:p>
            <w:pPr>
              <w:pStyle w:val="TableParagraph"/>
              <w:spacing w:line="186" w:lineRule="exact"/>
              <w:ind w:left="69"/>
              <w:rPr>
                <w:sz w:val="16"/>
              </w:rPr>
            </w:pPr>
            <w:r>
              <w:rPr>
                <w:sz w:val="16"/>
              </w:rPr>
              <w:t>Fornitore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n°:</w:t>
            </w:r>
            <w:r>
              <w:rPr>
                <w:spacing w:val="-9"/>
                <w:sz w:val="16"/>
              </w:rPr>
              <w:t> </w:t>
            </w:r>
            <w:r>
              <w:rPr>
                <w:color w:val="808080"/>
                <w:sz w:val="16"/>
              </w:rPr>
              <w:t>X</w:t>
            </w:r>
            <w:r>
              <w:rPr>
                <w:color w:val="808080"/>
                <w:spacing w:val="36"/>
                <w:sz w:val="16"/>
              </w:rPr>
              <w:t> </w:t>
            </w:r>
            <w:r>
              <w:rPr>
                <w:color w:val="808080"/>
                <w:sz w:val="16"/>
              </w:rPr>
              <w:t>Nominarlo</w:t>
            </w:r>
            <w:r>
              <w:rPr>
                <w:color w:val="808080"/>
                <w:spacing w:val="-6"/>
                <w:sz w:val="16"/>
              </w:rPr>
              <w:t> </w:t>
            </w:r>
            <w:r>
              <w:rPr>
                <w:color w:val="808080"/>
                <w:spacing w:val="-5"/>
                <w:sz w:val="16"/>
              </w:rPr>
              <w:t>qui</w:t>
            </w:r>
          </w:p>
          <w:p>
            <w:pPr>
              <w:pStyle w:val="TableParagraph"/>
              <w:spacing w:before="13"/>
              <w:rPr>
                <w:sz w:val="16"/>
              </w:rPr>
            </w:pPr>
          </w:p>
          <w:p>
            <w:pPr>
              <w:pStyle w:val="TableParagraph"/>
              <w:tabs>
                <w:tab w:pos="5691" w:val="left" w:leader="none"/>
              </w:tabs>
              <w:spacing w:line="211" w:lineRule="exact" w:before="1"/>
              <w:ind w:left="69"/>
              <w:rPr>
                <w:rFonts w:ascii="Segoe UI Symbol" w:hAnsi="Segoe UI Symbol"/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richiesta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è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relativa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attività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continuità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stesso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fornitore?</w:t>
            </w:r>
            <w:r>
              <w:rPr>
                <w:spacing w:val="48"/>
                <w:sz w:val="16"/>
              </w:rPr>
              <w:t>  </w:t>
            </w:r>
            <w:r>
              <w:rPr>
                <w:color w:val="808080"/>
                <w:sz w:val="16"/>
              </w:rPr>
              <w:t>Sì</w:t>
            </w:r>
            <w:r>
              <w:rPr>
                <w:color w:val="808080"/>
                <w:spacing w:val="-5"/>
                <w:sz w:val="16"/>
              </w:rPr>
              <w:t> </w:t>
            </w:r>
            <w:r>
              <w:rPr>
                <w:rFonts w:ascii="Segoe UI Symbol" w:hAnsi="Segoe UI Symbol"/>
                <w:spacing w:val="-10"/>
                <w:sz w:val="16"/>
              </w:rPr>
              <w:t>☐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color w:val="808080"/>
                <w:sz w:val="16"/>
              </w:rPr>
              <w:t>No</w:t>
            </w:r>
            <w:r>
              <w:rPr>
                <w:color w:val="808080"/>
                <w:spacing w:val="1"/>
                <w:sz w:val="16"/>
              </w:rPr>
              <w:t> </w:t>
            </w:r>
            <w:r>
              <w:rPr>
                <w:rFonts w:ascii="Segoe UI Symbol" w:hAnsi="Segoe UI Symbol"/>
                <w:spacing w:val="-10"/>
                <w:sz w:val="16"/>
              </w:rPr>
              <w:t>☐</w:t>
            </w:r>
          </w:p>
          <w:p>
            <w:pPr>
              <w:pStyle w:val="TableParagraph"/>
              <w:spacing w:line="191" w:lineRule="exact"/>
              <w:ind w:left="69"/>
              <w:rPr>
                <w:sz w:val="16"/>
              </w:rPr>
            </w:pPr>
            <w:r>
              <w:rPr>
                <w:sz w:val="16"/>
              </w:rPr>
              <w:t>Se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sì,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indicare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l’anno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di inizio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ingaggio</w:t>
            </w:r>
            <w:r>
              <w:rPr>
                <w:spacing w:val="6"/>
                <w:sz w:val="16"/>
              </w:rPr>
              <w:t> </w:t>
            </w:r>
            <w:r>
              <w:rPr>
                <w:color w:val="808080"/>
                <w:sz w:val="16"/>
              </w:rPr>
              <w:t>ANNO</w:t>
            </w:r>
            <w:r>
              <w:rPr>
                <w:color w:val="808080"/>
                <w:spacing w:val="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scadenza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dell’ultimo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contratto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esistente</w:t>
            </w:r>
            <w:r>
              <w:rPr>
                <w:spacing w:val="9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gg/mm/aaaa</w:t>
            </w:r>
          </w:p>
          <w:p>
            <w:pPr>
              <w:pStyle w:val="TableParagraph"/>
              <w:spacing w:before="123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Prodotto/prestazione/servizio:</w:t>
            </w:r>
          </w:p>
          <w:p>
            <w:pPr>
              <w:pStyle w:val="TableParagraph"/>
              <w:spacing w:before="4"/>
              <w:ind w:left="69"/>
              <w:rPr>
                <w:sz w:val="16"/>
              </w:rPr>
            </w:pPr>
            <w:r>
              <w:rPr>
                <w:color w:val="808080"/>
                <w:sz w:val="16"/>
              </w:rPr>
              <w:t>Scrivere</w:t>
            </w:r>
            <w:r>
              <w:rPr>
                <w:color w:val="808080"/>
                <w:spacing w:val="-11"/>
                <w:sz w:val="16"/>
              </w:rPr>
              <w:t> </w:t>
            </w:r>
            <w:r>
              <w:rPr>
                <w:color w:val="808080"/>
                <w:spacing w:val="-5"/>
                <w:sz w:val="16"/>
              </w:rPr>
              <w:t>qui</w:t>
            </w:r>
          </w:p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tabs>
                <w:tab w:pos="4123" w:val="left" w:leader="none"/>
              </w:tabs>
              <w:spacing w:line="183" w:lineRule="exact"/>
              <w:ind w:left="69"/>
              <w:rPr>
                <w:sz w:val="16"/>
              </w:rPr>
            </w:pPr>
            <w:r>
              <w:rPr>
                <w:sz w:val="16"/>
              </w:rPr>
              <w:t>Importo: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€</w:t>
            </w:r>
            <w:r>
              <w:rPr>
                <w:spacing w:val="-9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000.000.000,00</w:t>
            </w:r>
            <w:r>
              <w:rPr>
                <w:color w:val="808080"/>
                <w:sz w:val="16"/>
              </w:rPr>
              <w:tab/>
            </w:r>
            <w:r>
              <w:rPr>
                <w:spacing w:val="-2"/>
                <w:sz w:val="16"/>
              </w:rPr>
              <w:t>R.d.A.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N</w:t>
            </w:r>
            <w:r>
              <w:rPr>
                <w:spacing w:val="-2"/>
                <w:position w:val="5"/>
                <w:sz w:val="10"/>
              </w:rPr>
              <w:t>o</w:t>
            </w:r>
            <w:r>
              <w:rPr>
                <w:spacing w:val="-3"/>
                <w:position w:val="5"/>
                <w:sz w:val="10"/>
              </w:rPr>
              <w:t> </w:t>
            </w:r>
            <w:r>
              <w:rPr>
                <w:spacing w:val="-2"/>
                <w:position w:val="5"/>
                <w:sz w:val="10"/>
              </w:rPr>
              <w:t>(se</w:t>
            </w:r>
            <w:r>
              <w:rPr>
                <w:spacing w:val="-6"/>
                <w:position w:val="5"/>
                <w:sz w:val="10"/>
              </w:rPr>
              <w:t> </w:t>
            </w:r>
            <w:r>
              <w:rPr>
                <w:spacing w:val="-2"/>
                <w:position w:val="5"/>
                <w:sz w:val="10"/>
              </w:rPr>
              <w:t>emessa)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0000000000000</w:t>
            </w:r>
          </w:p>
        </w:tc>
      </w:tr>
      <w:tr>
        <w:trPr>
          <w:trHeight w:val="1043" w:hRule="atLeast"/>
        </w:trPr>
        <w:tc>
          <w:tcPr>
            <w:tcW w:w="10063" w:type="dxa"/>
          </w:tcPr>
          <w:p>
            <w:pPr>
              <w:pStyle w:val="TableParagraph"/>
              <w:spacing w:line="186" w:lineRule="exact"/>
              <w:ind w:left="69"/>
              <w:rPr>
                <w:sz w:val="16"/>
              </w:rPr>
            </w:pPr>
            <w:r>
              <w:rPr>
                <w:sz w:val="16"/>
              </w:rPr>
              <w:t>Stato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della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fornitura:</w:t>
            </w:r>
            <w:r>
              <w:rPr>
                <w:spacing w:val="1"/>
                <w:sz w:val="16"/>
              </w:rPr>
              <w:t> </w:t>
            </w:r>
            <w:r>
              <w:rPr>
                <w:color w:val="808080"/>
                <w:sz w:val="16"/>
              </w:rPr>
              <w:t>Scegliere</w:t>
            </w:r>
            <w:r>
              <w:rPr>
                <w:color w:val="808080"/>
                <w:spacing w:val="-2"/>
                <w:sz w:val="16"/>
              </w:rPr>
              <w:t> </w:t>
            </w:r>
            <w:r>
              <w:rPr>
                <w:color w:val="808080"/>
                <w:sz w:val="16"/>
              </w:rPr>
              <w:t>un</w:t>
            </w:r>
            <w:r>
              <w:rPr>
                <w:color w:val="808080"/>
                <w:spacing w:val="-5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elemento.</w:t>
            </w:r>
          </w:p>
          <w:p>
            <w:pPr>
              <w:pStyle w:val="TableParagraph"/>
              <w:spacing w:before="102"/>
              <w:ind w:left="461"/>
              <w:rPr>
                <w:sz w:val="16"/>
              </w:rPr>
            </w:pPr>
            <w:r>
              <w:rPr>
                <w:position w:val="5"/>
                <w:sz w:val="10"/>
              </w:rPr>
              <w:t>(1)</w:t>
            </w:r>
            <w:r>
              <w:rPr>
                <w:spacing w:val="-12"/>
                <w:position w:val="5"/>
                <w:sz w:val="10"/>
              </w:rPr>
              <w:t> </w:t>
            </w:r>
            <w:r>
              <w:rPr>
                <w:sz w:val="16"/>
              </w:rPr>
              <w:t>Descrivere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motivazioni:</w:t>
            </w:r>
            <w:r>
              <w:rPr>
                <w:spacing w:val="31"/>
                <w:sz w:val="16"/>
              </w:rPr>
              <w:t> </w:t>
            </w:r>
            <w:r>
              <w:rPr>
                <w:color w:val="808080"/>
                <w:sz w:val="16"/>
              </w:rPr>
              <w:t>Descrivere</w:t>
            </w:r>
            <w:r>
              <w:rPr>
                <w:color w:val="808080"/>
                <w:spacing w:val="-10"/>
                <w:sz w:val="16"/>
              </w:rPr>
              <w:t> </w:t>
            </w:r>
            <w:r>
              <w:rPr>
                <w:color w:val="808080"/>
                <w:spacing w:val="-5"/>
                <w:sz w:val="16"/>
              </w:rPr>
              <w:t>qui</w:t>
            </w:r>
          </w:p>
        </w:tc>
      </w:tr>
    </w:tbl>
    <w:p>
      <w:pPr>
        <w:spacing w:before="0"/>
        <w:ind w:left="3342" w:right="0" w:firstLine="0"/>
        <w:jc w:val="left"/>
        <w:rPr>
          <w:b/>
          <w:sz w:val="18"/>
        </w:rPr>
      </w:pPr>
      <w:r>
        <w:rPr>
          <w:b/>
          <w:w w:val="90"/>
          <w:sz w:val="18"/>
        </w:rPr>
        <w:t>FIRMARE</w:t>
      </w:r>
      <w:r>
        <w:rPr>
          <w:b/>
          <w:spacing w:val="11"/>
          <w:sz w:val="18"/>
        </w:rPr>
        <w:t> </w:t>
      </w:r>
      <w:r>
        <w:rPr>
          <w:b/>
          <w:w w:val="90"/>
          <w:sz w:val="18"/>
        </w:rPr>
        <w:t>IN</w:t>
      </w:r>
      <w:r>
        <w:rPr>
          <w:b/>
          <w:spacing w:val="12"/>
          <w:sz w:val="18"/>
        </w:rPr>
        <w:t> </w:t>
      </w:r>
      <w:r>
        <w:rPr>
          <w:b/>
          <w:w w:val="90"/>
          <w:sz w:val="18"/>
        </w:rPr>
        <w:t>MODALITA’</w:t>
      </w:r>
      <w:r>
        <w:rPr>
          <w:b/>
          <w:spacing w:val="13"/>
          <w:sz w:val="18"/>
        </w:rPr>
        <w:t> </w:t>
      </w:r>
      <w:r>
        <w:rPr>
          <w:b/>
          <w:spacing w:val="-2"/>
          <w:w w:val="90"/>
          <w:sz w:val="18"/>
        </w:rPr>
        <w:t>ELETTRONICA</w:t>
      </w:r>
    </w:p>
    <w:p>
      <w:pPr>
        <w:tabs>
          <w:tab w:pos="7084" w:val="left" w:leader="none"/>
        </w:tabs>
        <w:spacing w:before="198"/>
        <w:ind w:left="2499" w:right="0" w:firstLine="0"/>
        <w:jc w:val="left"/>
        <w:rPr>
          <w:sz w:val="16"/>
        </w:rPr>
      </w:pPr>
      <w:r>
        <w:rPr>
          <w:sz w:val="16"/>
        </w:rPr>
        <w:t>Responsabile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Richiedente</w:t>
      </w:r>
      <w:r>
        <w:rPr>
          <w:sz w:val="16"/>
        </w:rPr>
        <w:tab/>
        <w:t>Responsabile</w:t>
      </w:r>
      <w:r>
        <w:rPr>
          <w:spacing w:val="-3"/>
          <w:sz w:val="16"/>
        </w:rPr>
        <w:t> </w:t>
      </w:r>
      <w:r>
        <w:rPr>
          <w:sz w:val="16"/>
        </w:rPr>
        <w:t>di</w:t>
      </w:r>
      <w:r>
        <w:rPr>
          <w:spacing w:val="-5"/>
          <w:sz w:val="16"/>
        </w:rPr>
        <w:t> PR</w:t>
      </w:r>
    </w:p>
    <w:p>
      <w:pPr>
        <w:tabs>
          <w:tab w:pos="7072" w:val="left" w:leader="none"/>
        </w:tabs>
        <w:spacing w:before="3"/>
        <w:ind w:left="2501" w:right="0" w:firstLine="0"/>
        <w:jc w:val="left"/>
        <w:rPr>
          <w:sz w:val="16"/>
        </w:rPr>
      </w:pPr>
      <w:r>
        <w:rPr>
          <w:w w:val="80"/>
          <w:sz w:val="16"/>
        </w:rPr>
        <w:t>1°</w:t>
      </w:r>
      <w:r>
        <w:rPr>
          <w:spacing w:val="-1"/>
          <w:w w:val="80"/>
          <w:sz w:val="16"/>
        </w:rPr>
        <w:t> </w:t>
      </w:r>
      <w:r>
        <w:rPr>
          <w:spacing w:val="-2"/>
          <w:sz w:val="16"/>
        </w:rPr>
        <w:t>Riporto</w:t>
      </w:r>
      <w:r>
        <w:rPr>
          <w:sz w:val="16"/>
        </w:rPr>
        <w:tab/>
        <w:t>Responsabile</w:t>
      </w:r>
      <w:r>
        <w:rPr>
          <w:spacing w:val="-3"/>
          <w:sz w:val="16"/>
        </w:rPr>
        <w:t> </w:t>
      </w:r>
      <w:r>
        <w:rPr>
          <w:sz w:val="16"/>
        </w:rPr>
        <w:t>primo</w:t>
      </w:r>
      <w:r>
        <w:rPr>
          <w:spacing w:val="-2"/>
          <w:sz w:val="16"/>
        </w:rPr>
        <w:t> </w:t>
      </w:r>
      <w:r>
        <w:rPr>
          <w:sz w:val="16"/>
        </w:rPr>
        <w:t>riporto</w:t>
      </w:r>
      <w:r>
        <w:rPr>
          <w:spacing w:val="-5"/>
          <w:sz w:val="16"/>
        </w:rPr>
        <w:t> </w:t>
      </w:r>
      <w:r>
        <w:rPr>
          <w:sz w:val="16"/>
        </w:rPr>
        <w:t>di</w:t>
      </w:r>
      <w:r>
        <w:rPr>
          <w:spacing w:val="-5"/>
          <w:sz w:val="16"/>
        </w:rPr>
        <w:t> PR</w:t>
      </w:r>
    </w:p>
    <w:p>
      <w:pPr>
        <w:spacing w:before="4"/>
        <w:ind w:left="2501" w:right="0" w:firstLine="0"/>
        <w:jc w:val="left"/>
        <w:rPr>
          <w:sz w:val="16"/>
        </w:rPr>
      </w:pPr>
      <w:r>
        <w:rPr>
          <w:w w:val="85"/>
          <w:sz w:val="16"/>
        </w:rPr>
        <w:t>2°</w:t>
      </w:r>
      <w:r>
        <w:rPr>
          <w:spacing w:val="-2"/>
          <w:w w:val="85"/>
          <w:sz w:val="16"/>
        </w:rPr>
        <w:t> </w:t>
      </w:r>
      <w:r>
        <w:rPr>
          <w:spacing w:val="-2"/>
          <w:sz w:val="16"/>
        </w:rPr>
        <w:t>Riporto</w:t>
      </w:r>
    </w:p>
    <w:p>
      <w:pPr>
        <w:spacing w:before="4"/>
        <w:ind w:left="2501" w:right="0" w:firstLine="0"/>
        <w:jc w:val="left"/>
        <w:rPr>
          <w:sz w:val="16"/>
        </w:rPr>
      </w:pPr>
      <w:r>
        <w:rPr>
          <w:w w:val="85"/>
          <w:sz w:val="16"/>
        </w:rPr>
        <w:t>3°</w:t>
      </w:r>
      <w:r>
        <w:rPr>
          <w:spacing w:val="-2"/>
          <w:w w:val="85"/>
          <w:sz w:val="16"/>
        </w:rPr>
        <w:t> </w:t>
      </w:r>
      <w:r>
        <w:rPr>
          <w:spacing w:val="-2"/>
          <w:sz w:val="16"/>
        </w:rPr>
        <w:t>Riporto</w:t>
      </w:r>
    </w:p>
    <w:p>
      <w:pPr>
        <w:spacing w:before="3"/>
        <w:ind w:left="2501" w:right="0" w:firstLine="0"/>
        <w:jc w:val="left"/>
        <w:rPr>
          <w:sz w:val="12"/>
        </w:rPr>
      </w:pPr>
      <w:r>
        <w:rPr>
          <w:sz w:val="16"/>
        </w:rPr>
        <w:t>4°</w:t>
      </w:r>
      <w:r>
        <w:rPr>
          <w:spacing w:val="-13"/>
          <w:sz w:val="16"/>
        </w:rPr>
        <w:t> </w:t>
      </w:r>
      <w:r>
        <w:rPr>
          <w:sz w:val="16"/>
        </w:rPr>
        <w:t>Riporto</w:t>
      </w:r>
      <w:r>
        <w:rPr>
          <w:spacing w:val="-12"/>
          <w:sz w:val="16"/>
        </w:rPr>
        <w:t> </w:t>
      </w:r>
      <w:r>
        <w:rPr>
          <w:sz w:val="12"/>
        </w:rPr>
        <w:t>(per</w:t>
      </w:r>
      <w:r>
        <w:rPr>
          <w:spacing w:val="-10"/>
          <w:sz w:val="12"/>
        </w:rPr>
        <w:t> </w:t>
      </w:r>
      <w:r>
        <w:rPr>
          <w:sz w:val="12"/>
        </w:rPr>
        <w:t>le</w:t>
      </w:r>
      <w:r>
        <w:rPr>
          <w:spacing w:val="-9"/>
          <w:sz w:val="12"/>
        </w:rPr>
        <w:t> </w:t>
      </w:r>
      <w:r>
        <w:rPr>
          <w:sz w:val="12"/>
        </w:rPr>
        <w:t>funzioni</w:t>
      </w:r>
      <w:r>
        <w:rPr>
          <w:spacing w:val="-10"/>
          <w:sz w:val="12"/>
        </w:rPr>
        <w:t> </w:t>
      </w:r>
      <w:r>
        <w:rPr>
          <w:sz w:val="12"/>
        </w:rPr>
        <w:t>CE.CL</w:t>
      </w:r>
      <w:r>
        <w:rPr>
          <w:spacing w:val="-9"/>
          <w:sz w:val="12"/>
        </w:rPr>
        <w:t> </w:t>
      </w:r>
      <w:r>
        <w:rPr>
          <w:sz w:val="12"/>
        </w:rPr>
        <w:t>e</w:t>
      </w:r>
      <w:r>
        <w:rPr>
          <w:spacing w:val="-9"/>
          <w:sz w:val="12"/>
        </w:rPr>
        <w:t> </w:t>
      </w:r>
      <w:r>
        <w:rPr>
          <w:spacing w:val="-2"/>
          <w:sz w:val="12"/>
        </w:rPr>
        <w:t>CE.PM)</w:t>
      </w:r>
    </w:p>
    <w:p>
      <w:pPr>
        <w:spacing w:before="4"/>
        <w:ind w:left="2499" w:right="0" w:firstLine="0"/>
        <w:jc w:val="left"/>
        <w:rPr>
          <w:sz w:val="16"/>
        </w:rPr>
      </w:pPr>
      <w:r>
        <w:rPr>
          <w:sz w:val="16"/>
        </w:rPr>
        <w:t>Responsabile</w:t>
      </w:r>
      <w:r>
        <w:rPr>
          <w:spacing w:val="-10"/>
          <w:sz w:val="16"/>
        </w:rPr>
        <w:t> </w:t>
      </w:r>
      <w:r>
        <w:rPr>
          <w:sz w:val="16"/>
        </w:rPr>
        <w:t>Governance</w:t>
      </w:r>
      <w:r>
        <w:rPr>
          <w:spacing w:val="-10"/>
          <w:sz w:val="16"/>
        </w:rPr>
        <w:t> </w:t>
      </w:r>
      <w:r>
        <w:rPr>
          <w:sz w:val="16"/>
        </w:rPr>
        <w:t>(nei</w:t>
      </w:r>
      <w:r>
        <w:rPr>
          <w:spacing w:val="-10"/>
          <w:sz w:val="16"/>
        </w:rPr>
        <w:t> </w:t>
      </w:r>
      <w:r>
        <w:rPr>
          <w:sz w:val="16"/>
        </w:rPr>
        <w:t>casi</w:t>
      </w:r>
      <w:r>
        <w:rPr>
          <w:spacing w:val="-10"/>
          <w:sz w:val="16"/>
        </w:rPr>
        <w:t> </w:t>
      </w:r>
      <w:r>
        <w:rPr>
          <w:sz w:val="16"/>
        </w:rPr>
        <w:t>di</w:t>
      </w:r>
      <w:r>
        <w:rPr>
          <w:spacing w:val="-9"/>
          <w:sz w:val="16"/>
        </w:rPr>
        <w:t> </w:t>
      </w:r>
      <w:r>
        <w:rPr>
          <w:sz w:val="16"/>
        </w:rPr>
        <w:t>firma</w:t>
      </w:r>
      <w:r>
        <w:rPr>
          <w:spacing w:val="-9"/>
          <w:sz w:val="16"/>
        </w:rPr>
        <w:t> </w:t>
      </w:r>
      <w:r>
        <w:rPr>
          <w:sz w:val="16"/>
        </w:rPr>
        <w:t>2°</w:t>
      </w:r>
      <w:r>
        <w:rPr>
          <w:spacing w:val="-10"/>
          <w:sz w:val="16"/>
        </w:rPr>
        <w:t> </w:t>
      </w:r>
      <w:r>
        <w:rPr>
          <w:sz w:val="16"/>
        </w:rPr>
        <w:t>e</w:t>
      </w:r>
      <w:r>
        <w:rPr>
          <w:spacing w:val="-12"/>
          <w:sz w:val="16"/>
        </w:rPr>
        <w:t> </w:t>
      </w:r>
      <w:r>
        <w:rPr>
          <w:sz w:val="16"/>
        </w:rPr>
        <w:t>3°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riporto)</w:t>
      </w:r>
    </w:p>
    <w:sectPr>
      <w:pgSz w:w="11910" w:h="16840"/>
      <w:pgMar w:header="574" w:footer="492" w:top="2160" w:bottom="680" w:left="141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9552">
              <wp:simplePos x="0" y="0"/>
              <wp:positionH relativeFrom="page">
                <wp:posOffset>2281554</wp:posOffset>
              </wp:positionH>
              <wp:positionV relativeFrom="page">
                <wp:posOffset>10239979</wp:posOffset>
              </wp:positionV>
              <wp:extent cx="2228215" cy="15113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2821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471C4"/>
                              <w:sz w:val="16"/>
                            </w:rPr>
                            <w:t>Gruppo</w:t>
                          </w:r>
                          <w:r>
                            <w:rPr>
                              <w:color w:val="4471C4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4F81BC"/>
                              <w:sz w:val="16"/>
                            </w:rPr>
                            <w:t>TIM</w:t>
                          </w:r>
                          <w:r>
                            <w:rPr>
                              <w:color w:val="4F81BC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4F81BC"/>
                              <w:sz w:val="16"/>
                            </w:rPr>
                            <w:t>-</w:t>
                          </w:r>
                          <w:r>
                            <w:rPr>
                              <w:color w:val="4F81BC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4F81BC"/>
                              <w:sz w:val="16"/>
                            </w:rPr>
                            <w:t>Uso</w:t>
                          </w:r>
                          <w:r>
                            <w:rPr>
                              <w:color w:val="4F81BC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4F81BC"/>
                              <w:sz w:val="16"/>
                            </w:rPr>
                            <w:t>Interno</w:t>
                          </w:r>
                          <w:r>
                            <w:rPr>
                              <w:color w:val="4F81BC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4F81BC"/>
                              <w:sz w:val="16"/>
                            </w:rPr>
                            <w:t>-</w:t>
                          </w:r>
                          <w:r>
                            <w:rPr>
                              <w:color w:val="4F81BC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4F81BC"/>
                              <w:sz w:val="16"/>
                            </w:rPr>
                            <w:t>Tutti</w:t>
                          </w:r>
                          <w:r>
                            <w:rPr>
                              <w:color w:val="4F81B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diritti</w:t>
                          </w:r>
                          <w:r>
                            <w:rPr>
                              <w:color w:val="4471C4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4471C4"/>
                              <w:spacing w:val="-2"/>
                              <w:sz w:val="16"/>
                            </w:rPr>
                            <w:t>riservati.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9.649994pt;margin-top:806.297607pt;width:175.45pt;height:11.9pt;mso-position-horizontal-relative:page;mso-position-vertical-relative:page;z-index:-1599692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471C4"/>
                        <w:sz w:val="16"/>
                      </w:rPr>
                      <w:t>Gruppo</w:t>
                    </w:r>
                    <w:r>
                      <w:rPr>
                        <w:color w:val="4471C4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4F81BC"/>
                        <w:sz w:val="16"/>
                      </w:rPr>
                      <w:t>TIM</w:t>
                    </w:r>
                    <w:r>
                      <w:rPr>
                        <w:color w:val="4F81BC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4F81BC"/>
                        <w:sz w:val="16"/>
                      </w:rPr>
                      <w:t>-</w:t>
                    </w:r>
                    <w:r>
                      <w:rPr>
                        <w:color w:val="4F81BC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4F81BC"/>
                        <w:sz w:val="16"/>
                      </w:rPr>
                      <w:t>Uso</w:t>
                    </w:r>
                    <w:r>
                      <w:rPr>
                        <w:color w:val="4F81BC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4F81BC"/>
                        <w:sz w:val="16"/>
                      </w:rPr>
                      <w:t>Interno</w:t>
                    </w:r>
                    <w:r>
                      <w:rPr>
                        <w:color w:val="4F81BC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4F81BC"/>
                        <w:sz w:val="16"/>
                      </w:rPr>
                      <w:t>-</w:t>
                    </w:r>
                    <w:r>
                      <w:rPr>
                        <w:color w:val="4F81BC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4F81BC"/>
                        <w:sz w:val="16"/>
                      </w:rPr>
                      <w:t>Tutti</w:t>
                    </w:r>
                    <w:r>
                      <w:rPr>
                        <w:color w:val="4F81B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4471C4"/>
                        <w:sz w:val="16"/>
                      </w:rPr>
                      <w:t>i</w:t>
                    </w:r>
                    <w:r>
                      <w:rPr>
                        <w:color w:val="4471C4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4471C4"/>
                        <w:sz w:val="16"/>
                      </w:rPr>
                      <w:t>diritti</w:t>
                    </w:r>
                    <w:r>
                      <w:rPr>
                        <w:color w:val="4471C4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4471C4"/>
                        <w:spacing w:val="-2"/>
                        <w:sz w:val="16"/>
                      </w:rPr>
                      <w:t>riservati.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324611</wp:posOffset>
              </wp:positionH>
              <wp:positionV relativeFrom="page">
                <wp:posOffset>359663</wp:posOffset>
              </wp:positionV>
              <wp:extent cx="6748780" cy="10191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748780" cy="1019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547"/>
                            <w:gridCol w:w="1842"/>
                            <w:gridCol w:w="1839"/>
                            <w:gridCol w:w="1414"/>
                            <w:gridCol w:w="2851"/>
                          </w:tblGrid>
                          <w:tr>
                            <w:trPr>
                              <w:trHeight w:val="702" w:hRule="atLeast"/>
                            </w:trPr>
                            <w:tc>
                              <w:tcPr>
                                <w:tcW w:w="4389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104" w:type="dxa"/>
                                <w:gridSpan w:val="3"/>
                              </w:tcPr>
                              <w:p>
                                <w:pPr>
                                  <w:pStyle w:val="TableParagraph"/>
                                  <w:spacing w:before="26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1"/>
                                  <w:ind w:left="1393"/>
                                  <w:rPr>
                                    <w:rFonts w:ascii="Verdana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Verdana"/>
                                    <w:i/>
                                    <w:w w:val="85"/>
                                    <w:sz w:val="18"/>
                                  </w:rPr>
                                  <w:t>Tipo</w:t>
                                </w:r>
                                <w:r>
                                  <w:rPr>
                                    <w:rFonts w:ascii="Verdana"/>
                                    <w:i/>
                                    <w:spacing w:val="7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Verdana"/>
                                    <w:i/>
                                    <w:w w:val="85"/>
                                    <w:sz w:val="18"/>
                                  </w:rPr>
                                  <w:t>documento:</w:t>
                                </w:r>
                                <w:r>
                                  <w:rPr>
                                    <w:rFonts w:ascii="Verdana"/>
                                    <w:i/>
                                    <w:spacing w:val="6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Verdana"/>
                                    <w:i/>
                                    <w:w w:val="85"/>
                                    <w:sz w:val="18"/>
                                  </w:rPr>
                                  <w:t>Procedura</w:t>
                                </w:r>
                                <w:r>
                                  <w:rPr>
                                    <w:rFonts w:ascii="Verdana"/>
                                    <w:i/>
                                    <w:spacing w:val="6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Verdana"/>
                                    <w:i/>
                                    <w:spacing w:val="-2"/>
                                    <w:w w:val="85"/>
                                    <w:sz w:val="18"/>
                                  </w:rPr>
                                  <w:t>organizzativa</w:t>
                                </w:r>
                              </w:p>
                            </w:tc>
                          </w:tr>
                          <w:tr>
                            <w:trPr>
                              <w:trHeight w:val="311" w:hRule="atLeast"/>
                            </w:trPr>
                            <w:tc>
                              <w:tcPr>
                                <w:tcW w:w="10493" w:type="dxa"/>
                                <w:gridSpan w:val="5"/>
                              </w:tcPr>
                              <w:p>
                                <w:pPr>
                                  <w:pStyle w:val="TableParagraph"/>
                                  <w:spacing w:before="37"/>
                                  <w:ind w:left="11"/>
                                  <w:jc w:val="center"/>
                                  <w:rPr>
                                    <w:rFonts w:ascii="Verdana" w:hAnsi="Verdana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i/>
                                    <w:w w:val="85"/>
                                    <w:sz w:val="18"/>
                                  </w:rPr>
                                  <w:t>Titolo</w:t>
                                </w:r>
                                <w:r>
                                  <w:rPr>
                                    <w:rFonts w:ascii="Verdana" w:hAnsi="Verdana"/>
                                    <w:i/>
                                    <w:spacing w:val="1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Verdana" w:hAnsi="Verdana"/>
                                    <w:i/>
                                    <w:w w:val="85"/>
                                    <w:sz w:val="18"/>
                                  </w:rPr>
                                  <w:t>documento:</w:t>
                                </w:r>
                                <w:r>
                                  <w:rPr>
                                    <w:rFonts w:ascii="Verdana" w:hAnsi="Verdana"/>
                                    <w:i/>
                                    <w:spacing w:val="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Verdana" w:hAnsi="Verdana"/>
                                    <w:i/>
                                    <w:w w:val="85"/>
                                    <w:sz w:val="18"/>
                                  </w:rPr>
                                  <w:t>Attuazione</w:t>
                                </w:r>
                                <w:r>
                                  <w:rPr>
                                    <w:rFonts w:ascii="Verdana" w:hAnsi="Verdana"/>
                                    <w:i/>
                                    <w:spacing w:val="7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Verdana" w:hAnsi="Verdana"/>
                                    <w:i/>
                                    <w:w w:val="85"/>
                                    <w:sz w:val="18"/>
                                  </w:rPr>
                                  <w:t>del</w:t>
                                </w:r>
                                <w:r>
                                  <w:rPr>
                                    <w:rFonts w:ascii="Verdana" w:hAnsi="Verdana"/>
                                    <w:i/>
                                    <w:spacing w:val="13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Verdana" w:hAnsi="Verdana"/>
                                    <w:i/>
                                    <w:w w:val="85"/>
                                    <w:sz w:val="18"/>
                                  </w:rPr>
                                  <w:t>Processo</w:t>
                                </w:r>
                                <w:r>
                                  <w:rPr>
                                    <w:rFonts w:ascii="Verdana" w:hAnsi="Verdana"/>
                                    <w:i/>
                                    <w:spacing w:val="1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Verdana" w:hAnsi="Verdana"/>
                                    <w:i/>
                                    <w:spacing w:val="-2"/>
                                    <w:w w:val="85"/>
                                    <w:sz w:val="18"/>
                                  </w:rPr>
                                  <w:t>d’Acquisto</w:t>
                                </w:r>
                              </w:p>
                            </w:tc>
                          </w:tr>
                          <w:tr>
                            <w:trPr>
                              <w:trHeight w:val="532" w:hRule="atLeast"/>
                            </w:trPr>
                            <w:tc>
                              <w:tcPr>
                                <w:tcW w:w="2547" w:type="dxa"/>
                              </w:tcPr>
                              <w:p>
                                <w:pPr>
                                  <w:pStyle w:val="TableParagraph"/>
                                  <w:spacing w:before="37"/>
                                  <w:ind w:left="165"/>
                                  <w:rPr>
                                    <w:rFonts w:ascii="Verdana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Verdana"/>
                                    <w:i/>
                                    <w:w w:val="85"/>
                                    <w:sz w:val="18"/>
                                  </w:rPr>
                                  <w:t>Emesso</w:t>
                                </w:r>
                                <w:r>
                                  <w:rPr>
                                    <w:rFonts w:ascii="Verdana"/>
                                    <w:i/>
                                    <w:spacing w:val="7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Verdana"/>
                                    <w:i/>
                                    <w:spacing w:val="-5"/>
                                    <w:w w:val="95"/>
                                    <w:sz w:val="18"/>
                                  </w:rPr>
                                  <w:t>da: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09" w:lineRule="exact" w:before="48"/>
                                  <w:ind w:left="165"/>
                                  <w:rPr>
                                    <w:rFonts w:ascii="Verdana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Verdana"/>
                                    <w:i/>
                                    <w:w w:val="90"/>
                                    <w:sz w:val="18"/>
                                  </w:rPr>
                                  <w:t>Fabio</w:t>
                                </w:r>
                                <w:r>
                                  <w:rPr>
                                    <w:rFonts w:ascii="Verdana"/>
                                    <w:i/>
                                    <w:spacing w:val="-13"/>
                                    <w:w w:val="90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Verdana"/>
                                    <w:i/>
                                    <w:w w:val="90"/>
                                    <w:sz w:val="18"/>
                                  </w:rPr>
                                  <w:t>Orlando</w:t>
                                </w:r>
                                <w:r>
                                  <w:rPr>
                                    <w:rFonts w:ascii="Verdana"/>
                                    <w:i/>
                                    <w:spacing w:val="-11"/>
                                    <w:w w:val="90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Verdana"/>
                                    <w:i/>
                                    <w:spacing w:val="-2"/>
                                    <w:w w:val="90"/>
                                    <w:sz w:val="18"/>
                                  </w:rPr>
                                  <w:t>(PR.G.VQP)</w:t>
                                </w:r>
                              </w:p>
                            </w:tc>
                            <w:tc>
                              <w:tcPr>
                                <w:tcW w:w="1842" w:type="dxa"/>
                              </w:tcPr>
                              <w:p>
                                <w:pPr>
                                  <w:pStyle w:val="TableParagraph"/>
                                  <w:spacing w:before="37"/>
                                  <w:ind w:right="158"/>
                                  <w:jc w:val="center"/>
                                  <w:rPr>
                                    <w:rFonts w:ascii="Verdana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Verdana"/>
                                    <w:i/>
                                    <w:spacing w:val="-4"/>
                                    <w:w w:val="95"/>
                                    <w:sz w:val="18"/>
                                  </w:rPr>
                                  <w:t>PR.G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2"/>
                                  <w:ind w:left="107"/>
                                  <w:rPr>
                                    <w:rFonts w:ascii="Verdana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Verdana"/>
                                    <w:i/>
                                    <w:w w:val="90"/>
                                    <w:sz w:val="18"/>
                                  </w:rPr>
                                  <w:t>Paolo</w:t>
                                </w:r>
                                <w:r>
                                  <w:rPr>
                                    <w:rFonts w:ascii="Verdana"/>
                                    <w:i/>
                                    <w:spacing w:val="-4"/>
                                    <w:w w:val="90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Verdana"/>
                                    <w:i/>
                                    <w:spacing w:val="-2"/>
                                    <w:sz w:val="18"/>
                                  </w:rPr>
                                  <w:t>Nazzaro</w:t>
                                </w:r>
                              </w:p>
                            </w:tc>
                            <w:tc>
                              <w:tcPr>
                                <w:tcW w:w="1839" w:type="dxa"/>
                              </w:tcPr>
                              <w:p>
                                <w:pPr>
                                  <w:pStyle w:val="TableParagraph"/>
                                  <w:spacing w:line="266" w:lineRule="exact"/>
                                  <w:ind w:left="442" w:right="155" w:hanging="272"/>
                                  <w:rPr>
                                    <w:rFonts w:ascii="Verdana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Verdana"/>
                                    <w:i/>
                                    <w:w w:val="90"/>
                                    <w:sz w:val="18"/>
                                  </w:rPr>
                                  <w:t>Codice</w:t>
                                </w:r>
                                <w:r>
                                  <w:rPr>
                                    <w:rFonts w:ascii="Verdana"/>
                                    <w:i/>
                                    <w:spacing w:val="-14"/>
                                    <w:w w:val="90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Verdana"/>
                                    <w:i/>
                                    <w:w w:val="90"/>
                                    <w:sz w:val="18"/>
                                  </w:rPr>
                                  <w:t>documento </w:t>
                                </w:r>
                                <w:r>
                                  <w:rPr>
                                    <w:rFonts w:ascii="Verdana"/>
                                    <w:i/>
                                    <w:spacing w:val="-2"/>
                                    <w:sz w:val="18"/>
                                  </w:rPr>
                                  <w:t>2019-00042</w:t>
                                </w:r>
                              </w:p>
                            </w:tc>
                            <w:tc>
                              <w:tcPr>
                                <w:tcW w:w="1414" w:type="dxa"/>
                              </w:tcPr>
                              <w:p>
                                <w:pPr>
                                  <w:pStyle w:val="TableParagraph"/>
                                  <w:spacing w:line="266" w:lineRule="exact"/>
                                  <w:ind w:left="658" w:right="340" w:hanging="303"/>
                                  <w:rPr>
                                    <w:rFonts w:ascii="Verdana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Verdana"/>
                                    <w:i/>
                                    <w:spacing w:val="-2"/>
                                    <w:w w:val="90"/>
                                    <w:sz w:val="18"/>
                                  </w:rPr>
                                  <w:t>Versione </w:t>
                                </w:r>
                                <w:r>
                                  <w:rPr>
                                    <w:rFonts w:ascii="Verdana"/>
                                    <w:i/>
                                    <w:spacing w:val="-10"/>
                                    <w:w w:val="95"/>
                                    <w:sz w:val="18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2851" w:type="dxa"/>
                              </w:tcPr>
                              <w:p>
                                <w:pPr>
                                  <w:pStyle w:val="TableParagraph"/>
                                  <w:spacing w:before="37"/>
                                  <w:ind w:left="11"/>
                                  <w:jc w:val="center"/>
                                  <w:rPr>
                                    <w:rFonts w:ascii="Verdana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Verdana"/>
                                    <w:i/>
                                    <w:w w:val="90"/>
                                    <w:sz w:val="18"/>
                                  </w:rPr>
                                  <w:t>Data</w:t>
                                </w:r>
                                <w:r>
                                  <w:rPr>
                                    <w:rFonts w:ascii="Verdana"/>
                                    <w:i/>
                                    <w:spacing w:val="-6"/>
                                    <w:w w:val="90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rFonts w:ascii="Verdana"/>
                                    <w:i/>
                                    <w:spacing w:val="-2"/>
                                    <w:sz w:val="18"/>
                                  </w:rPr>
                                  <w:t>pubblicazione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08" w:lineRule="exact" w:before="49"/>
                                  <w:ind w:left="11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10/11/2025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559999pt;margin-top:28.319983pt;width:531.4pt;height:80.2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547"/>
                      <w:gridCol w:w="1842"/>
                      <w:gridCol w:w="1839"/>
                      <w:gridCol w:w="1414"/>
                      <w:gridCol w:w="2851"/>
                    </w:tblGrid>
                    <w:tr>
                      <w:trPr>
                        <w:trHeight w:val="702" w:hRule="atLeast"/>
                      </w:trPr>
                      <w:tc>
                        <w:tcPr>
                          <w:tcW w:w="4389" w:type="dxa"/>
                          <w:gridSpan w:val="2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6104" w:type="dxa"/>
                          <w:gridSpan w:val="3"/>
                        </w:tcPr>
                        <w:p>
                          <w:pPr>
                            <w:pStyle w:val="TableParagraph"/>
                            <w:spacing w:before="26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1"/>
                            <w:ind w:left="1393"/>
                            <w:rPr>
                              <w:rFonts w:ascii="Verdana"/>
                              <w:i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i/>
                              <w:w w:val="85"/>
                              <w:sz w:val="18"/>
                            </w:rPr>
                            <w:t>Tipo</w:t>
                          </w:r>
                          <w:r>
                            <w:rPr>
                              <w:rFonts w:ascii="Verdana"/>
                              <w:i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w w:val="85"/>
                              <w:sz w:val="18"/>
                            </w:rPr>
                            <w:t>documento:</w:t>
                          </w:r>
                          <w:r>
                            <w:rPr>
                              <w:rFonts w:ascii="Verdana"/>
                              <w:i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w w:val="85"/>
                              <w:sz w:val="18"/>
                            </w:rPr>
                            <w:t>Procedura</w:t>
                          </w:r>
                          <w:r>
                            <w:rPr>
                              <w:rFonts w:ascii="Verdana"/>
                              <w:i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2"/>
                              <w:w w:val="85"/>
                              <w:sz w:val="18"/>
                            </w:rPr>
                            <w:t>organizzativa</w:t>
                          </w:r>
                        </w:p>
                      </w:tc>
                    </w:tr>
                    <w:tr>
                      <w:trPr>
                        <w:trHeight w:val="311" w:hRule="atLeast"/>
                      </w:trPr>
                      <w:tc>
                        <w:tcPr>
                          <w:tcW w:w="10493" w:type="dxa"/>
                          <w:gridSpan w:val="5"/>
                        </w:tcPr>
                        <w:p>
                          <w:pPr>
                            <w:pStyle w:val="TableParagraph"/>
                            <w:spacing w:before="37"/>
                            <w:ind w:left="11"/>
                            <w:jc w:val="center"/>
                            <w:rPr>
                              <w:rFonts w:ascii="Verdana" w:hAnsi="Verdana"/>
                              <w:i/>
                              <w:sz w:val="1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w w:val="85"/>
                              <w:sz w:val="18"/>
                            </w:rPr>
                            <w:t>Titolo</w:t>
                          </w:r>
                          <w:r>
                            <w:rPr>
                              <w:rFonts w:ascii="Verdana" w:hAnsi="Verdana"/>
                              <w:i/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i/>
                              <w:w w:val="85"/>
                              <w:sz w:val="18"/>
                            </w:rPr>
                            <w:t>documento:</w:t>
                          </w:r>
                          <w:r>
                            <w:rPr>
                              <w:rFonts w:ascii="Verdana" w:hAnsi="Verdana"/>
                              <w:i/>
                              <w:spacing w:val="1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i/>
                              <w:w w:val="85"/>
                              <w:sz w:val="18"/>
                            </w:rPr>
                            <w:t>Attuazione</w:t>
                          </w:r>
                          <w:r>
                            <w:rPr>
                              <w:rFonts w:ascii="Verdana" w:hAnsi="Verdana"/>
                              <w:i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i/>
                              <w:w w:val="85"/>
                              <w:sz w:val="18"/>
                            </w:rPr>
                            <w:t>del</w:t>
                          </w:r>
                          <w:r>
                            <w:rPr>
                              <w:rFonts w:ascii="Verdana" w:hAnsi="Verdana"/>
                              <w:i/>
                              <w:spacing w:val="1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i/>
                              <w:w w:val="85"/>
                              <w:sz w:val="18"/>
                            </w:rPr>
                            <w:t>Processo</w:t>
                          </w:r>
                          <w:r>
                            <w:rPr>
                              <w:rFonts w:ascii="Verdana" w:hAnsi="Verdana"/>
                              <w:i/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i/>
                              <w:spacing w:val="-2"/>
                              <w:w w:val="85"/>
                              <w:sz w:val="18"/>
                            </w:rPr>
                            <w:t>d’Acquisto</w:t>
                          </w:r>
                        </w:p>
                      </w:tc>
                    </w:tr>
                    <w:tr>
                      <w:trPr>
                        <w:trHeight w:val="532" w:hRule="atLeast"/>
                      </w:trPr>
                      <w:tc>
                        <w:tcPr>
                          <w:tcW w:w="2547" w:type="dxa"/>
                        </w:tcPr>
                        <w:p>
                          <w:pPr>
                            <w:pStyle w:val="TableParagraph"/>
                            <w:spacing w:before="37"/>
                            <w:ind w:left="165"/>
                            <w:rPr>
                              <w:rFonts w:ascii="Verdana"/>
                              <w:i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i/>
                              <w:w w:val="85"/>
                              <w:sz w:val="18"/>
                            </w:rPr>
                            <w:t>Emesso</w:t>
                          </w:r>
                          <w:r>
                            <w:rPr>
                              <w:rFonts w:ascii="Verdana"/>
                              <w:i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5"/>
                              <w:w w:val="95"/>
                              <w:sz w:val="18"/>
                            </w:rPr>
                            <w:t>da:</w:t>
                          </w:r>
                        </w:p>
                        <w:p>
                          <w:pPr>
                            <w:pStyle w:val="TableParagraph"/>
                            <w:spacing w:line="209" w:lineRule="exact" w:before="48"/>
                            <w:ind w:left="165"/>
                            <w:rPr>
                              <w:rFonts w:ascii="Verdana"/>
                              <w:i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i/>
                              <w:w w:val="90"/>
                              <w:sz w:val="18"/>
                            </w:rPr>
                            <w:t>Fabio</w:t>
                          </w:r>
                          <w:r>
                            <w:rPr>
                              <w:rFonts w:ascii="Verdana"/>
                              <w:i/>
                              <w:spacing w:val="-13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w w:val="90"/>
                              <w:sz w:val="18"/>
                            </w:rPr>
                            <w:t>Orlando</w:t>
                          </w:r>
                          <w:r>
                            <w:rPr>
                              <w:rFonts w:ascii="Verdana"/>
                              <w:i/>
                              <w:spacing w:val="-11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2"/>
                              <w:w w:val="90"/>
                              <w:sz w:val="18"/>
                            </w:rPr>
                            <w:t>(PR.G.VQP)</w:t>
                          </w:r>
                        </w:p>
                      </w:tc>
                      <w:tc>
                        <w:tcPr>
                          <w:tcW w:w="1842" w:type="dxa"/>
                        </w:tcPr>
                        <w:p>
                          <w:pPr>
                            <w:pStyle w:val="TableParagraph"/>
                            <w:spacing w:before="37"/>
                            <w:ind w:right="158"/>
                            <w:jc w:val="center"/>
                            <w:rPr>
                              <w:rFonts w:ascii="Verdana"/>
                              <w:i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i/>
                              <w:spacing w:val="-4"/>
                              <w:w w:val="95"/>
                              <w:sz w:val="18"/>
                            </w:rPr>
                            <w:t>PR.G</w:t>
                          </w:r>
                        </w:p>
                        <w:p>
                          <w:pPr>
                            <w:pStyle w:val="TableParagraph"/>
                            <w:spacing w:before="2"/>
                            <w:ind w:left="107"/>
                            <w:rPr>
                              <w:rFonts w:ascii="Verdana"/>
                              <w:i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i/>
                              <w:w w:val="90"/>
                              <w:sz w:val="18"/>
                            </w:rPr>
                            <w:t>Paolo</w:t>
                          </w:r>
                          <w:r>
                            <w:rPr>
                              <w:rFonts w:ascii="Verdana"/>
                              <w:i/>
                              <w:spacing w:val="-4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2"/>
                              <w:sz w:val="18"/>
                            </w:rPr>
                            <w:t>Nazzaro</w:t>
                          </w:r>
                        </w:p>
                      </w:tc>
                      <w:tc>
                        <w:tcPr>
                          <w:tcW w:w="1839" w:type="dxa"/>
                        </w:tcPr>
                        <w:p>
                          <w:pPr>
                            <w:pStyle w:val="TableParagraph"/>
                            <w:spacing w:line="266" w:lineRule="exact"/>
                            <w:ind w:left="442" w:right="155" w:hanging="272"/>
                            <w:rPr>
                              <w:rFonts w:ascii="Verdana"/>
                              <w:i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i/>
                              <w:w w:val="90"/>
                              <w:sz w:val="18"/>
                            </w:rPr>
                            <w:t>Codice</w:t>
                          </w:r>
                          <w:r>
                            <w:rPr>
                              <w:rFonts w:ascii="Verdana"/>
                              <w:i/>
                              <w:spacing w:val="-14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w w:val="90"/>
                              <w:sz w:val="18"/>
                            </w:rPr>
                            <w:t>documento </w:t>
                          </w:r>
                          <w:r>
                            <w:rPr>
                              <w:rFonts w:ascii="Verdana"/>
                              <w:i/>
                              <w:spacing w:val="-2"/>
                              <w:sz w:val="18"/>
                            </w:rPr>
                            <w:t>2019-00042</w:t>
                          </w:r>
                        </w:p>
                      </w:tc>
                      <w:tc>
                        <w:tcPr>
                          <w:tcW w:w="1414" w:type="dxa"/>
                        </w:tcPr>
                        <w:p>
                          <w:pPr>
                            <w:pStyle w:val="TableParagraph"/>
                            <w:spacing w:line="266" w:lineRule="exact"/>
                            <w:ind w:left="658" w:right="340" w:hanging="303"/>
                            <w:rPr>
                              <w:rFonts w:ascii="Verdana"/>
                              <w:i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i/>
                              <w:spacing w:val="-2"/>
                              <w:w w:val="90"/>
                              <w:sz w:val="18"/>
                            </w:rPr>
                            <w:t>Versione </w:t>
                          </w:r>
                          <w:r>
                            <w:rPr>
                              <w:rFonts w:ascii="Verdana"/>
                              <w:i/>
                              <w:spacing w:val="-10"/>
                              <w:w w:val="95"/>
                              <w:sz w:val="18"/>
                            </w:rPr>
                            <w:t>3</w:t>
                          </w:r>
                        </w:p>
                      </w:tc>
                      <w:tc>
                        <w:tcPr>
                          <w:tcW w:w="2851" w:type="dxa"/>
                        </w:tcPr>
                        <w:p>
                          <w:pPr>
                            <w:pStyle w:val="TableParagraph"/>
                            <w:spacing w:before="37"/>
                            <w:ind w:left="11"/>
                            <w:jc w:val="center"/>
                            <w:rPr>
                              <w:rFonts w:ascii="Verdana"/>
                              <w:i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i/>
                              <w:w w:val="90"/>
                              <w:sz w:val="18"/>
                            </w:rPr>
                            <w:t>Data</w:t>
                          </w:r>
                          <w:r>
                            <w:rPr>
                              <w:rFonts w:ascii="Verdana"/>
                              <w:i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spacing w:val="-2"/>
                              <w:sz w:val="18"/>
                            </w:rPr>
                            <w:t>pubblicazione</w:t>
                          </w:r>
                        </w:p>
                        <w:p>
                          <w:pPr>
                            <w:pStyle w:val="TableParagraph"/>
                            <w:spacing w:line="208" w:lineRule="exact" w:before="49"/>
                            <w:ind w:left="1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10/11/2025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19040">
          <wp:simplePos x="0" y="0"/>
          <wp:positionH relativeFrom="page">
            <wp:posOffset>1075207</wp:posOffset>
          </wp:positionH>
          <wp:positionV relativeFrom="page">
            <wp:posOffset>398144</wp:posOffset>
          </wp:positionV>
          <wp:extent cx="1769745" cy="38862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9745" cy="38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29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346" w:hanging="361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393" w:hanging="361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439" w:hanging="361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486" w:hanging="361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532" w:hanging="361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579" w:hanging="361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625" w:hanging="361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672" w:hanging="361"/>
      </w:pPr>
      <w:rPr>
        <w:rFonts w:hint="default"/>
        <w:lang w:val="it-I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204" w:hanging="19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6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216" w:hanging="192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233" w:hanging="192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250" w:hanging="192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266" w:hanging="192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283" w:hanging="192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300" w:hanging="192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316" w:hanging="192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333" w:hanging="192"/>
      </w:pPr>
      <w:rPr>
        <w:rFonts w:hint="default"/>
        <w:lang w:val="it-IT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it-IT" w:eastAsia="en-US" w:bidi="ar-SA"/>
    </w:rPr>
  </w:style>
  <w:style w:styleId="Heading1" w:type="paragraph">
    <w:name w:val="Heading 1"/>
    <w:basedOn w:val="Normal"/>
    <w:uiPriority w:val="1"/>
    <w:qFormat/>
    <w:pPr>
      <w:spacing w:before="252"/>
      <w:ind w:left="579" w:right="248"/>
      <w:outlineLvl w:val="1"/>
    </w:pPr>
    <w:rPr>
      <w:rFonts w:ascii="Tahoma" w:hAnsi="Tahoma" w:eastAsia="Tahoma" w:cs="Tahoma"/>
      <w:b/>
      <w:bCs/>
      <w:sz w:val="24"/>
      <w:szCs w:val="24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298" w:hanging="361"/>
      <w:jc w:val="both"/>
    </w:pPr>
    <w:rPr>
      <w:rFonts w:ascii="Tahoma" w:hAnsi="Tahoma" w:eastAsia="Tahoma" w:cs="Tahoma"/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Jacovacci Nicoletta</dc:creator>
  <dcterms:created xsi:type="dcterms:W3CDTF">2026-09-18T10:35:48Z</dcterms:created>
  <dcterms:modified xsi:type="dcterms:W3CDTF">2026-09-18T10:35:48Z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2025-11-24T00:00:00Z</vt:filetime>
  </property>
  <property fmtid="{D5CDD505-2E9C-101B-9397-08002B2CF9AE}" pid="4" name="Creator">
    <vt:lpwstr>Microsoft® Word per Microsoft 365</vt:lpwstr>
  </property>
  <property fmtid="{D5CDD505-2E9C-101B-9397-08002B2CF9AE}" pid="5" name="LastSaved">
    <vt:filetime>2026-09-18T00:00:00Z</vt:filetime>
  </property>
  <property fmtid="{D5CDD505-2E9C-101B-9397-08002B2CF9AE}" pid="6" name="MSIP_Label_d6986fb0-3baa-42d2-89d5-89f9b25e6ac9_Enabled">
    <vt:lpwstr>True</vt:lpwstr>
  </property>
  <property fmtid="{D5CDD505-2E9C-101B-9397-08002B2CF9AE}" pid="7" name="MSIP_Label_d6986fb0-3baa-42d2-89d5-89f9b25e6ac9_Method">
    <vt:lpwstr>Standard</vt:lpwstr>
  </property>
  <property fmtid="{D5CDD505-2E9C-101B-9397-08002B2CF9AE}" pid="8" name="MSIP_Label_d6986fb0-3baa-42d2-89d5-89f9b25e6ac9_SiteId">
    <vt:lpwstr>6815f468-021c-48f2-a6b2-d65c8e979dfb</vt:lpwstr>
  </property>
  <property fmtid="{D5CDD505-2E9C-101B-9397-08002B2CF9AE}" pid="9" name="Producer">
    <vt:lpwstr>Microsoft® Word per Microsoft 365</vt:lpwstr>
  </property>
</Properties>
</file>