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8977" w14:textId="30C24737" w:rsidR="00BB0B20" w:rsidRDefault="009C3F04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95DCC" wp14:editId="474EB596">
                <wp:simplePos x="0" y="0"/>
                <wp:positionH relativeFrom="margin">
                  <wp:posOffset>2100580</wp:posOffset>
                </wp:positionH>
                <wp:positionV relativeFrom="paragraph">
                  <wp:posOffset>335915</wp:posOffset>
                </wp:positionV>
                <wp:extent cx="1748155" cy="1645920"/>
                <wp:effectExtent l="0" t="0" r="23495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BF0C6" w14:textId="45E851D0" w:rsidR="008C2B47" w:rsidRPr="00AB071B" w:rsidRDefault="008C2B47" w:rsidP="00AB071B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mallCaps/>
                                <w:sz w:val="32"/>
                              </w:rPr>
                            </w:pPr>
                            <w:r w:rsidRPr="00AB071B">
                              <w:rPr>
                                <w:rFonts w:cstheme="minorHAnsi"/>
                                <w:b/>
                                <w:smallCaps/>
                                <w:sz w:val="32"/>
                              </w:rPr>
                              <w:t>Spell Types:</w:t>
                            </w:r>
                          </w:p>
                          <w:p w14:paraId="79B0E44C" w14:textId="77777777" w:rsidR="008C2B47" w:rsidRPr="0001104F" w:rsidRDefault="008C2B47" w:rsidP="00AB071B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14:paraId="123327EE" w14:textId="7C977745" w:rsidR="008C2B47" w:rsidRPr="0001104F" w:rsidRDefault="008C2B47" w:rsidP="00AB071B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B071B">
                              <w:rPr>
                                <w:rFonts w:cstheme="minorHAnsi"/>
                                <w:i/>
                              </w:rPr>
                              <w:t>Ch</w:t>
                            </w:r>
                            <w:r w:rsidRPr="0001104F">
                              <w:rPr>
                                <w:rFonts w:cstheme="minorHAnsi"/>
                              </w:rPr>
                              <w:t xml:space="preserve"> – Charm</w:t>
                            </w:r>
                          </w:p>
                          <w:p w14:paraId="4F8F93BA" w14:textId="59C782AF" w:rsidR="008C2B47" w:rsidRPr="0001104F" w:rsidRDefault="008C2B47" w:rsidP="00AB071B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B071B">
                              <w:rPr>
                                <w:rFonts w:cstheme="minorHAnsi"/>
                                <w:i/>
                              </w:rPr>
                              <w:t>Co</w:t>
                            </w:r>
                            <w:r w:rsidRPr="0001104F">
                              <w:rPr>
                                <w:rFonts w:cstheme="minorHAnsi"/>
                              </w:rPr>
                              <w:t xml:space="preserve"> – Conjuration</w:t>
                            </w:r>
                          </w:p>
                          <w:p w14:paraId="52231E3C" w14:textId="55ED4DB6" w:rsidR="008C2B47" w:rsidRPr="0001104F" w:rsidRDefault="008C2B47" w:rsidP="00AB071B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B071B">
                              <w:rPr>
                                <w:rFonts w:cstheme="minorHAnsi"/>
                                <w:i/>
                              </w:rPr>
                              <w:t>Cu</w:t>
                            </w:r>
                            <w:r w:rsidRPr="0001104F">
                              <w:rPr>
                                <w:rFonts w:cstheme="minorHAnsi"/>
                              </w:rPr>
                              <w:t xml:space="preserve"> – Curse</w:t>
                            </w:r>
                          </w:p>
                          <w:p w14:paraId="284BD192" w14:textId="0BCB2CAA" w:rsidR="008C2B47" w:rsidRPr="0001104F" w:rsidRDefault="008C2B47" w:rsidP="00AB071B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B071B">
                              <w:rPr>
                                <w:rFonts w:cstheme="minorHAnsi"/>
                                <w:i/>
                              </w:rPr>
                              <w:t>J</w:t>
                            </w:r>
                            <w:r w:rsidRPr="0001104F">
                              <w:rPr>
                                <w:rFonts w:cstheme="minorHAnsi"/>
                              </w:rPr>
                              <w:t xml:space="preserve"> – Jinx</w:t>
                            </w:r>
                          </w:p>
                          <w:p w14:paraId="7FB3857C" w14:textId="0C7D3EAB" w:rsidR="008C2B47" w:rsidRPr="0001104F" w:rsidRDefault="008C2B47" w:rsidP="00AB071B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B071B">
                              <w:rPr>
                                <w:rFonts w:cstheme="minorHAnsi"/>
                                <w:i/>
                              </w:rPr>
                              <w:t>M</w:t>
                            </w:r>
                            <w:r w:rsidRPr="0001104F">
                              <w:rPr>
                                <w:rFonts w:cstheme="minorHAnsi"/>
                              </w:rPr>
                              <w:t xml:space="preserve"> – Mind</w:t>
                            </w:r>
                          </w:p>
                          <w:p w14:paraId="2514CFC6" w14:textId="3BD9CF7B" w:rsidR="008C2B47" w:rsidRPr="00737BF7" w:rsidRDefault="008C2B47" w:rsidP="00AB071B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01104F">
                              <w:rPr>
                                <w:rFonts w:cstheme="minorHAnsi"/>
                              </w:rPr>
                              <w:t>T – Transfiguration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5D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.4pt;margin-top:26.45pt;width:137.65pt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" filled="f" strokeweight=".5pt">
                <v:fill o:detectmouseclick="t"/>
                <v:textbox>
                  <w:txbxContent>
                    <w:p w14:paraId="7DDBF0C6" w14:textId="45E851D0" w:rsidR="008C2B47" w:rsidRPr="00AB071B" w:rsidRDefault="008C2B47" w:rsidP="00AB071B">
                      <w:pPr>
                        <w:tabs>
                          <w:tab w:val="left" w:pos="2880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mallCaps/>
                          <w:sz w:val="32"/>
                        </w:rPr>
                      </w:pPr>
                      <w:r w:rsidRPr="00AB071B">
                        <w:rPr>
                          <w:rFonts w:cstheme="minorHAnsi"/>
                          <w:b/>
                          <w:smallCaps/>
                          <w:sz w:val="32"/>
                        </w:rPr>
                        <w:t>Spell Types:</w:t>
                      </w:r>
                    </w:p>
                    <w:p w14:paraId="79B0E44C" w14:textId="77777777" w:rsidR="008C2B47" w:rsidRPr="0001104F" w:rsidRDefault="008C2B47" w:rsidP="00AB071B">
                      <w:pPr>
                        <w:tabs>
                          <w:tab w:val="left" w:pos="2880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</w:p>
                    <w:p w14:paraId="123327EE" w14:textId="7C977745" w:rsidR="008C2B47" w:rsidRPr="0001104F" w:rsidRDefault="008C2B47" w:rsidP="00AB071B">
                      <w:pPr>
                        <w:tabs>
                          <w:tab w:val="left" w:pos="2880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AB071B">
                        <w:rPr>
                          <w:rFonts w:cstheme="minorHAnsi"/>
                          <w:i/>
                        </w:rPr>
                        <w:t>Ch</w:t>
                      </w:r>
                      <w:r w:rsidRPr="0001104F">
                        <w:rPr>
                          <w:rFonts w:cstheme="minorHAnsi"/>
                        </w:rPr>
                        <w:t xml:space="preserve"> – Charm</w:t>
                      </w:r>
                    </w:p>
                    <w:p w14:paraId="4F8F93BA" w14:textId="59C782AF" w:rsidR="008C2B47" w:rsidRPr="0001104F" w:rsidRDefault="008C2B47" w:rsidP="00AB071B">
                      <w:pPr>
                        <w:tabs>
                          <w:tab w:val="left" w:pos="2880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AB071B">
                        <w:rPr>
                          <w:rFonts w:cstheme="minorHAnsi"/>
                          <w:i/>
                        </w:rPr>
                        <w:t>Co</w:t>
                      </w:r>
                      <w:r w:rsidRPr="0001104F">
                        <w:rPr>
                          <w:rFonts w:cstheme="minorHAnsi"/>
                        </w:rPr>
                        <w:t xml:space="preserve"> – Conjuration</w:t>
                      </w:r>
                    </w:p>
                    <w:p w14:paraId="52231E3C" w14:textId="55ED4DB6" w:rsidR="008C2B47" w:rsidRPr="0001104F" w:rsidRDefault="008C2B47" w:rsidP="00AB071B">
                      <w:pPr>
                        <w:tabs>
                          <w:tab w:val="left" w:pos="2880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AB071B">
                        <w:rPr>
                          <w:rFonts w:cstheme="minorHAnsi"/>
                          <w:i/>
                        </w:rPr>
                        <w:t>Cu</w:t>
                      </w:r>
                      <w:r w:rsidRPr="0001104F">
                        <w:rPr>
                          <w:rFonts w:cstheme="minorHAnsi"/>
                        </w:rPr>
                        <w:t xml:space="preserve"> – Curse</w:t>
                      </w:r>
                    </w:p>
                    <w:p w14:paraId="284BD192" w14:textId="0BCB2CAA" w:rsidR="008C2B47" w:rsidRPr="0001104F" w:rsidRDefault="008C2B47" w:rsidP="00AB071B">
                      <w:pPr>
                        <w:tabs>
                          <w:tab w:val="left" w:pos="2880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AB071B">
                        <w:rPr>
                          <w:rFonts w:cstheme="minorHAnsi"/>
                          <w:i/>
                        </w:rPr>
                        <w:t>J</w:t>
                      </w:r>
                      <w:r w:rsidRPr="0001104F">
                        <w:rPr>
                          <w:rFonts w:cstheme="minorHAnsi"/>
                        </w:rPr>
                        <w:t xml:space="preserve"> – Jinx</w:t>
                      </w:r>
                    </w:p>
                    <w:p w14:paraId="7FB3857C" w14:textId="0C7D3EAB" w:rsidR="008C2B47" w:rsidRPr="0001104F" w:rsidRDefault="008C2B47" w:rsidP="00AB071B">
                      <w:pPr>
                        <w:tabs>
                          <w:tab w:val="left" w:pos="2880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AB071B">
                        <w:rPr>
                          <w:rFonts w:cstheme="minorHAnsi"/>
                          <w:i/>
                        </w:rPr>
                        <w:t>M</w:t>
                      </w:r>
                      <w:r w:rsidRPr="0001104F">
                        <w:rPr>
                          <w:rFonts w:cstheme="minorHAnsi"/>
                        </w:rPr>
                        <w:t xml:space="preserve"> – Mind</w:t>
                      </w:r>
                    </w:p>
                    <w:p w14:paraId="2514CFC6" w14:textId="3BD9CF7B" w:rsidR="008C2B47" w:rsidRPr="00737BF7" w:rsidRDefault="008C2B47" w:rsidP="00AB071B">
                      <w:pPr>
                        <w:tabs>
                          <w:tab w:val="left" w:pos="2880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01104F">
                        <w:rPr>
                          <w:rFonts w:cstheme="minorHAnsi"/>
                        </w:rPr>
                        <w:t>T – Transfiguration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</w:rPr>
        <w:drawing>
          <wp:anchor distT="0" distB="0" distL="114300" distR="114300" simplePos="0" relativeHeight="251664384" behindDoc="0" locked="0" layoutInCell="1" allowOverlap="1" wp14:anchorId="20DEC44C" wp14:editId="6D1B31B4">
            <wp:simplePos x="0" y="0"/>
            <wp:positionH relativeFrom="margin">
              <wp:posOffset>200025</wp:posOffset>
            </wp:positionH>
            <wp:positionV relativeFrom="paragraph">
              <wp:posOffset>0</wp:posOffset>
            </wp:positionV>
            <wp:extent cx="1268730" cy="219456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4427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87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noProof/>
          <w:sz w:val="28"/>
        </w:rPr>
        <w:drawing>
          <wp:anchor distT="0" distB="0" distL="114300" distR="114300" simplePos="0" relativeHeight="251662336" behindDoc="0" locked="0" layoutInCell="1" allowOverlap="1" wp14:anchorId="3258D856" wp14:editId="644CB07A">
            <wp:simplePos x="0" y="0"/>
            <wp:positionH relativeFrom="margin">
              <wp:posOffset>4718710</wp:posOffset>
            </wp:positionH>
            <wp:positionV relativeFrom="paragraph">
              <wp:posOffset>0</wp:posOffset>
            </wp:positionV>
            <wp:extent cx="1240032" cy="2144776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4427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032" cy="214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650CF" w14:textId="4F80BD19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  <w:b/>
          <w:sz w:val="28"/>
        </w:rPr>
      </w:pPr>
    </w:p>
    <w:p w14:paraId="42F05B32" w14:textId="54B74CEB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  <w:b/>
          <w:sz w:val="28"/>
        </w:rPr>
      </w:pPr>
    </w:p>
    <w:p w14:paraId="5D6A42E8" w14:textId="72A6D559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  <w:b/>
          <w:sz w:val="28"/>
        </w:rPr>
      </w:pPr>
    </w:p>
    <w:p w14:paraId="154A56D3" w14:textId="70457031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  <w:b/>
          <w:sz w:val="28"/>
        </w:rPr>
      </w:pPr>
    </w:p>
    <w:p w14:paraId="544F4FD6" w14:textId="0927BB9D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  <w:b/>
          <w:sz w:val="28"/>
        </w:rPr>
      </w:pPr>
    </w:p>
    <w:p w14:paraId="071497D2" w14:textId="12E1F060" w:rsidR="00253DF3" w:rsidRDefault="00253DF3" w:rsidP="00E33570">
      <w:pPr>
        <w:tabs>
          <w:tab w:val="left" w:pos="2880"/>
        </w:tabs>
        <w:spacing w:after="0" w:line="240" w:lineRule="auto"/>
        <w:rPr>
          <w:rFonts w:cstheme="minorHAnsi"/>
          <w:b/>
          <w:sz w:val="28"/>
        </w:rPr>
      </w:pPr>
    </w:p>
    <w:p w14:paraId="00CF4754" w14:textId="68DF9E77" w:rsidR="00253DF3" w:rsidRDefault="00253DF3" w:rsidP="00E33570">
      <w:pPr>
        <w:tabs>
          <w:tab w:val="left" w:pos="2880"/>
        </w:tabs>
        <w:spacing w:after="0" w:line="240" w:lineRule="auto"/>
        <w:rPr>
          <w:rFonts w:cstheme="minorHAnsi"/>
          <w:b/>
          <w:sz w:val="28"/>
        </w:rPr>
      </w:pPr>
    </w:p>
    <w:p w14:paraId="65CF1BA9" w14:textId="77777777" w:rsidR="00334AEC" w:rsidRDefault="00334AEC" w:rsidP="00E33570">
      <w:pPr>
        <w:tabs>
          <w:tab w:val="left" w:pos="2880"/>
        </w:tabs>
        <w:spacing w:after="0" w:line="240" w:lineRule="auto"/>
        <w:rPr>
          <w:rFonts w:cstheme="minorHAnsi"/>
          <w:b/>
          <w:sz w:val="28"/>
        </w:rPr>
      </w:pPr>
    </w:p>
    <w:p w14:paraId="3237D279" w14:textId="77777777" w:rsidR="009C3F04" w:rsidRDefault="009C3F04" w:rsidP="00E33570">
      <w:pPr>
        <w:tabs>
          <w:tab w:val="left" w:pos="2880"/>
        </w:tabs>
        <w:spacing w:after="0" w:line="240" w:lineRule="auto"/>
        <w:rPr>
          <w:rFonts w:cstheme="minorHAnsi"/>
          <w:b/>
          <w:smallCaps/>
          <w:sz w:val="32"/>
        </w:rPr>
      </w:pPr>
    </w:p>
    <w:p w14:paraId="07ECA009" w14:textId="2FA63375" w:rsidR="009C3F04" w:rsidRDefault="009C3F04" w:rsidP="00E33570">
      <w:pPr>
        <w:tabs>
          <w:tab w:val="left" w:pos="2880"/>
        </w:tabs>
        <w:spacing w:after="0" w:line="240" w:lineRule="auto"/>
        <w:rPr>
          <w:rFonts w:cstheme="minorHAnsi"/>
          <w:b/>
          <w:smallCaps/>
          <w:sz w:val="32"/>
        </w:rPr>
      </w:pPr>
    </w:p>
    <w:p w14:paraId="583C9C1E" w14:textId="287ABE8B" w:rsidR="00253DF3" w:rsidRPr="00253DF3" w:rsidRDefault="00253DF3" w:rsidP="00E33570">
      <w:pPr>
        <w:tabs>
          <w:tab w:val="left" w:pos="2880"/>
        </w:tabs>
        <w:spacing w:after="0" w:line="240" w:lineRule="auto"/>
        <w:rPr>
          <w:rFonts w:cstheme="minorHAnsi"/>
          <w:b/>
          <w:smallCaps/>
          <w:sz w:val="32"/>
        </w:rPr>
      </w:pPr>
      <w:r w:rsidRPr="00253DF3">
        <w:rPr>
          <w:rFonts w:cstheme="minorHAnsi"/>
          <w:b/>
          <w:smallCaps/>
          <w:sz w:val="32"/>
        </w:rPr>
        <w:t>Reading Spells</w:t>
      </w:r>
    </w:p>
    <w:p w14:paraId="441732EA" w14:textId="77777777" w:rsidR="00253DF3" w:rsidRPr="009C3F04" w:rsidRDefault="00253DF3" w:rsidP="00E33570">
      <w:pPr>
        <w:tabs>
          <w:tab w:val="left" w:pos="2880"/>
        </w:tabs>
        <w:spacing w:after="0" w:line="240" w:lineRule="auto"/>
        <w:rPr>
          <w:rFonts w:cstheme="minorHAnsi"/>
          <w:b/>
          <w:sz w:val="30"/>
          <w:szCs w:val="30"/>
        </w:rPr>
      </w:pPr>
    </w:p>
    <w:p w14:paraId="1F0FF680" w14:textId="163EECF1" w:rsidR="008C2B47" w:rsidRPr="0001104F" w:rsidRDefault="008C2B47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01104F">
        <w:rPr>
          <w:rFonts w:cstheme="minorHAnsi"/>
          <w:b/>
          <w:sz w:val="28"/>
        </w:rPr>
        <w:t>Spell</w:t>
      </w:r>
      <w:r w:rsidRPr="0001104F">
        <w:rPr>
          <w:rFonts w:cstheme="minorHAnsi"/>
          <w:sz w:val="28"/>
        </w:rPr>
        <w:t xml:space="preserve"> </w:t>
      </w:r>
      <w:r w:rsidRPr="008C2B47">
        <w:rPr>
          <w:rFonts w:cstheme="minorHAnsi"/>
          <w:b/>
          <w:sz w:val="28"/>
        </w:rPr>
        <w:t>Name</w:t>
      </w:r>
      <w:r>
        <w:rPr>
          <w:rFonts w:cstheme="minorHAnsi"/>
          <w:b/>
          <w:sz w:val="28"/>
        </w:rPr>
        <w:t xml:space="preserve"> </w:t>
      </w:r>
      <w:r w:rsidRPr="0001104F">
        <w:rPr>
          <w:rFonts w:cstheme="minorHAnsi"/>
        </w:rPr>
        <w:t>[</w:t>
      </w:r>
      <w:r>
        <w:rPr>
          <w:rFonts w:cstheme="minorHAnsi"/>
        </w:rPr>
        <w:t>HARRY POTTER REFERENCE NAME</w:t>
      </w:r>
      <w:r w:rsidRPr="0001104F">
        <w:rPr>
          <w:rFonts w:cstheme="minorHAnsi"/>
        </w:rPr>
        <w:t>] (</w:t>
      </w:r>
      <w:r>
        <w:rPr>
          <w:rFonts w:cstheme="minorHAnsi"/>
        </w:rPr>
        <w:t>type</w:t>
      </w:r>
      <w:r w:rsidRPr="0001104F">
        <w:rPr>
          <w:rFonts w:cstheme="minorHAnsi"/>
        </w:rPr>
        <w:t>)</w:t>
      </w:r>
    </w:p>
    <w:p w14:paraId="3F1AA852" w14:textId="49018F7D" w:rsidR="008C2B47" w:rsidRDefault="008C2B47" w:rsidP="008C2B47">
      <w:pPr>
        <w:tabs>
          <w:tab w:val="left" w:pos="2880"/>
        </w:tabs>
        <w:spacing w:after="0" w:line="240" w:lineRule="auto"/>
        <w:ind w:left="720"/>
        <w:rPr>
          <w:rFonts w:cstheme="minorHAnsi"/>
          <w:b/>
          <w:i/>
        </w:rPr>
      </w:pPr>
      <w:r w:rsidRPr="0001104F">
        <w:rPr>
          <w:rFonts w:cstheme="minorHAnsi"/>
          <w:b/>
        </w:rPr>
        <w:t>Cast check:</w:t>
      </w:r>
      <w:r w:rsidRPr="0001104F">
        <w:rPr>
          <w:rFonts w:cstheme="minorHAnsi"/>
        </w:rPr>
        <w:t xml:space="preserve"> 5/5</w:t>
      </w:r>
      <w:r>
        <w:rPr>
          <w:rFonts w:cstheme="minorHAnsi"/>
        </w:rPr>
        <w:t xml:space="preserve"> </w:t>
      </w:r>
      <w:r w:rsidRPr="008C2B47">
        <w:rPr>
          <w:rFonts w:cstheme="minorHAnsi"/>
        </w:rPr>
        <w:sym w:font="Wingdings" w:char="F0E0"/>
      </w:r>
      <w:r w:rsidRPr="008C2B47">
        <w:rPr>
          <w:rFonts w:cstheme="minorHAnsi"/>
          <w:i/>
        </w:rPr>
        <w:t>(Casting aggressively OR Casting normally) + 10 + character level</w:t>
      </w:r>
      <w:r>
        <w:rPr>
          <w:rFonts w:cstheme="minorHAnsi"/>
          <w:i/>
        </w:rPr>
        <w:t xml:space="preserve"> = </w:t>
      </w:r>
      <w:r w:rsidRPr="008C2B47">
        <w:rPr>
          <w:rFonts w:cstheme="minorHAnsi"/>
          <w:b/>
          <w:i/>
        </w:rPr>
        <w:t>TN</w:t>
      </w:r>
    </w:p>
    <w:p w14:paraId="5BEA7C42" w14:textId="56C0D146" w:rsidR="008C2B47" w:rsidRPr="008C2B47" w:rsidRDefault="008C2B47" w:rsidP="008C2B47">
      <w:pPr>
        <w:tabs>
          <w:tab w:val="left" w:pos="2880"/>
        </w:tabs>
        <w:spacing w:after="0" w:line="240" w:lineRule="auto"/>
        <w:ind w:left="720"/>
        <w:rPr>
          <w:rFonts w:cstheme="minorHAnsi"/>
          <w:b/>
          <w:u w:val="single"/>
        </w:rPr>
      </w:pPr>
      <w:r>
        <w:rPr>
          <w:rFonts w:cstheme="minorHAnsi"/>
          <w:b/>
        </w:rPr>
        <w:tab/>
        <w:t xml:space="preserve">Check: </w:t>
      </w:r>
      <w:r w:rsidRPr="008C2B47">
        <w:rPr>
          <w:rFonts w:cstheme="minorHAnsi"/>
          <w:b/>
          <w:u w:val="single"/>
        </w:rPr>
        <w:t xml:space="preserve">1d20 + (Class bonus) + </w:t>
      </w:r>
      <w:proofErr w:type="gramStart"/>
      <w:r w:rsidRPr="008C2B47">
        <w:rPr>
          <w:rFonts w:cstheme="minorHAnsi"/>
          <w:b/>
          <w:u w:val="single"/>
        </w:rPr>
        <w:t>Spellcraft</w:t>
      </w:r>
      <w:r>
        <w:rPr>
          <w:rFonts w:cstheme="minorHAnsi"/>
          <w:b/>
          <w:u w:val="single"/>
        </w:rPr>
        <w:t xml:space="preserve"> ?</w:t>
      </w:r>
      <w:proofErr w:type="gramEnd"/>
      <w:r>
        <w:rPr>
          <w:rFonts w:cstheme="minorHAnsi"/>
          <w:b/>
          <w:u w:val="single"/>
        </w:rPr>
        <w:t>= TN</w:t>
      </w:r>
    </w:p>
    <w:p w14:paraId="0CF08A0D" w14:textId="4096CF5A" w:rsidR="008C2B47" w:rsidRDefault="008C2B47" w:rsidP="008C2B47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Range:</w:t>
      </w:r>
      <w:r w:rsidRPr="0001104F">
        <w:rPr>
          <w:rFonts w:cstheme="minorHAnsi"/>
        </w:rPr>
        <w:t xml:space="preserve"> Standard</w:t>
      </w:r>
    </w:p>
    <w:p w14:paraId="32A1AADA" w14:textId="77777777" w:rsidR="008C2B47" w:rsidRPr="00E33570" w:rsidRDefault="008C2B47" w:rsidP="008C2B47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How the spell works</w:t>
      </w:r>
    </w:p>
    <w:p w14:paraId="7F242E61" w14:textId="187630DB" w:rsidR="008C2B47" w:rsidRPr="00E33570" w:rsidRDefault="008C2B47" w:rsidP="008C2B47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8C2B47">
        <w:rPr>
          <w:rFonts w:cstheme="minorHAnsi"/>
          <w:b/>
        </w:rPr>
        <w:t>Counterspell</w:t>
      </w:r>
      <w:r w:rsidRPr="00E33570">
        <w:rPr>
          <w:rFonts w:cstheme="minorHAnsi"/>
        </w:rPr>
        <w:t>: To counter a spell in response to one just cast, the Spellcraft</w:t>
      </w:r>
      <w:r>
        <w:rPr>
          <w:rFonts w:cstheme="minorHAnsi"/>
        </w:rPr>
        <w:t xml:space="preserve"> </w:t>
      </w:r>
      <w:r w:rsidRPr="00E33570">
        <w:rPr>
          <w:rFonts w:cstheme="minorHAnsi"/>
        </w:rPr>
        <w:t>test must be equal to or greater than the Spellcraft result of the opposing spell. To</w:t>
      </w:r>
      <w:r>
        <w:rPr>
          <w:rFonts w:cstheme="minorHAnsi"/>
        </w:rPr>
        <w:t xml:space="preserve"> </w:t>
      </w:r>
      <w:r w:rsidRPr="00E33570">
        <w:rPr>
          <w:rFonts w:cstheme="minorHAnsi"/>
        </w:rPr>
        <w:t>counter a spell that is already i</w:t>
      </w:r>
      <w:r w:rsidR="00AB071B">
        <w:rPr>
          <w:rFonts w:cstheme="minorHAnsi"/>
        </w:rPr>
        <w:t xml:space="preserve">n </w:t>
      </w:r>
      <w:r w:rsidRPr="00E33570">
        <w:rPr>
          <w:rFonts w:cstheme="minorHAnsi"/>
        </w:rPr>
        <w:t>effect, the TN to disrupt or dispel it is equal to the</w:t>
      </w:r>
      <w:r>
        <w:rPr>
          <w:rFonts w:cstheme="minorHAnsi"/>
        </w:rPr>
        <w:t xml:space="preserve"> </w:t>
      </w:r>
      <w:r w:rsidRPr="00E33570">
        <w:rPr>
          <w:rFonts w:cstheme="minorHAnsi"/>
        </w:rPr>
        <w:t xml:space="preserve">Spellcraft result +2. </w:t>
      </w:r>
    </w:p>
    <w:p w14:paraId="65FAE1FC" w14:textId="047FA134" w:rsidR="008C2B47" w:rsidRPr="00E33570" w:rsidRDefault="008C2B47" w:rsidP="00AB071B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>: What happens if the Spellcraft test to cast the spell fails. Typically</w:t>
      </w:r>
      <w:r>
        <w:rPr>
          <w:rFonts w:cstheme="minorHAnsi"/>
        </w:rPr>
        <w:t>,</w:t>
      </w:r>
      <w:r w:rsidRPr="00E33570">
        <w:rPr>
          <w:rFonts w:cstheme="minorHAnsi"/>
        </w:rPr>
        <w:t xml:space="preserve"> nothing happens</w:t>
      </w:r>
      <w:r w:rsidR="00AB071B">
        <w:rPr>
          <w:rFonts w:cstheme="minorHAnsi"/>
        </w:rPr>
        <w:t xml:space="preserve"> </w:t>
      </w:r>
      <w:r w:rsidRPr="00E33570">
        <w:rPr>
          <w:rFonts w:cstheme="minorHAnsi"/>
        </w:rPr>
        <w:t xml:space="preserve">if the attempt to cast the spell fails unless a failure is noted. </w:t>
      </w:r>
    </w:p>
    <w:p w14:paraId="5327A2E9" w14:textId="77777777" w:rsidR="008C2B47" w:rsidRPr="0001104F" w:rsidRDefault="008C2B47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1A2B1518" w14:textId="5299BBC4" w:rsidR="00BB0B20" w:rsidRPr="0001104F" w:rsidRDefault="00253DF3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14775" wp14:editId="6DF6C1AD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1828800" cy="994410"/>
                <wp:effectExtent l="0" t="0" r="20320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4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8112F" w14:textId="77777777" w:rsidR="008C2B47" w:rsidRPr="0001104F" w:rsidRDefault="008C2B47" w:rsidP="00253DF3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1104F">
                              <w:rPr>
                                <w:rFonts w:cstheme="minorHAnsi"/>
                              </w:rPr>
                              <w:t>Below TN: Failure</w:t>
                            </w:r>
                          </w:p>
                          <w:p w14:paraId="23182120" w14:textId="77777777" w:rsidR="008C2B47" w:rsidRPr="0001104F" w:rsidRDefault="008C2B47" w:rsidP="00253DF3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1104F">
                              <w:rPr>
                                <w:rFonts w:cstheme="minorHAnsi"/>
                              </w:rPr>
                              <w:t>Equal to TN: Marginal Success</w:t>
                            </w:r>
                          </w:p>
                          <w:p w14:paraId="6FBB956D" w14:textId="77777777" w:rsidR="008C2B47" w:rsidRPr="0001104F" w:rsidRDefault="008C2B47" w:rsidP="00253DF3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1104F">
                              <w:rPr>
                                <w:rFonts w:cstheme="minorHAnsi"/>
                              </w:rPr>
                              <w:t>1-5 above TN: Complete Success</w:t>
                            </w:r>
                          </w:p>
                          <w:p w14:paraId="0A605769" w14:textId="77777777" w:rsidR="008C2B47" w:rsidRPr="0001104F" w:rsidRDefault="008C2B47" w:rsidP="00253DF3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1104F">
                              <w:rPr>
                                <w:rFonts w:cstheme="minorHAnsi"/>
                              </w:rPr>
                              <w:t>6-10 above TN: Superior success</w:t>
                            </w:r>
                          </w:p>
                          <w:p w14:paraId="2D05FE55" w14:textId="77777777" w:rsidR="008C2B47" w:rsidRPr="00D46B81" w:rsidRDefault="008C2B47" w:rsidP="00253DF3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1104F">
                              <w:rPr>
                                <w:rFonts w:cstheme="minorHAnsi"/>
                              </w:rPr>
                              <w:t>11+ above TN: Extraordinary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4775" id="Text Box 2" o:spid="_x0000_s1027" type="#_x0000_t202" style="position:absolute;margin-left:0;margin-top:4.7pt;width:2in;height:78.3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" filled="f" strokeweight=".5pt">
                <v:fill o:detectmouseclick="t"/>
                <v:textbox>
                  <w:txbxContent>
                    <w:p w14:paraId="53D8112F" w14:textId="77777777" w:rsidR="008C2B47" w:rsidRPr="0001104F" w:rsidRDefault="008C2B47" w:rsidP="00253DF3">
                      <w:pPr>
                        <w:tabs>
                          <w:tab w:val="left" w:pos="2880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1104F">
                        <w:rPr>
                          <w:rFonts w:cstheme="minorHAnsi"/>
                        </w:rPr>
                        <w:t>Below TN: Failure</w:t>
                      </w:r>
                    </w:p>
                    <w:p w14:paraId="23182120" w14:textId="77777777" w:rsidR="008C2B47" w:rsidRPr="0001104F" w:rsidRDefault="008C2B47" w:rsidP="00253DF3">
                      <w:pPr>
                        <w:tabs>
                          <w:tab w:val="left" w:pos="2880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1104F">
                        <w:rPr>
                          <w:rFonts w:cstheme="minorHAnsi"/>
                        </w:rPr>
                        <w:t>Equal to TN: Marginal Success</w:t>
                      </w:r>
                    </w:p>
                    <w:p w14:paraId="6FBB956D" w14:textId="77777777" w:rsidR="008C2B47" w:rsidRPr="0001104F" w:rsidRDefault="008C2B47" w:rsidP="00253DF3">
                      <w:pPr>
                        <w:tabs>
                          <w:tab w:val="left" w:pos="2880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1104F">
                        <w:rPr>
                          <w:rFonts w:cstheme="minorHAnsi"/>
                        </w:rPr>
                        <w:t>1-5 above TN: Complete Success</w:t>
                      </w:r>
                    </w:p>
                    <w:p w14:paraId="0A605769" w14:textId="77777777" w:rsidR="008C2B47" w:rsidRPr="0001104F" w:rsidRDefault="008C2B47" w:rsidP="00253DF3">
                      <w:pPr>
                        <w:tabs>
                          <w:tab w:val="left" w:pos="2880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1104F">
                        <w:rPr>
                          <w:rFonts w:cstheme="minorHAnsi"/>
                        </w:rPr>
                        <w:t>6-10 above TN: Superior success</w:t>
                      </w:r>
                    </w:p>
                    <w:p w14:paraId="2D05FE55" w14:textId="77777777" w:rsidR="008C2B47" w:rsidRPr="00D46B81" w:rsidRDefault="008C2B47" w:rsidP="00253DF3">
                      <w:pPr>
                        <w:tabs>
                          <w:tab w:val="left" w:pos="2880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1104F">
                        <w:rPr>
                          <w:rFonts w:cstheme="minorHAnsi"/>
                        </w:rPr>
                        <w:t>11+ above TN: Extraordinary success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32603E" w14:textId="6639CDD1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595B2871" w14:textId="77777777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2E916394" w14:textId="77777777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6AB58E0B" w14:textId="77777777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5C6550A0" w14:textId="77777777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79ADC7CD" w14:textId="37B1A38B" w:rsidR="008C2B47" w:rsidRDefault="008C2B47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34DBDFDE" w14:textId="77777777" w:rsidR="00AB071B" w:rsidRDefault="00AB071B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26DB15C8" w14:textId="77777777" w:rsidR="00AB071B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253DF3">
        <w:rPr>
          <w:rFonts w:cstheme="minorHAnsi"/>
          <w:b/>
          <w:smallCaps/>
          <w:sz w:val="32"/>
        </w:rPr>
        <w:t>CASTING A CURSE</w:t>
      </w:r>
    </w:p>
    <w:p w14:paraId="45099639" w14:textId="77777777" w:rsidR="00AB071B" w:rsidRDefault="00AB071B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1C2DB203" w14:textId="40884F5D" w:rsidR="00BB0B20" w:rsidRPr="0001104F" w:rsidRDefault="00AB071B" w:rsidP="00AB071B">
      <w:pPr>
        <w:tabs>
          <w:tab w:val="left" w:pos="360"/>
          <w:tab w:val="left" w:pos="28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There is a </w:t>
      </w:r>
      <w:r w:rsidR="00BB0B20" w:rsidRPr="0001104F">
        <w:rPr>
          <w:rFonts w:cstheme="minorHAnsi"/>
        </w:rPr>
        <w:t>-5 penalty for Level 1 Curses</w:t>
      </w:r>
      <w:r>
        <w:rPr>
          <w:rFonts w:cstheme="minorHAnsi"/>
        </w:rPr>
        <w:t>, bringing the TN up by 5.</w:t>
      </w:r>
    </w:p>
    <w:p w14:paraId="5644CD09" w14:textId="77777777" w:rsidR="009C3F04" w:rsidRPr="009C3F04" w:rsidRDefault="009C3F04" w:rsidP="00E33570">
      <w:pPr>
        <w:tabs>
          <w:tab w:val="left" w:pos="2880"/>
        </w:tabs>
        <w:spacing w:after="0" w:line="240" w:lineRule="auto"/>
        <w:rPr>
          <w:rFonts w:cstheme="minorHAnsi"/>
          <w:sz w:val="30"/>
          <w:szCs w:val="30"/>
        </w:rPr>
      </w:pPr>
    </w:p>
    <w:p w14:paraId="0ED7C555" w14:textId="77777777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253DF3">
        <w:rPr>
          <w:rFonts w:cstheme="minorHAnsi"/>
          <w:b/>
          <w:smallCaps/>
          <w:sz w:val="32"/>
        </w:rPr>
        <w:t>RESISTING SPELLS</w:t>
      </w:r>
      <w:r w:rsidRPr="0001104F">
        <w:rPr>
          <w:rFonts w:cstheme="minorHAnsi"/>
        </w:rPr>
        <w:t>:</w:t>
      </w:r>
    </w:p>
    <w:p w14:paraId="06B9FC43" w14:textId="08687D59" w:rsidR="00BB0B20" w:rsidRPr="0001104F" w:rsidRDefault="00AB071B" w:rsidP="00AB071B">
      <w:pPr>
        <w:tabs>
          <w:tab w:val="left" w:pos="360"/>
          <w:tab w:val="left" w:pos="28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BB0B20" w:rsidRPr="0001104F">
        <w:rPr>
          <w:rFonts w:cstheme="minorHAnsi"/>
        </w:rPr>
        <w:t xml:space="preserve">A character can attempt to resist any spell once per game session or upon Narrator approval, with a successful Willpower test equal to the caster’s Spellcraft result. </w:t>
      </w:r>
    </w:p>
    <w:p w14:paraId="5B6F6D01" w14:textId="77777777" w:rsidR="0001104F" w:rsidRDefault="0001104F" w:rsidP="00E33570">
      <w:pPr>
        <w:tabs>
          <w:tab w:val="left" w:pos="2880"/>
        </w:tabs>
        <w:spacing w:after="0" w:line="240" w:lineRule="auto"/>
        <w:rPr>
          <w:rFonts w:cstheme="minorHAnsi"/>
          <w:i/>
          <w:u w:val="single"/>
        </w:rPr>
      </w:pPr>
    </w:p>
    <w:p w14:paraId="7592015D" w14:textId="556519D4" w:rsidR="00AB071B" w:rsidRPr="00334AEC" w:rsidRDefault="00BB0B20" w:rsidP="00334AEC">
      <w:pPr>
        <w:tabs>
          <w:tab w:val="left" w:pos="2880"/>
        </w:tabs>
        <w:spacing w:after="0" w:line="240" w:lineRule="auto"/>
        <w:rPr>
          <w:rFonts w:cstheme="minorHAnsi"/>
        </w:rPr>
      </w:pPr>
      <w:r w:rsidRPr="0001104F">
        <w:rPr>
          <w:rFonts w:cstheme="minorHAnsi"/>
          <w:i/>
          <w:u w:val="single"/>
        </w:rPr>
        <w:t>Note about resisting Mind Spells</w:t>
      </w:r>
      <w:r w:rsidRPr="0001104F">
        <w:rPr>
          <w:rFonts w:cstheme="minorHAnsi"/>
        </w:rPr>
        <w:t>: All spells of this specialty can be resisted using a</w:t>
      </w:r>
      <w:r w:rsidR="00AB071B">
        <w:rPr>
          <w:rFonts w:cstheme="minorHAnsi"/>
        </w:rPr>
        <w:t xml:space="preserve"> </w:t>
      </w:r>
      <w:r w:rsidRPr="0001104F">
        <w:rPr>
          <w:rFonts w:cstheme="minorHAnsi"/>
        </w:rPr>
        <w:t>Willpower test against the Spellcraft result.</w:t>
      </w:r>
      <w:r w:rsidR="00AB071B">
        <w:rPr>
          <w:rFonts w:cstheme="minorHAnsi"/>
          <w:b/>
          <w:smallCaps/>
          <w:sz w:val="40"/>
        </w:rPr>
        <w:br w:type="page"/>
      </w:r>
    </w:p>
    <w:p w14:paraId="12E1D1E7" w14:textId="440B037F" w:rsidR="00BB0B20" w:rsidRPr="00253DF3" w:rsidRDefault="00E33570" w:rsidP="00E33570">
      <w:pPr>
        <w:pStyle w:val="Title"/>
        <w:tabs>
          <w:tab w:val="left" w:pos="2880"/>
        </w:tabs>
        <w:rPr>
          <w:sz w:val="96"/>
        </w:rPr>
      </w:pPr>
      <w:r w:rsidRPr="00253DF3">
        <w:rPr>
          <w:rFonts w:asciiTheme="minorHAnsi" w:eastAsiaTheme="minorHAnsi" w:hAnsiTheme="minorHAnsi" w:cstheme="minorHAnsi"/>
          <w:b/>
          <w:smallCaps/>
          <w:spacing w:val="0"/>
          <w:kern w:val="0"/>
          <w:sz w:val="40"/>
          <w:szCs w:val="22"/>
        </w:rPr>
        <w:lastRenderedPageBreak/>
        <w:t>Tier 0 (</w:t>
      </w:r>
      <w:r w:rsidR="00BB0B20" w:rsidRPr="00253DF3">
        <w:rPr>
          <w:rFonts w:asciiTheme="minorHAnsi" w:eastAsiaTheme="minorHAnsi" w:hAnsiTheme="minorHAnsi" w:cstheme="minorHAnsi"/>
          <w:b/>
          <w:smallCaps/>
          <w:spacing w:val="0"/>
          <w:kern w:val="0"/>
          <w:sz w:val="40"/>
          <w:szCs w:val="22"/>
        </w:rPr>
        <w:t>Cantrips</w:t>
      </w:r>
      <w:r w:rsidRPr="00253DF3">
        <w:rPr>
          <w:rFonts w:asciiTheme="minorHAnsi" w:eastAsiaTheme="minorHAnsi" w:hAnsiTheme="minorHAnsi" w:cstheme="minorHAnsi"/>
          <w:b/>
          <w:smallCaps/>
          <w:spacing w:val="0"/>
          <w:kern w:val="0"/>
          <w:sz w:val="40"/>
          <w:szCs w:val="22"/>
        </w:rPr>
        <w:t>)</w:t>
      </w:r>
      <w:r w:rsidR="00BB0B20" w:rsidRPr="00253DF3">
        <w:rPr>
          <w:rFonts w:asciiTheme="minorHAnsi" w:eastAsiaTheme="minorHAnsi" w:hAnsiTheme="minorHAnsi" w:cstheme="minorHAnsi"/>
          <w:b/>
          <w:smallCaps/>
          <w:spacing w:val="0"/>
          <w:kern w:val="0"/>
          <w:sz w:val="40"/>
          <w:szCs w:val="22"/>
        </w:rPr>
        <w:t>:</w:t>
      </w:r>
    </w:p>
    <w:p w14:paraId="7C3E449C" w14:textId="77777777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7BDB0FA0" w14:textId="7956A83C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01104F">
        <w:rPr>
          <w:rFonts w:cstheme="minorHAnsi"/>
          <w:b/>
          <w:sz w:val="28"/>
        </w:rPr>
        <w:t>Opening Spell</w:t>
      </w:r>
      <w:r w:rsidRPr="0001104F">
        <w:rPr>
          <w:rFonts w:cstheme="minorHAnsi"/>
          <w:sz w:val="28"/>
        </w:rPr>
        <w:t xml:space="preserve"> </w:t>
      </w:r>
      <w:r w:rsidRPr="0001104F">
        <w:rPr>
          <w:rFonts w:cstheme="minorHAnsi"/>
        </w:rPr>
        <w:t>[ALOHOMORA] (J)</w:t>
      </w:r>
    </w:p>
    <w:p w14:paraId="1DF3702D" w14:textId="40EA97E0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Cast check:</w:t>
      </w:r>
      <w:r w:rsidRPr="0001104F">
        <w:rPr>
          <w:rFonts w:cstheme="minorHAnsi"/>
        </w:rPr>
        <w:t xml:space="preserve"> 5/5</w:t>
      </w:r>
    </w:p>
    <w:p w14:paraId="1F233C5A" w14:textId="7254422F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Range:</w:t>
      </w:r>
      <w:r w:rsidRPr="0001104F">
        <w:rPr>
          <w:rFonts w:cstheme="minorHAnsi"/>
        </w:rPr>
        <w:t xml:space="preserve"> Standard</w:t>
      </w:r>
    </w:p>
    <w:p w14:paraId="25CEFF8B" w14:textId="5AA49971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 xml:space="preserve">Effect: </w:t>
      </w:r>
      <w:r w:rsidRPr="0001104F">
        <w:rPr>
          <w:rFonts w:cstheme="minorHAnsi"/>
        </w:rPr>
        <w:t>A portal such as a locked door or gate is opened. Using this spell on Muggle doors</w:t>
      </w:r>
    </w:p>
    <w:p w14:paraId="112E4FD7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</w:rPr>
        <w:t xml:space="preserve">and locks opens them instantly on a successful Spellcraft check. </w:t>
      </w:r>
    </w:p>
    <w:p w14:paraId="38B9A480" w14:textId="7FAFAE63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Counterspell:</w:t>
      </w:r>
      <w:r w:rsidRPr="0001104F">
        <w:rPr>
          <w:rFonts w:cstheme="minorHAnsi"/>
        </w:rPr>
        <w:t xml:space="preserve"> Locking Spell</w:t>
      </w:r>
    </w:p>
    <w:p w14:paraId="44E8A196" w14:textId="6C726190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Failure:</w:t>
      </w:r>
      <w:r w:rsidRPr="0001104F">
        <w:rPr>
          <w:rFonts w:cstheme="minorHAnsi"/>
        </w:rPr>
        <w:t xml:space="preserve"> On a Disastrous Failure, if the portal has a locking mechanism, it is broken adding an</w:t>
      </w:r>
    </w:p>
    <w:p w14:paraId="2B8BBE3A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</w:rPr>
        <w:t>extra +10 TN to open the physically or with magic.</w:t>
      </w:r>
    </w:p>
    <w:p w14:paraId="2B0D7C88" w14:textId="77777777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3F6F2F7E" w14:textId="0311E3AE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01104F">
        <w:rPr>
          <w:rFonts w:cstheme="minorHAnsi"/>
          <w:b/>
          <w:sz w:val="28"/>
        </w:rPr>
        <w:t>Locking Spell</w:t>
      </w:r>
      <w:r w:rsidRPr="0001104F">
        <w:rPr>
          <w:rFonts w:cstheme="minorHAnsi"/>
        </w:rPr>
        <w:t xml:space="preserve"> [COLLOPPORTUS] (Ch, J)</w:t>
      </w:r>
    </w:p>
    <w:p w14:paraId="277DD68F" w14:textId="12F17085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Cast check:</w:t>
      </w:r>
      <w:r w:rsidRPr="0001104F">
        <w:rPr>
          <w:rFonts w:cstheme="minorHAnsi"/>
        </w:rPr>
        <w:t xml:space="preserve"> 5/5</w:t>
      </w:r>
    </w:p>
    <w:p w14:paraId="219CE100" w14:textId="37E7F715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Range:</w:t>
      </w:r>
      <w:r w:rsidRPr="0001104F">
        <w:rPr>
          <w:rFonts w:cstheme="minorHAnsi"/>
        </w:rPr>
        <w:t xml:space="preserve"> Standard</w:t>
      </w:r>
    </w:p>
    <w:p w14:paraId="1A70878E" w14:textId="090B16E4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Effect:</w:t>
      </w:r>
      <w:r w:rsidRPr="0001104F">
        <w:rPr>
          <w:rFonts w:cstheme="minorHAnsi"/>
        </w:rPr>
        <w:t xml:space="preserve"> A portal such as a door or gate is sealed magically, making it physically unable to be</w:t>
      </w:r>
    </w:p>
    <w:p w14:paraId="6A0D2228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</w:rPr>
        <w:t>opened with a key or lockpicking.</w:t>
      </w:r>
    </w:p>
    <w:p w14:paraId="14E454FD" w14:textId="016FC4FC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Counterspell:</w:t>
      </w:r>
      <w:r w:rsidRPr="0001104F">
        <w:rPr>
          <w:rFonts w:cstheme="minorHAnsi"/>
        </w:rPr>
        <w:t xml:space="preserve"> Opening Spell, Imperturbable Charm</w:t>
      </w:r>
    </w:p>
    <w:p w14:paraId="169D3C70" w14:textId="229CC863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Failure:</w:t>
      </w:r>
      <w:r w:rsidRPr="0001104F">
        <w:rPr>
          <w:rFonts w:cstheme="minorHAnsi"/>
        </w:rPr>
        <w:t xml:space="preserve"> On a Disastrous Failure, if the portal has a locking mechanism, it is broken</w:t>
      </w:r>
      <w:r w:rsidR="00334AEC">
        <w:rPr>
          <w:rFonts w:cstheme="minorHAnsi"/>
        </w:rPr>
        <w:t>.</w:t>
      </w:r>
    </w:p>
    <w:p w14:paraId="292455F4" w14:textId="77777777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72022D22" w14:textId="129DBF79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01104F">
        <w:rPr>
          <w:rFonts w:cstheme="minorHAnsi"/>
          <w:b/>
          <w:sz w:val="28"/>
        </w:rPr>
        <w:t xml:space="preserve">Illuminate </w:t>
      </w:r>
      <w:r w:rsidRPr="0001104F">
        <w:rPr>
          <w:rFonts w:cstheme="minorHAnsi"/>
        </w:rPr>
        <w:t>[LUMOS] (Ch)</w:t>
      </w:r>
    </w:p>
    <w:p w14:paraId="588A53BB" w14:textId="0F1E2B54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Cast check:</w:t>
      </w:r>
      <w:r w:rsidRPr="0001104F">
        <w:rPr>
          <w:rFonts w:cstheme="minorHAnsi"/>
        </w:rPr>
        <w:t xml:space="preserve"> 5/5</w:t>
      </w:r>
    </w:p>
    <w:p w14:paraId="4DBB19CE" w14:textId="068042BD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Range:</w:t>
      </w:r>
      <w:r w:rsidRPr="0001104F">
        <w:rPr>
          <w:rFonts w:cstheme="minorHAnsi"/>
        </w:rPr>
        <w:t xml:space="preserve"> N/A</w:t>
      </w:r>
    </w:p>
    <w:p w14:paraId="1DD9CAC1" w14:textId="21D84075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Effect:</w:t>
      </w:r>
      <w:r w:rsidRPr="0001104F">
        <w:rPr>
          <w:rFonts w:cstheme="minorHAnsi"/>
        </w:rPr>
        <w:t xml:space="preserve"> A small light glows from the end of the caster's wand. The radius of the light is</w:t>
      </w:r>
    </w:p>
    <w:p w14:paraId="47441C90" w14:textId="45B689DB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</w:rPr>
        <w:t>equal to your Magic Modifier x5 in feet. This light may emanate from a different</w:t>
      </w:r>
    </w:p>
    <w:p w14:paraId="1B08A0F9" w14:textId="329F3029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</w:rPr>
        <w:t>object if the end of the caster's wand is touching it while the spell is cast. If this</w:t>
      </w:r>
    </w:p>
    <w:p w14:paraId="35143012" w14:textId="750E7DCA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</w:rPr>
        <w:t>option is used, the light's duration will be halved.</w:t>
      </w:r>
    </w:p>
    <w:p w14:paraId="6285048B" w14:textId="25F6011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  <w:b/>
        </w:rPr>
        <w:t>Counterspell:</w:t>
      </w:r>
      <w:r w:rsidRPr="0001104F">
        <w:rPr>
          <w:rFonts w:cstheme="minorHAnsi"/>
        </w:rPr>
        <w:t xml:space="preserve"> Night Spell [NOX]</w:t>
      </w:r>
    </w:p>
    <w:p w14:paraId="240C38D1" w14:textId="77777777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03EC681F" w14:textId="0C44A6A6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405193">
        <w:rPr>
          <w:rFonts w:cstheme="minorHAnsi"/>
          <w:b/>
          <w:sz w:val="28"/>
        </w:rPr>
        <w:t xml:space="preserve">Night Spell </w:t>
      </w:r>
      <w:r w:rsidRPr="0001104F">
        <w:rPr>
          <w:rFonts w:cstheme="minorHAnsi"/>
        </w:rPr>
        <w:t>[</w:t>
      </w:r>
      <w:proofErr w:type="spellStart"/>
      <w:r w:rsidRPr="0001104F">
        <w:rPr>
          <w:rFonts w:cstheme="minorHAnsi"/>
        </w:rPr>
        <w:t>Nox</w:t>
      </w:r>
      <w:proofErr w:type="spellEnd"/>
      <w:r w:rsidRPr="0001104F">
        <w:rPr>
          <w:rFonts w:cstheme="minorHAnsi"/>
        </w:rPr>
        <w:t>] (J)</w:t>
      </w:r>
    </w:p>
    <w:p w14:paraId="1F631799" w14:textId="097B7D5C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405193">
        <w:rPr>
          <w:rFonts w:cstheme="minorHAnsi"/>
          <w:b/>
        </w:rPr>
        <w:t>Cast check:</w:t>
      </w:r>
      <w:r w:rsidRPr="0001104F">
        <w:rPr>
          <w:rFonts w:cstheme="minorHAnsi"/>
        </w:rPr>
        <w:t xml:space="preserve"> 5/5</w:t>
      </w:r>
    </w:p>
    <w:p w14:paraId="378D141C" w14:textId="2B63ED5F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405193">
        <w:rPr>
          <w:rFonts w:cstheme="minorHAnsi"/>
          <w:b/>
        </w:rPr>
        <w:t>Range:</w:t>
      </w:r>
      <w:r w:rsidRPr="0001104F">
        <w:rPr>
          <w:rFonts w:cstheme="minorHAnsi"/>
        </w:rPr>
        <w:t xml:space="preserve"> Standard</w:t>
      </w:r>
    </w:p>
    <w:p w14:paraId="3A49539C" w14:textId="7487E62C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405193">
        <w:rPr>
          <w:rFonts w:cstheme="minorHAnsi"/>
          <w:b/>
        </w:rPr>
        <w:t>Effect:</w:t>
      </w:r>
      <w:r w:rsidRPr="0001104F">
        <w:rPr>
          <w:rFonts w:cstheme="minorHAnsi"/>
        </w:rPr>
        <w:t xml:space="preserve"> This spell puts out small individual lights like lamps, candles, flashlights, etc.</w:t>
      </w:r>
    </w:p>
    <w:p w14:paraId="2A194E8E" w14:textId="5739C7A8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405193">
        <w:rPr>
          <w:rFonts w:cstheme="minorHAnsi"/>
          <w:b/>
        </w:rPr>
        <w:t>Counterspell:</w:t>
      </w:r>
      <w:r w:rsidRPr="0001104F">
        <w:rPr>
          <w:rFonts w:cstheme="minorHAnsi"/>
        </w:rPr>
        <w:t xml:space="preserve"> Illuminate</w:t>
      </w:r>
    </w:p>
    <w:p w14:paraId="27E770FC" w14:textId="77777777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74E62D63" w14:textId="49C064A8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proofErr w:type="spellStart"/>
      <w:r w:rsidRPr="00405193">
        <w:rPr>
          <w:rFonts w:cstheme="minorHAnsi"/>
          <w:b/>
          <w:sz w:val="28"/>
        </w:rPr>
        <w:t>Conjurus</w:t>
      </w:r>
      <w:proofErr w:type="spellEnd"/>
      <w:r w:rsidRPr="00405193">
        <w:rPr>
          <w:rFonts w:cstheme="minorHAnsi"/>
          <w:b/>
          <w:sz w:val="28"/>
        </w:rPr>
        <w:t xml:space="preserve"> Spell </w:t>
      </w:r>
      <w:r w:rsidRPr="0001104F">
        <w:rPr>
          <w:rFonts w:cstheme="minorHAnsi"/>
        </w:rPr>
        <w:t>[ACCIO ...] (Co)</w:t>
      </w:r>
    </w:p>
    <w:p w14:paraId="3D6837DC" w14:textId="1232E05B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01104F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01104F">
        <w:rPr>
          <w:rFonts w:cstheme="minorHAnsi"/>
        </w:rPr>
        <w:t>: 10/5</w:t>
      </w:r>
    </w:p>
    <w:p w14:paraId="6233C75D" w14:textId="6FFC8CE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01104F">
        <w:rPr>
          <w:rFonts w:cstheme="minorHAnsi"/>
        </w:rPr>
        <w:t>: Touch</w:t>
      </w:r>
    </w:p>
    <w:p w14:paraId="77742FD2" w14:textId="2C0C7733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01104F">
        <w:rPr>
          <w:rFonts w:cstheme="minorHAnsi"/>
        </w:rPr>
        <w:t xml:space="preserve">: This spell causes </w:t>
      </w:r>
      <w:proofErr w:type="gramStart"/>
      <w:r w:rsidRPr="0001104F">
        <w:rPr>
          <w:rFonts w:cstheme="minorHAnsi"/>
        </w:rPr>
        <w:t>a number of</w:t>
      </w:r>
      <w:proofErr w:type="gramEnd"/>
      <w:r w:rsidRPr="0001104F">
        <w:rPr>
          <w:rFonts w:cstheme="minorHAnsi"/>
        </w:rPr>
        <w:t xml:space="preserve"> objects, of which the casters determines, to appear.</w:t>
      </w:r>
    </w:p>
    <w:p w14:paraId="3F5B80DA" w14:textId="73C046CB" w:rsidR="00BB0B20" w:rsidRPr="0001104F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405193">
        <w:rPr>
          <w:rFonts w:cstheme="minorHAnsi"/>
          <w:i/>
        </w:rPr>
        <w:t>Extraordinary</w:t>
      </w:r>
      <w:r w:rsidRPr="0001104F">
        <w:rPr>
          <w:rFonts w:cstheme="minorHAnsi"/>
        </w:rPr>
        <w:t xml:space="preserve"> </w:t>
      </w:r>
      <w:r w:rsidRPr="0001104F">
        <w:rPr>
          <w:rFonts w:cstheme="minorHAnsi"/>
        </w:rPr>
        <w:tab/>
        <w:t xml:space="preserve">1 Huge object, 3 Large objects, 5 Medium objects, 10 Small or 20 Tiny </w:t>
      </w:r>
      <w:r w:rsidRPr="0001104F">
        <w:rPr>
          <w:rFonts w:cstheme="minorHAnsi"/>
        </w:rPr>
        <w:tab/>
      </w:r>
      <w:r w:rsidRPr="0001104F">
        <w:rPr>
          <w:rFonts w:cstheme="minorHAnsi"/>
        </w:rPr>
        <w:tab/>
        <w:t>objects</w:t>
      </w:r>
    </w:p>
    <w:p w14:paraId="346B04E3" w14:textId="28966EED" w:rsidR="00BB0B20" w:rsidRPr="0001104F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405193">
        <w:rPr>
          <w:rFonts w:cstheme="minorHAnsi"/>
          <w:i/>
        </w:rPr>
        <w:t>Superior</w:t>
      </w:r>
      <w:r w:rsidRPr="0001104F">
        <w:rPr>
          <w:rFonts w:cstheme="minorHAnsi"/>
        </w:rPr>
        <w:t xml:space="preserve"> </w:t>
      </w:r>
      <w:r w:rsidRPr="0001104F">
        <w:rPr>
          <w:rFonts w:cstheme="minorHAnsi"/>
        </w:rPr>
        <w:tab/>
        <w:t>1 Large object, 3 Medium objects, 5 Small objects, 10 Tiny objects</w:t>
      </w:r>
    </w:p>
    <w:p w14:paraId="08A73C34" w14:textId="5C6A84EA" w:rsidR="00BB0B20" w:rsidRPr="0001104F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405193">
        <w:rPr>
          <w:rFonts w:cstheme="minorHAnsi"/>
          <w:i/>
        </w:rPr>
        <w:t>Complete</w:t>
      </w:r>
      <w:r w:rsidRPr="0001104F">
        <w:rPr>
          <w:rFonts w:cstheme="minorHAnsi"/>
        </w:rPr>
        <w:tab/>
        <w:t>1 Medium object, 3 Small objects, 5 Tiny objects</w:t>
      </w:r>
    </w:p>
    <w:p w14:paraId="12BD5229" w14:textId="4BB6CAD8" w:rsidR="00BB0B20" w:rsidRPr="0001104F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proofErr w:type="gramStart"/>
      <w:r w:rsidRPr="00405193">
        <w:rPr>
          <w:rFonts w:cstheme="minorHAnsi"/>
          <w:i/>
        </w:rPr>
        <w:t>Marginal</w:t>
      </w:r>
      <w:r w:rsidRPr="0001104F">
        <w:rPr>
          <w:rFonts w:cstheme="minorHAnsi"/>
        </w:rPr>
        <w:t xml:space="preserve">  </w:t>
      </w:r>
      <w:r w:rsidRPr="0001104F">
        <w:rPr>
          <w:rFonts w:cstheme="minorHAnsi"/>
        </w:rPr>
        <w:tab/>
      </w:r>
      <w:proofErr w:type="gramEnd"/>
      <w:r w:rsidRPr="0001104F">
        <w:rPr>
          <w:rFonts w:cstheme="minorHAnsi"/>
        </w:rPr>
        <w:t>1 Small object, 3 Tiny category objects</w:t>
      </w:r>
    </w:p>
    <w:p w14:paraId="0405BC60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117D330D" w14:textId="77777777" w:rsidR="00334AEC" w:rsidRDefault="00334AE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6B185B4E" w14:textId="1B1F0E88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lastRenderedPageBreak/>
        <w:t>Create flame</w:t>
      </w:r>
      <w:r w:rsidRPr="0001104F">
        <w:rPr>
          <w:rFonts w:cstheme="minorHAnsi"/>
        </w:rPr>
        <w:t xml:space="preserve"> [INCENDIO] (Co)</w:t>
      </w:r>
    </w:p>
    <w:p w14:paraId="2073B487" w14:textId="7CE8F52C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01104F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01104F">
        <w:rPr>
          <w:rFonts w:cstheme="minorHAnsi"/>
        </w:rPr>
        <w:t>: 5/5</w:t>
      </w:r>
    </w:p>
    <w:p w14:paraId="11E155D2" w14:textId="01618F93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01104F">
        <w:rPr>
          <w:rFonts w:cstheme="minorHAnsi"/>
        </w:rPr>
        <w:t>: N/A</w:t>
      </w:r>
    </w:p>
    <w:p w14:paraId="0CA6044D" w14:textId="21597A3F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01104F">
        <w:rPr>
          <w:rFonts w:cstheme="minorHAnsi"/>
        </w:rPr>
        <w:t>: A small fire shoots out from the end of the wand to no more than 5 feet. It is</w:t>
      </w:r>
    </w:p>
    <w:p w14:paraId="57FFBB7D" w14:textId="5AFE49C2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</w:rPr>
        <w:t>enough to start a campfire or light a torch.</w:t>
      </w:r>
    </w:p>
    <w:p w14:paraId="08C88920" w14:textId="34C96052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Counterspell</w:t>
      </w:r>
      <w:r w:rsidRPr="0001104F">
        <w:rPr>
          <w:rFonts w:cstheme="minorHAnsi"/>
        </w:rPr>
        <w:t>: Extinguishing Spell</w:t>
      </w:r>
    </w:p>
    <w:p w14:paraId="10413485" w14:textId="15845789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01104F">
        <w:rPr>
          <w:rFonts w:cstheme="minorHAnsi"/>
        </w:rPr>
        <w:t>Failure: A loud snap, a spark, and a whiff of sulfur are all you get if you fail this spell.</w:t>
      </w:r>
    </w:p>
    <w:p w14:paraId="30888605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008A2E09" w14:textId="0E0C10B9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405193">
        <w:rPr>
          <w:rFonts w:cstheme="minorHAnsi"/>
          <w:b/>
          <w:sz w:val="28"/>
        </w:rPr>
        <w:t xml:space="preserve">Smoke-raising </w:t>
      </w:r>
      <w:r w:rsidRPr="0001104F">
        <w:rPr>
          <w:rFonts w:cstheme="minorHAnsi"/>
        </w:rPr>
        <w:t>[FUMOS] (Co)</w:t>
      </w:r>
    </w:p>
    <w:p w14:paraId="5014B5EF" w14:textId="1DCDD8B9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01104F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01104F">
        <w:rPr>
          <w:rFonts w:cstheme="minorHAnsi"/>
        </w:rPr>
        <w:t>: 5/5</w:t>
      </w:r>
    </w:p>
    <w:p w14:paraId="4594612D" w14:textId="3DBEC56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01104F">
        <w:rPr>
          <w:rFonts w:cstheme="minorHAnsi"/>
        </w:rPr>
        <w:t>: Standard</w:t>
      </w:r>
    </w:p>
    <w:p w14:paraId="6860C7FF" w14:textId="040AA418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01104F">
        <w:rPr>
          <w:rFonts w:cstheme="minorHAnsi"/>
        </w:rPr>
        <w:t>: A cloud of smoke with a radius in feet equal to the caster's Magic attribute appears.</w:t>
      </w:r>
    </w:p>
    <w:p w14:paraId="63E57ADE" w14:textId="6B6EA079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75A792CD" w14:textId="006BF9AD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405193">
        <w:rPr>
          <w:rFonts w:cstheme="minorHAnsi"/>
          <w:b/>
          <w:sz w:val="28"/>
        </w:rPr>
        <w:t>Levitation</w:t>
      </w:r>
      <w:r w:rsidRPr="0001104F">
        <w:rPr>
          <w:rFonts w:cstheme="minorHAnsi"/>
        </w:rPr>
        <w:t xml:space="preserve"> [WINGARDIUM LEVIOSA] (Ch)</w:t>
      </w:r>
    </w:p>
    <w:p w14:paraId="38B7C1DA" w14:textId="4C34BEBF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01104F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01104F">
        <w:rPr>
          <w:rFonts w:cstheme="minorHAnsi"/>
        </w:rPr>
        <w:t>: 5/5*</w:t>
      </w:r>
    </w:p>
    <w:p w14:paraId="7C9499F0" w14:textId="662893D3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01104F">
        <w:rPr>
          <w:rFonts w:cstheme="minorHAnsi"/>
        </w:rPr>
        <w:t>: Standard</w:t>
      </w:r>
    </w:p>
    <w:p w14:paraId="6BE292E8" w14:textId="1F830FEA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01104F">
        <w:rPr>
          <w:rFonts w:cstheme="minorHAnsi"/>
        </w:rPr>
        <w:t xml:space="preserve">:  Allows the caster to levitate an object into the air, but the size of the object affects the difficulty of the Spellcraft test, so add +2 TN* for every size category greater than Tiny the object is. The only action the caster may make the object do is move up and </w:t>
      </w:r>
      <w:proofErr w:type="spellStart"/>
      <w:proofErr w:type="gramStart"/>
      <w:r w:rsidRPr="0001104F">
        <w:rPr>
          <w:rFonts w:cstheme="minorHAnsi"/>
        </w:rPr>
        <w:t>down.The</w:t>
      </w:r>
      <w:proofErr w:type="spellEnd"/>
      <w:proofErr w:type="gramEnd"/>
      <w:r w:rsidRPr="0001104F">
        <w:rPr>
          <w:rFonts w:cstheme="minorHAnsi"/>
        </w:rPr>
        <w:t xml:space="preserve"> height at which the caster can levitate a target is feet equal to her Magic attribute x10. </w:t>
      </w:r>
    </w:p>
    <w:p w14:paraId="6E2ABEE5" w14:textId="68F83D19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78EA57B1" w14:textId="32FD0574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405193">
        <w:rPr>
          <w:rFonts w:cstheme="minorHAnsi"/>
          <w:b/>
          <w:sz w:val="28"/>
        </w:rPr>
        <w:t>Repair</w:t>
      </w:r>
      <w:r w:rsidRPr="0001104F">
        <w:rPr>
          <w:rFonts w:cstheme="minorHAnsi"/>
        </w:rPr>
        <w:t xml:space="preserve"> [REPARO] (T, J)</w:t>
      </w:r>
    </w:p>
    <w:p w14:paraId="51330EEC" w14:textId="6E062975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01104F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01104F">
        <w:rPr>
          <w:rFonts w:cstheme="minorHAnsi"/>
        </w:rPr>
        <w:t>: 5/5</w:t>
      </w:r>
    </w:p>
    <w:p w14:paraId="2ED043AF" w14:textId="53F96026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01104F">
        <w:rPr>
          <w:rFonts w:cstheme="minorHAnsi"/>
        </w:rPr>
        <w:t>: Standard</w:t>
      </w:r>
    </w:p>
    <w:p w14:paraId="008ABC02" w14:textId="53601555" w:rsidR="00BB0B20" w:rsidRPr="0001104F" w:rsidRDefault="00BB0B20" w:rsidP="00334AEC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01104F">
        <w:rPr>
          <w:rFonts w:cstheme="minorHAnsi"/>
        </w:rPr>
        <w:t>: This spell repairs broken objects such as glasses, jars, tables, etc. Any parts broken</w:t>
      </w:r>
      <w:r w:rsidR="00334AEC">
        <w:rPr>
          <w:rFonts w:cstheme="minorHAnsi"/>
        </w:rPr>
        <w:t xml:space="preserve"> </w:t>
      </w:r>
      <w:r w:rsidRPr="0001104F">
        <w:rPr>
          <w:rFonts w:cstheme="minorHAnsi"/>
        </w:rPr>
        <w:t>off instantly disappear or apparently reattached by the spell. The size of the object</w:t>
      </w:r>
      <w:r w:rsidR="00334AEC">
        <w:rPr>
          <w:rFonts w:cstheme="minorHAnsi"/>
        </w:rPr>
        <w:t xml:space="preserve"> </w:t>
      </w:r>
      <w:r w:rsidRPr="0001104F">
        <w:rPr>
          <w:rFonts w:cstheme="minorHAnsi"/>
        </w:rPr>
        <w:t>will affect the</w:t>
      </w:r>
      <w:r w:rsidR="00334AEC">
        <w:rPr>
          <w:rFonts w:cstheme="minorHAnsi"/>
        </w:rPr>
        <w:t xml:space="preserve"> </w:t>
      </w:r>
      <w:r w:rsidRPr="0001104F">
        <w:rPr>
          <w:rFonts w:cstheme="minorHAnsi"/>
        </w:rPr>
        <w:t>effectiveness of the spell so add +2 TN for every size category larger</w:t>
      </w:r>
      <w:r w:rsidR="00334AEC">
        <w:rPr>
          <w:rFonts w:cstheme="minorHAnsi"/>
        </w:rPr>
        <w:t xml:space="preserve"> </w:t>
      </w:r>
      <w:r w:rsidRPr="0001104F">
        <w:rPr>
          <w:rFonts w:cstheme="minorHAnsi"/>
        </w:rPr>
        <w:t xml:space="preserve">than Tiny that the object is. </w:t>
      </w:r>
    </w:p>
    <w:p w14:paraId="655B3A71" w14:textId="2F3E8963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77DDF736" w14:textId="443AD97B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1961C915" w14:textId="577A8352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576BE4D9" w14:textId="292302C5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613737D7" w14:textId="47595B2D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781D3206" w14:textId="36673D1F" w:rsidR="00334AEC" w:rsidRDefault="00B2224A">
      <w:pPr>
        <w:rPr>
          <w:rFonts w:cstheme="minorHAnsi"/>
          <w:b/>
          <w:smallCaps/>
          <w:sz w:val="40"/>
        </w:rPr>
      </w:pPr>
      <w:r>
        <w:rPr>
          <w:rFonts w:cstheme="minorHAnsi"/>
          <w:b/>
          <w:smallCaps/>
          <w:noProof/>
          <w:sz w:val="32"/>
        </w:rPr>
        <w:drawing>
          <wp:anchor distT="0" distB="0" distL="114300" distR="114300" simplePos="0" relativeHeight="251665408" behindDoc="0" locked="0" layoutInCell="1" allowOverlap="1" wp14:anchorId="1EB084B1" wp14:editId="5E75504B">
            <wp:simplePos x="0" y="0"/>
            <wp:positionH relativeFrom="margin">
              <wp:align>right</wp:align>
            </wp:positionH>
            <wp:positionV relativeFrom="paragraph">
              <wp:posOffset>238176</wp:posOffset>
            </wp:positionV>
            <wp:extent cx="5943600" cy="6134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parent-scroll-line-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AEC">
        <w:rPr>
          <w:rFonts w:cstheme="minorHAnsi"/>
          <w:b/>
          <w:smallCaps/>
          <w:sz w:val="40"/>
        </w:rPr>
        <w:br w:type="page"/>
      </w:r>
    </w:p>
    <w:p w14:paraId="1E66193C" w14:textId="16AF1655" w:rsidR="00BB0B20" w:rsidRPr="00253DF3" w:rsidRDefault="00E33570" w:rsidP="00E33570">
      <w:pPr>
        <w:pStyle w:val="Title"/>
        <w:tabs>
          <w:tab w:val="left" w:pos="2880"/>
        </w:tabs>
        <w:rPr>
          <w:rFonts w:asciiTheme="minorHAnsi" w:eastAsiaTheme="minorHAnsi" w:hAnsiTheme="minorHAnsi" w:cstheme="minorHAnsi"/>
          <w:b/>
          <w:smallCaps/>
          <w:spacing w:val="0"/>
          <w:kern w:val="0"/>
          <w:sz w:val="40"/>
          <w:szCs w:val="22"/>
        </w:rPr>
      </w:pPr>
      <w:r w:rsidRPr="00253DF3">
        <w:rPr>
          <w:rFonts w:asciiTheme="minorHAnsi" w:eastAsiaTheme="minorHAnsi" w:hAnsiTheme="minorHAnsi" w:cstheme="minorHAnsi"/>
          <w:b/>
          <w:smallCaps/>
          <w:spacing w:val="0"/>
          <w:kern w:val="0"/>
          <w:sz w:val="40"/>
          <w:szCs w:val="22"/>
        </w:rPr>
        <w:lastRenderedPageBreak/>
        <w:t>Tier</w:t>
      </w:r>
      <w:r w:rsidR="00BB0B20" w:rsidRPr="00253DF3">
        <w:rPr>
          <w:rFonts w:asciiTheme="minorHAnsi" w:eastAsiaTheme="minorHAnsi" w:hAnsiTheme="minorHAnsi" w:cstheme="minorHAnsi"/>
          <w:b/>
          <w:smallCaps/>
          <w:spacing w:val="0"/>
          <w:kern w:val="0"/>
          <w:sz w:val="40"/>
          <w:szCs w:val="22"/>
        </w:rPr>
        <w:t xml:space="preserve"> </w:t>
      </w:r>
      <w:r w:rsidRPr="00253DF3">
        <w:rPr>
          <w:rFonts w:asciiTheme="minorHAnsi" w:eastAsiaTheme="minorHAnsi" w:hAnsiTheme="minorHAnsi" w:cstheme="minorHAnsi"/>
          <w:b/>
          <w:smallCaps/>
          <w:spacing w:val="0"/>
          <w:kern w:val="0"/>
          <w:sz w:val="40"/>
          <w:szCs w:val="22"/>
        </w:rPr>
        <w:t>I</w:t>
      </w:r>
      <w:r w:rsidR="00BB0B20" w:rsidRPr="00253DF3">
        <w:rPr>
          <w:rFonts w:asciiTheme="minorHAnsi" w:eastAsiaTheme="minorHAnsi" w:hAnsiTheme="minorHAnsi" w:cstheme="minorHAnsi"/>
          <w:b/>
          <w:smallCaps/>
          <w:spacing w:val="0"/>
          <w:kern w:val="0"/>
          <w:sz w:val="40"/>
          <w:szCs w:val="22"/>
        </w:rPr>
        <w:t>:</w:t>
      </w:r>
    </w:p>
    <w:p w14:paraId="4DE2DC60" w14:textId="1CD20FFA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132D36F4" w14:textId="12B9ACA8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Amplify</w:t>
      </w:r>
      <w:r w:rsidRPr="00E33570">
        <w:rPr>
          <w:rFonts w:cstheme="minorHAnsi"/>
        </w:rPr>
        <w:t xml:space="preserve"> (Ch, J)</w:t>
      </w:r>
    </w:p>
    <w:p w14:paraId="48A1ED95" w14:textId="6FA6476A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5/5</w:t>
      </w:r>
    </w:p>
    <w:p w14:paraId="072436CA" w14:textId="4AD81213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Self or touch</w:t>
      </w:r>
    </w:p>
    <w:p w14:paraId="135685B4" w14:textId="77FCFFB6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How the spell works</w:t>
      </w:r>
    </w:p>
    <w:p w14:paraId="3C5754CF" w14:textId="2B357468" w:rsidR="00BB0B20" w:rsidRPr="00E33570" w:rsidRDefault="00BB0B20" w:rsidP="008C2B47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8C2B47">
        <w:rPr>
          <w:rFonts w:cstheme="minorHAnsi"/>
          <w:b/>
        </w:rPr>
        <w:t>Counterspell</w:t>
      </w:r>
      <w:r w:rsidRPr="00E33570">
        <w:rPr>
          <w:rFonts w:cstheme="minorHAnsi"/>
        </w:rPr>
        <w:t>: To counter a spell in response to one just cast, the Spellcraft</w:t>
      </w:r>
      <w:r w:rsidR="008C2B47">
        <w:rPr>
          <w:rFonts w:cstheme="minorHAnsi"/>
        </w:rPr>
        <w:t xml:space="preserve"> </w:t>
      </w:r>
      <w:r w:rsidRPr="00E33570">
        <w:rPr>
          <w:rFonts w:cstheme="minorHAnsi"/>
        </w:rPr>
        <w:t>test must be equal to or greater than the Spellcraft result of the opposing spell. To</w:t>
      </w:r>
      <w:r w:rsidR="008C2B47">
        <w:rPr>
          <w:rFonts w:cstheme="minorHAnsi"/>
        </w:rPr>
        <w:t xml:space="preserve"> </w:t>
      </w:r>
      <w:r w:rsidRPr="00E33570">
        <w:rPr>
          <w:rFonts w:cstheme="minorHAnsi"/>
        </w:rPr>
        <w:t>counter a spell that is already in</w:t>
      </w:r>
      <w:r w:rsidR="008C2B47">
        <w:rPr>
          <w:rFonts w:cstheme="minorHAnsi"/>
        </w:rPr>
        <w:t xml:space="preserve"> </w:t>
      </w:r>
      <w:r w:rsidRPr="00E33570">
        <w:rPr>
          <w:rFonts w:cstheme="minorHAnsi"/>
        </w:rPr>
        <w:t>effect, the TN to disrupt or dispel it is equal to the</w:t>
      </w:r>
      <w:r w:rsidR="008C2B47">
        <w:rPr>
          <w:rFonts w:cstheme="minorHAnsi"/>
        </w:rPr>
        <w:t xml:space="preserve"> </w:t>
      </w:r>
      <w:r w:rsidRPr="00E33570">
        <w:rPr>
          <w:rFonts w:cstheme="minorHAnsi"/>
        </w:rPr>
        <w:t xml:space="preserve">Spellcraft result +2. </w:t>
      </w:r>
    </w:p>
    <w:p w14:paraId="7D5D5519" w14:textId="5D6954BA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>: What happens if the Spellcraft test to cast the spell fails. Typically</w:t>
      </w:r>
      <w:r w:rsidR="008C2B47">
        <w:rPr>
          <w:rFonts w:cstheme="minorHAnsi"/>
        </w:rPr>
        <w:t>,</w:t>
      </w:r>
      <w:r w:rsidRPr="00E33570">
        <w:rPr>
          <w:rFonts w:cstheme="minorHAnsi"/>
        </w:rPr>
        <w:t xml:space="preserve"> nothing happens</w:t>
      </w:r>
    </w:p>
    <w:p w14:paraId="0096A05D" w14:textId="3915B2C4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E33570">
        <w:rPr>
          <w:rFonts w:cstheme="minorHAnsi"/>
        </w:rPr>
        <w:t xml:space="preserve">if the attempt to cast the spell fails unless a failure is noted. </w:t>
      </w:r>
    </w:p>
    <w:p w14:paraId="2D92C210" w14:textId="30FC66EB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722BB514" w14:textId="68281684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Aviary</w:t>
      </w:r>
      <w:r w:rsidRPr="00E33570">
        <w:rPr>
          <w:rFonts w:cstheme="minorHAnsi"/>
        </w:rPr>
        <w:t xml:space="preserve"> (Co)</w:t>
      </w:r>
    </w:p>
    <w:p w14:paraId="11CEC0BC" w14:textId="24245AB0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43C49CED" w14:textId="5242C8BA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N/A</w:t>
      </w:r>
    </w:p>
    <w:p w14:paraId="68C50584" w14:textId="3F766258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 xml:space="preserve">: A loud bang and out flutter birds from the end of the wand. </w:t>
      </w:r>
      <w:r w:rsidR="00D21CCC">
        <w:rPr>
          <w:rFonts w:cstheme="minorHAnsi"/>
        </w:rPr>
        <w:t>Examples:</w:t>
      </w:r>
    </w:p>
    <w:p w14:paraId="203C5117" w14:textId="77777777" w:rsidR="00D21CCC" w:rsidRDefault="00BB0B20" w:rsidP="00D21CCC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Extraordinary</w:t>
      </w:r>
      <w:r w:rsidRPr="00E33570">
        <w:rPr>
          <w:rFonts w:cstheme="minorHAnsi"/>
        </w:rPr>
        <w:t xml:space="preserve"> </w:t>
      </w:r>
      <w:r w:rsidR="00D21CCC">
        <w:rPr>
          <w:rFonts w:cstheme="minorHAnsi"/>
        </w:rPr>
        <w:tab/>
      </w:r>
      <w:r w:rsidRPr="00E33570">
        <w:rPr>
          <w:rFonts w:cstheme="minorHAnsi"/>
        </w:rPr>
        <w:t xml:space="preserve">1 Magical bird: </w:t>
      </w:r>
      <w:r w:rsidR="008C2B47" w:rsidRPr="00E33570">
        <w:rPr>
          <w:rFonts w:cstheme="minorHAnsi"/>
        </w:rPr>
        <w:t>Phoenix</w:t>
      </w:r>
      <w:r w:rsidRPr="00E33570">
        <w:rPr>
          <w:rFonts w:cstheme="minorHAnsi"/>
        </w:rPr>
        <w:t xml:space="preserve">, Roc; </w:t>
      </w:r>
      <w:r w:rsidR="00D21CCC">
        <w:rPr>
          <w:rFonts w:cstheme="minorHAnsi"/>
        </w:rPr>
        <w:t xml:space="preserve"> </w:t>
      </w:r>
    </w:p>
    <w:p w14:paraId="40B522C3" w14:textId="789010FB" w:rsidR="00BB0B20" w:rsidRPr="00E33570" w:rsidRDefault="00D21CCC" w:rsidP="00D21CCC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>
        <w:rPr>
          <w:rFonts w:cstheme="minorHAnsi"/>
          <w:i/>
        </w:rPr>
        <w:tab/>
      </w:r>
      <w:r w:rsidR="00BB0B20" w:rsidRPr="00E33570">
        <w:rPr>
          <w:rFonts w:cstheme="minorHAnsi"/>
        </w:rPr>
        <w:t>or +2 Large birds: Ostrich, Axe Beak, Giant</w:t>
      </w:r>
      <w:r>
        <w:rPr>
          <w:rFonts w:cstheme="minorHAnsi"/>
        </w:rPr>
        <w:t xml:space="preserve"> </w:t>
      </w:r>
      <w:r w:rsidR="00BB0B20" w:rsidRPr="00E33570">
        <w:rPr>
          <w:rFonts w:cstheme="minorHAnsi"/>
        </w:rPr>
        <w:t>Falcon</w:t>
      </w:r>
    </w:p>
    <w:p w14:paraId="00037154" w14:textId="5C5A803F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Superior</w:t>
      </w:r>
      <w:r w:rsidRPr="00E33570">
        <w:rPr>
          <w:rFonts w:cstheme="minorHAnsi"/>
        </w:rPr>
        <w:t xml:space="preserve"> </w:t>
      </w:r>
      <w:r w:rsidR="00D21CCC">
        <w:rPr>
          <w:rFonts w:cstheme="minorHAnsi"/>
        </w:rPr>
        <w:tab/>
      </w:r>
      <w:r w:rsidRPr="00E33570">
        <w:rPr>
          <w:rFonts w:cstheme="minorHAnsi"/>
        </w:rPr>
        <w:t xml:space="preserve">5 Birds of Prey: eagles, hawks, Vultures </w:t>
      </w:r>
    </w:p>
    <w:p w14:paraId="1F1F58DE" w14:textId="0B3FBA0C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Complete</w:t>
      </w:r>
      <w:r w:rsidR="00D21CCC">
        <w:rPr>
          <w:rFonts w:cstheme="minorHAnsi"/>
        </w:rPr>
        <w:tab/>
      </w:r>
      <w:r w:rsidRPr="00E33570">
        <w:rPr>
          <w:rFonts w:cstheme="minorHAnsi"/>
        </w:rPr>
        <w:t>5 Small birds: Ravens, Owls, Parrots</w:t>
      </w:r>
    </w:p>
    <w:p w14:paraId="10A0FCB7" w14:textId="0EC6B811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Marginal</w:t>
      </w:r>
      <w:r w:rsidRPr="00E33570">
        <w:rPr>
          <w:rFonts w:cstheme="minorHAnsi"/>
        </w:rPr>
        <w:t xml:space="preserve"> </w:t>
      </w:r>
      <w:r w:rsidR="00D21CCC">
        <w:rPr>
          <w:rFonts w:cstheme="minorHAnsi"/>
        </w:rPr>
        <w:tab/>
      </w:r>
      <w:r w:rsidRPr="00E33570">
        <w:rPr>
          <w:rFonts w:cstheme="minorHAnsi"/>
        </w:rPr>
        <w:t xml:space="preserve">5 Tiny birds: Sparrows, Chickadees, Finches  </w:t>
      </w:r>
    </w:p>
    <w:p w14:paraId="0B0BC566" w14:textId="4FF659E3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>: A loud bang and burnt feathers come from the end of the wand</w:t>
      </w:r>
      <w:r w:rsidR="00334AEC">
        <w:rPr>
          <w:rFonts w:cstheme="minorHAnsi"/>
        </w:rPr>
        <w:t>.</w:t>
      </w:r>
    </w:p>
    <w:p w14:paraId="5DA08BC5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731EDF1D" w14:textId="3FDF1D4E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Cleaning spell</w:t>
      </w:r>
      <w:r w:rsidRPr="00E33570">
        <w:rPr>
          <w:rFonts w:cstheme="minorHAnsi"/>
        </w:rPr>
        <w:t xml:space="preserve"> (Ch)</w:t>
      </w:r>
    </w:p>
    <w:p w14:paraId="02625C44" w14:textId="4C7481E3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5/5</w:t>
      </w:r>
    </w:p>
    <w:p w14:paraId="127A5294" w14:textId="6AE1553D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79BEC23E" w14:textId="1FCB6D2E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This simple charm arranges books, scours pots, and removes dirt from an area.</w:t>
      </w:r>
    </w:p>
    <w:p w14:paraId="262ECA7F" w14:textId="4D640DA9" w:rsidR="00BB0B20" w:rsidRPr="00E33570" w:rsidRDefault="00E33570" w:rsidP="00E33570">
      <w:pPr>
        <w:tabs>
          <w:tab w:val="left" w:pos="1440"/>
          <w:tab w:val="left" w:pos="2880"/>
        </w:tabs>
        <w:spacing w:after="0" w:line="240" w:lineRule="auto"/>
        <w:ind w:left="720"/>
        <w:rPr>
          <w:rFonts w:cstheme="minorHAnsi"/>
        </w:rPr>
      </w:pPr>
      <w:r>
        <w:rPr>
          <w:rFonts w:cstheme="minorHAnsi"/>
          <w:i/>
        </w:rPr>
        <w:tab/>
      </w:r>
      <w:r w:rsidR="00BB0B20" w:rsidRPr="00E33570">
        <w:rPr>
          <w:rFonts w:cstheme="minorHAnsi"/>
          <w:i/>
        </w:rPr>
        <w:t>Extraordinary</w:t>
      </w:r>
      <w:r>
        <w:rPr>
          <w:rFonts w:cstheme="minorHAnsi"/>
        </w:rPr>
        <w:tab/>
      </w:r>
      <w:r w:rsidR="00BB0B20" w:rsidRPr="00E33570">
        <w:rPr>
          <w:rFonts w:cstheme="minorHAnsi"/>
        </w:rPr>
        <w:t>4x4 yard area</w:t>
      </w:r>
    </w:p>
    <w:p w14:paraId="6C1B3B48" w14:textId="635A52DD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Superior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2x2 yard area</w:t>
      </w:r>
    </w:p>
    <w:p w14:paraId="6BBE2E7E" w14:textId="106D5832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Complete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1x1 yard area</w:t>
      </w:r>
    </w:p>
    <w:p w14:paraId="7A0A82FE" w14:textId="7AB24077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Marginal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 xml:space="preserve">1x1 foot area </w:t>
      </w:r>
    </w:p>
    <w:p w14:paraId="005047C8" w14:textId="5CCCE210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>: On a Disastrous Failure, the area that is intended to be tidied is made to look</w:t>
      </w:r>
      <w:r w:rsidR="008C2B47">
        <w:rPr>
          <w:rFonts w:cstheme="minorHAnsi"/>
        </w:rPr>
        <w:t xml:space="preserve"> </w:t>
      </w:r>
      <w:r w:rsidRPr="00E33570">
        <w:rPr>
          <w:rFonts w:cstheme="minorHAnsi"/>
        </w:rPr>
        <w:t>doubly</w:t>
      </w:r>
      <w:r w:rsidR="008C2B47">
        <w:rPr>
          <w:rFonts w:cstheme="minorHAnsi"/>
        </w:rPr>
        <w:t xml:space="preserve"> </w:t>
      </w:r>
      <w:r w:rsidRPr="00E33570">
        <w:rPr>
          <w:rFonts w:cstheme="minorHAnsi"/>
        </w:rPr>
        <w:t xml:space="preserve">worse than before (i.e. extra mud or dirt, contents of a cauldron erupt out of it, etc.). </w:t>
      </w:r>
    </w:p>
    <w:p w14:paraId="22DE80BA" w14:textId="0DE278BF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4CFD1478" w14:textId="609E515C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Color-change</w:t>
      </w:r>
      <w:r w:rsidRPr="00E33570">
        <w:rPr>
          <w:rFonts w:cstheme="minorHAnsi"/>
        </w:rPr>
        <w:t xml:space="preserve"> (T)</w:t>
      </w:r>
    </w:p>
    <w:p w14:paraId="240730F6" w14:textId="45B5CD5B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5/5</w:t>
      </w:r>
    </w:p>
    <w:p w14:paraId="42EE2063" w14:textId="2BE6AC92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Touch</w:t>
      </w:r>
    </w:p>
    <w:p w14:paraId="445D59B2" w14:textId="5D3A47A0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Alters the color of the target to the desired color of the caster.</w:t>
      </w:r>
    </w:p>
    <w:p w14:paraId="4C46D270" w14:textId="749EB87C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Extraordinary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Huge object or larger</w:t>
      </w:r>
    </w:p>
    <w:p w14:paraId="5403E52F" w14:textId="0FEE4A8C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Superior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Large Object or Smaller</w:t>
      </w:r>
    </w:p>
    <w:p w14:paraId="347C1564" w14:textId="017C3BC4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Complete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Medium Object or Smaller</w:t>
      </w:r>
    </w:p>
    <w:p w14:paraId="174D6496" w14:textId="339267CC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Marginal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 xml:space="preserve">Small Object or smaller </w:t>
      </w:r>
    </w:p>
    <w:p w14:paraId="0F189E5E" w14:textId="63BEBDC9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2B1F45F8" w14:textId="6C5E09C8" w:rsidR="00334AEC" w:rsidRDefault="00334AE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3E8047C0" w14:textId="3ADA7FEF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lastRenderedPageBreak/>
        <w:t>Curse of the Bogies</w:t>
      </w:r>
      <w:r w:rsidRPr="00E33570">
        <w:rPr>
          <w:rFonts w:cstheme="minorHAnsi"/>
        </w:rPr>
        <w:t xml:space="preserve"> (Cu)</w:t>
      </w:r>
    </w:p>
    <w:p w14:paraId="5A4D7527" w14:textId="1EA7EC13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15/10</w:t>
      </w:r>
    </w:p>
    <w:p w14:paraId="6894424A" w14:textId="268A18B5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54737523" w14:textId="3399D88E" w:rsidR="00BB0B20" w:rsidRPr="00E33570" w:rsidRDefault="00BB0B20" w:rsidP="008C2B47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This spell causes the target's nose to inflate a bit and run perpetually. This</w:t>
      </w:r>
      <w:r w:rsidR="008C2B47">
        <w:rPr>
          <w:rFonts w:cstheme="minorHAnsi"/>
        </w:rPr>
        <w:t xml:space="preserve"> </w:t>
      </w:r>
      <w:r w:rsidRPr="00E33570">
        <w:rPr>
          <w:rFonts w:cstheme="minorHAnsi"/>
        </w:rPr>
        <w:t>will cause a -2 penalty to tasks that require concentration and casting spells.</w:t>
      </w:r>
    </w:p>
    <w:p w14:paraId="6C61B400" w14:textId="1539BEC8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7B43609A" w14:textId="2C05D0C9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Curse of Boils and Sores</w:t>
      </w:r>
      <w:r w:rsidRPr="00E33570">
        <w:rPr>
          <w:rFonts w:cstheme="minorHAnsi"/>
        </w:rPr>
        <w:t xml:space="preserve"> (Cu)</w:t>
      </w:r>
    </w:p>
    <w:p w14:paraId="62DDF6D8" w14:textId="33B0A3D0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15/10</w:t>
      </w:r>
    </w:p>
    <w:p w14:paraId="7853A2E5" w14:textId="23CF7C14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3B9D10A5" w14:textId="4B84766B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 xml:space="preserve">: Boils and sores break out all over the target's body. The target can attempt to shrug of the effects of this spell with Stamina test with a TN equal to the Spellcraft check. The pain from this curse causes the target to suffer a -2 penalty per level of success to all Wisdom checks. </w:t>
      </w:r>
    </w:p>
    <w:p w14:paraId="139461AF" w14:textId="11F00B7D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3E7444F3" w14:textId="0D7357D0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Curse of the Slugs</w:t>
      </w:r>
      <w:r w:rsidRPr="00E33570">
        <w:rPr>
          <w:rFonts w:cstheme="minorHAnsi"/>
        </w:rPr>
        <w:t xml:space="preserve"> (Cu)</w:t>
      </w:r>
    </w:p>
    <w:p w14:paraId="0D85F7F8" w14:textId="0853919A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15/10</w:t>
      </w:r>
    </w:p>
    <w:p w14:paraId="6786A8D4" w14:textId="3AE74745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3407AEA6" w14:textId="4ED09429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This curse causes the target to regurgitate slugs uncontrollably. It also causes the</w:t>
      </w:r>
    </w:p>
    <w:p w14:paraId="67064273" w14:textId="78E1FC66" w:rsidR="00BB0B20" w:rsidRPr="00E33570" w:rsidRDefault="00BB0B20" w:rsidP="00BB30DB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E33570">
        <w:rPr>
          <w:rFonts w:cstheme="minorHAnsi"/>
        </w:rPr>
        <w:t>target to become distracted and incurs a -2 penalty to physical tests per level of</w:t>
      </w:r>
      <w:r w:rsidR="00BB30DB">
        <w:rPr>
          <w:rFonts w:cstheme="minorHAnsi"/>
        </w:rPr>
        <w:t xml:space="preserve"> </w:t>
      </w:r>
      <w:r w:rsidRPr="00E33570">
        <w:rPr>
          <w:rFonts w:cstheme="minorHAnsi"/>
        </w:rPr>
        <w:t xml:space="preserve">success. </w:t>
      </w:r>
    </w:p>
    <w:p w14:paraId="76302AF6" w14:textId="1C48D908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>: On a Disastrous Failure, the spell affects the caster as if spell were cast with an</w:t>
      </w:r>
    </w:p>
    <w:p w14:paraId="30ED22DE" w14:textId="4C3C3B64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E33570">
        <w:rPr>
          <w:rFonts w:cstheme="minorHAnsi"/>
        </w:rPr>
        <w:t xml:space="preserve">Extraordinary Success (1d6 x Magic mod hours). </w:t>
      </w:r>
    </w:p>
    <w:p w14:paraId="145F7019" w14:textId="29DE83EA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2C5C3391" w14:textId="06A2D761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Disappearing Spell</w:t>
      </w:r>
      <w:r w:rsidRPr="00E33570">
        <w:rPr>
          <w:rFonts w:cstheme="minorHAnsi"/>
        </w:rPr>
        <w:t xml:space="preserve"> (T)</w:t>
      </w:r>
    </w:p>
    <w:p w14:paraId="68331C43" w14:textId="129EC536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0BD02756" w14:textId="60D26E3D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Touch</w:t>
      </w:r>
    </w:p>
    <w:p w14:paraId="4B81BE6C" w14:textId="631BFB2C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The writing and all marks created by the target writing utensil (crayon, quill, pencil,</w:t>
      </w:r>
    </w:p>
    <w:p w14:paraId="16E84B28" w14:textId="0418EBAE" w:rsidR="00BB0B20" w:rsidRPr="00E33570" w:rsidRDefault="00BB0B20" w:rsidP="00BB30DB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E33570">
        <w:rPr>
          <w:rFonts w:cstheme="minorHAnsi"/>
        </w:rPr>
        <w:t>etc.) to disappear once the writer has completed writing. The writing remains</w:t>
      </w:r>
      <w:r w:rsidR="00BB30DB">
        <w:rPr>
          <w:rFonts w:cstheme="minorHAnsi"/>
        </w:rPr>
        <w:t xml:space="preserve"> </w:t>
      </w:r>
      <w:r w:rsidRPr="00E33570">
        <w:rPr>
          <w:rFonts w:cstheme="minorHAnsi"/>
        </w:rPr>
        <w:t>invisible until either the spell wears off or is dispelled or countered.</w:t>
      </w:r>
    </w:p>
    <w:p w14:paraId="6897FB45" w14:textId="33E46B06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Counterspell</w:t>
      </w:r>
      <w:r w:rsidRPr="00E33570">
        <w:rPr>
          <w:rFonts w:cstheme="minorHAnsi"/>
        </w:rPr>
        <w:t>: Appearing Spell</w:t>
      </w:r>
    </w:p>
    <w:p w14:paraId="298F79AF" w14:textId="66CECA2E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003BEC78" w14:textId="25AB19B3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Disruption</w:t>
      </w:r>
      <w:r w:rsidRPr="00E33570">
        <w:rPr>
          <w:rFonts w:cstheme="minorHAnsi"/>
        </w:rPr>
        <w:t xml:space="preserve"> (J)</w:t>
      </w:r>
    </w:p>
    <w:p w14:paraId="15EB6C6C" w14:textId="60DE59A0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03AB20E3" w14:textId="6692FC5D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57196868" w14:textId="175099BA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This spell disrupts the normal function of a spell or ability that has a duration (not</w:t>
      </w:r>
    </w:p>
    <w:p w14:paraId="6967EB96" w14:textId="654A2106" w:rsidR="00BB0B20" w:rsidRPr="00E33570" w:rsidRDefault="00BB0B20" w:rsidP="00BB30DB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E33570">
        <w:rPr>
          <w:rFonts w:cstheme="minorHAnsi"/>
        </w:rPr>
        <w:t xml:space="preserve">permanent effects), but </w:t>
      </w:r>
      <w:r w:rsidR="00334AEC">
        <w:rPr>
          <w:rFonts w:cstheme="minorHAnsi"/>
        </w:rPr>
        <w:t xml:space="preserve">it </w:t>
      </w:r>
      <w:r w:rsidRPr="00E33570">
        <w:rPr>
          <w:rFonts w:cstheme="minorHAnsi"/>
        </w:rPr>
        <w:t>does not break or dispel the spell. To have any effect against</w:t>
      </w:r>
      <w:r w:rsidR="00BB30DB">
        <w:rPr>
          <w:rFonts w:cstheme="minorHAnsi"/>
        </w:rPr>
        <w:t xml:space="preserve"> </w:t>
      </w:r>
      <w:r w:rsidRPr="00E33570">
        <w:rPr>
          <w:rFonts w:cstheme="minorHAnsi"/>
        </w:rPr>
        <w:t>the spell, the caster's Spellcraft result must be greater than the Spellcraft result of the spell she i</w:t>
      </w:r>
      <w:r w:rsidR="00BB30DB">
        <w:rPr>
          <w:rFonts w:cstheme="minorHAnsi"/>
        </w:rPr>
        <w:t xml:space="preserve">s </w:t>
      </w:r>
      <w:r w:rsidRPr="00E33570">
        <w:rPr>
          <w:rFonts w:cstheme="minorHAnsi"/>
        </w:rPr>
        <w:t xml:space="preserve">attempting to disrupt. </w:t>
      </w:r>
    </w:p>
    <w:p w14:paraId="52C5CBD5" w14:textId="78F1BD00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09298B44" w14:textId="63233F07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Drought Charm</w:t>
      </w:r>
      <w:r w:rsidRPr="00E33570">
        <w:rPr>
          <w:rFonts w:cstheme="minorHAnsi"/>
        </w:rPr>
        <w:t xml:space="preserve"> (Ch)</w:t>
      </w:r>
    </w:p>
    <w:p w14:paraId="19D05DDD" w14:textId="28049BE4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69AD9690" w14:textId="217DA3C7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437603C1" w14:textId="5DD026F1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 xml:space="preserve">: Dries up a volume of water </w:t>
      </w:r>
    </w:p>
    <w:p w14:paraId="217ADD1B" w14:textId="20BC71CF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Extraordinary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3d6 + (Magic Modifier x3) cubic yards</w:t>
      </w:r>
    </w:p>
    <w:p w14:paraId="01810E0F" w14:textId="6976264C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Superior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2d6 + (Magic Modifier x2) cubic yards</w:t>
      </w:r>
    </w:p>
    <w:p w14:paraId="4F05003C" w14:textId="5DF06C77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Complete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1d6 + Magic Modifier cubic yards</w:t>
      </w:r>
    </w:p>
    <w:p w14:paraId="0DE6CCC7" w14:textId="1C160D5A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Marginal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1 cubic foot</w:t>
      </w:r>
    </w:p>
    <w:p w14:paraId="53AB193F" w14:textId="2827C2EF" w:rsidR="00334AEC" w:rsidRDefault="00334AEC">
      <w:pPr>
        <w:rPr>
          <w:rFonts w:cstheme="minorHAnsi"/>
        </w:rPr>
      </w:pPr>
      <w:r>
        <w:rPr>
          <w:rFonts w:cstheme="minorHAnsi"/>
        </w:rPr>
        <w:br w:type="page"/>
      </w:r>
    </w:p>
    <w:p w14:paraId="4ABA04EC" w14:textId="40287D25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lastRenderedPageBreak/>
        <w:t>Entrancing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Spell</w:t>
      </w:r>
      <w:r w:rsidRPr="00E33570">
        <w:rPr>
          <w:rFonts w:cstheme="minorHAnsi"/>
        </w:rPr>
        <w:t xml:space="preserve"> (M)</w:t>
      </w:r>
    </w:p>
    <w:p w14:paraId="5D5BA5A7" w14:textId="2038417A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1FEEE24B" w14:textId="1E4905AC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2A6C1CEE" w14:textId="0438D6CE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The target is overcome by an emotion as determined by the caster (happy, sad, angry,</w:t>
      </w:r>
    </w:p>
    <w:p w14:paraId="109EAD75" w14:textId="104AD71C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E33570">
        <w:rPr>
          <w:rFonts w:cstheme="minorHAnsi"/>
        </w:rPr>
        <w:t>etc.). The effect is a distraction to the target causing a -2 penalty per success level to all Wisdom checks</w:t>
      </w:r>
      <w:r w:rsidR="00BB30DB">
        <w:rPr>
          <w:rFonts w:cstheme="minorHAnsi"/>
        </w:rPr>
        <w:t>.</w:t>
      </w:r>
    </w:p>
    <w:p w14:paraId="3271108F" w14:textId="161CE855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36951A7D" w14:textId="625DA12A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Extinguishing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Spell</w:t>
      </w:r>
      <w:r w:rsidRPr="00E33570">
        <w:rPr>
          <w:rFonts w:cstheme="minorHAnsi"/>
        </w:rPr>
        <w:t xml:space="preserve"> (J)</w:t>
      </w:r>
    </w:p>
    <w:p w14:paraId="1125ED67" w14:textId="493C683C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77114089" w14:textId="269461C2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697D49E5" w14:textId="04DE23F4" w:rsidR="00BB0B20" w:rsidRPr="00E33570" w:rsidRDefault="00BB0B20" w:rsidP="00BB30DB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This spell puts out fires. The area of fire put out by the spell is equal to the</w:t>
      </w:r>
      <w:r w:rsidR="00BB30DB">
        <w:rPr>
          <w:rFonts w:cstheme="minorHAnsi"/>
        </w:rPr>
        <w:t xml:space="preserve"> </w:t>
      </w:r>
      <w:r w:rsidRPr="00E33570">
        <w:rPr>
          <w:rFonts w:cstheme="minorHAnsi"/>
        </w:rPr>
        <w:t>difference between the result and TN in square feet</w:t>
      </w:r>
      <w:r w:rsidR="00BB30DB">
        <w:rPr>
          <w:rFonts w:cstheme="minorHAnsi"/>
        </w:rPr>
        <w:t>.</w:t>
      </w:r>
    </w:p>
    <w:p w14:paraId="0688BBB9" w14:textId="44AF33F5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46966067" w14:textId="6F57E109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Fountain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Spell</w:t>
      </w:r>
      <w:r w:rsidRPr="00E33570">
        <w:rPr>
          <w:rFonts w:cstheme="minorHAnsi"/>
        </w:rPr>
        <w:t xml:space="preserve"> (Co)</w:t>
      </w:r>
    </w:p>
    <w:p w14:paraId="11FD321A" w14:textId="3154D365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3977CB64" w14:textId="5FA9D6EE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N/A</w:t>
      </w:r>
    </w:p>
    <w:p w14:paraId="43C27ACB" w14:textId="203DC86C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A stream of potable liquid, type determined by the caster, squirts from the end of her</w:t>
      </w:r>
    </w:p>
    <w:p w14:paraId="16ED91D2" w14:textId="48B1ADC4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E33570">
        <w:rPr>
          <w:rFonts w:cstheme="minorHAnsi"/>
        </w:rPr>
        <w:t xml:space="preserve">wand. </w:t>
      </w:r>
    </w:p>
    <w:p w14:paraId="32FFD120" w14:textId="39EC2C0C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Extraordinary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1 barrel</w:t>
      </w:r>
    </w:p>
    <w:p w14:paraId="1B067612" w14:textId="106F5D01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Superior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1 gallon</w:t>
      </w:r>
    </w:p>
    <w:p w14:paraId="61EC41EA" w14:textId="1F0816EE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Complete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1 quart</w:t>
      </w:r>
    </w:p>
    <w:p w14:paraId="3FA9A2BF" w14:textId="545A9624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Marginal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1 cup</w:t>
      </w:r>
    </w:p>
    <w:p w14:paraId="69D55313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37E0EA00" w14:textId="3A18E3BD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Four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Points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Charm</w:t>
      </w:r>
      <w:r w:rsidRPr="00E33570">
        <w:rPr>
          <w:rFonts w:cstheme="minorHAnsi"/>
        </w:rPr>
        <w:t xml:space="preserve"> (Ch)</w:t>
      </w:r>
    </w:p>
    <w:p w14:paraId="4A7DE3A2" w14:textId="73ECF8FB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5/5</w:t>
      </w:r>
    </w:p>
    <w:p w14:paraId="5A928B53" w14:textId="0D256F8C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N/A</w:t>
      </w:r>
    </w:p>
    <w:p w14:paraId="42F7E850" w14:textId="33EBC99F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This simple charm turns the caster's wand into a compass where it will float into the</w:t>
      </w:r>
    </w:p>
    <w:p w14:paraId="3B9813E3" w14:textId="210D2918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E33570">
        <w:rPr>
          <w:rFonts w:cstheme="minorHAnsi"/>
        </w:rPr>
        <w:t xml:space="preserve">air above her hand and point in the direction of north. </w:t>
      </w:r>
    </w:p>
    <w:p w14:paraId="543FC89A" w14:textId="731AE672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>: On a Disastrous Failure, the wand will float and spin, stopping periodically in</w:t>
      </w:r>
    </w:p>
    <w:p w14:paraId="2DFF8D52" w14:textId="69EE4FC6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E33570">
        <w:rPr>
          <w:rFonts w:cstheme="minorHAnsi"/>
        </w:rPr>
        <w:t>different directions</w:t>
      </w:r>
      <w:r w:rsidR="00CF3CF3">
        <w:rPr>
          <w:rFonts w:cstheme="minorHAnsi"/>
        </w:rPr>
        <w:t>.</w:t>
      </w:r>
    </w:p>
    <w:p w14:paraId="3FDD404E" w14:textId="121A4615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25F8CF0C" w14:textId="7F2F5271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Impediment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Curse</w:t>
      </w:r>
      <w:r w:rsidRPr="00E33570">
        <w:rPr>
          <w:rFonts w:cstheme="minorHAnsi"/>
        </w:rPr>
        <w:t xml:space="preserve"> (Cu)</w:t>
      </w:r>
    </w:p>
    <w:p w14:paraId="552BC99D" w14:textId="498DC9D8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15/10</w:t>
      </w:r>
    </w:p>
    <w:p w14:paraId="0BE2661A" w14:textId="2FA03F61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0773B3AA" w14:textId="1B850B74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Otherwise known as the "Trip Curse,” this spell causes the target to lose her footing</w:t>
      </w:r>
    </w:p>
    <w:p w14:paraId="7CC0276B" w14:textId="36E096D8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E33570">
        <w:rPr>
          <w:rFonts w:cstheme="minorHAnsi"/>
        </w:rPr>
        <w:t>and fall to the ground prone.</w:t>
      </w:r>
    </w:p>
    <w:p w14:paraId="72B52995" w14:textId="75A7FBFE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2B0920C2" w14:textId="1B87562C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Jelly-legs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Jinx</w:t>
      </w:r>
      <w:r w:rsidRPr="00E33570">
        <w:rPr>
          <w:rFonts w:cstheme="minorHAnsi"/>
        </w:rPr>
        <w:t xml:space="preserve"> (J)</w:t>
      </w:r>
    </w:p>
    <w:p w14:paraId="183A6E0C" w14:textId="78610290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149C8559" w14:textId="6AFE2749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53B469A5" w14:textId="4CBF812A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Causes the target's legs to wobble uncontrollably giving her a –2 to any Strength checks.</w:t>
      </w:r>
    </w:p>
    <w:p w14:paraId="4B45AF44" w14:textId="59AE6FF4" w:rsidR="00BB0B20" w:rsidRPr="0001104F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6E47EEDD" w14:textId="0B78701A" w:rsidR="00334AEC" w:rsidRDefault="00334AE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4B6192C1" w14:textId="09439C43" w:rsidR="00BB0B20" w:rsidRPr="00E33570" w:rsidRDefault="00BB0B20" w:rsidP="00CF3CF3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lastRenderedPageBreak/>
        <w:t>Polymorph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Object</w:t>
      </w:r>
      <w:r w:rsidRPr="00E33570">
        <w:rPr>
          <w:rFonts w:cstheme="minorHAnsi"/>
        </w:rPr>
        <w:t xml:space="preserve"> (T)</w:t>
      </w:r>
    </w:p>
    <w:p w14:paraId="7947C1CA" w14:textId="7F2EDB94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5/5</w:t>
      </w:r>
    </w:p>
    <w:p w14:paraId="50E24DC1" w14:textId="48384429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Touch</w:t>
      </w:r>
    </w:p>
    <w:p w14:paraId="3D3394C8" w14:textId="52F36B3D" w:rsidR="00BB0B20" w:rsidRPr="00E33570" w:rsidRDefault="00BB0B20" w:rsidP="00CF3CF3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The caster transforms an inanimate object into whatever the caster desires. If the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caster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changes its size, apply a +2 TN modifier to the Spellcraft check for every size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category larger or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smaller. If the caster selects the new form to be a living creature,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add the appropriate</w:t>
      </w:r>
      <w:r w:rsidR="00334AEC">
        <w:rPr>
          <w:rFonts w:cstheme="minorHAnsi"/>
        </w:rPr>
        <w:t xml:space="preserve"> </w:t>
      </w:r>
      <w:r w:rsidRPr="00E33570">
        <w:rPr>
          <w:rFonts w:cstheme="minorHAnsi"/>
        </w:rPr>
        <w:t>modifier(s), below, to the Spellcraft test.</w:t>
      </w:r>
    </w:p>
    <w:p w14:paraId="7EDF913F" w14:textId="3A49F1B4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u w:val="single"/>
        </w:rPr>
        <w:t>TN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</w:rPr>
        <w:tab/>
      </w:r>
      <w:r w:rsidRPr="00E33570">
        <w:rPr>
          <w:rFonts w:cstheme="minorHAnsi"/>
          <w:u w:val="single"/>
        </w:rPr>
        <w:t>Form</w:t>
      </w:r>
    </w:p>
    <w:p w14:paraId="61D420DC" w14:textId="6AAF0AC6" w:rsidR="00BB0B20" w:rsidRPr="0001104F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</w:p>
    <w:p w14:paraId="21FD853F" w14:textId="4B38C61C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</w:rPr>
        <w:t xml:space="preserve">+1 </w:t>
      </w:r>
      <w:r w:rsidRPr="00E33570">
        <w:rPr>
          <w:rFonts w:cstheme="minorHAnsi"/>
        </w:rPr>
        <w:tab/>
        <w:t>Plant or invertebrate</w:t>
      </w:r>
    </w:p>
    <w:p w14:paraId="15ED75E4" w14:textId="070A3527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</w:rPr>
        <w:t xml:space="preserve">+2 </w:t>
      </w:r>
      <w:r w:rsidRPr="00E33570">
        <w:rPr>
          <w:rFonts w:cstheme="minorHAnsi"/>
        </w:rPr>
        <w:tab/>
        <w:t>Fish</w:t>
      </w:r>
    </w:p>
    <w:p w14:paraId="51D0618D" w14:textId="065E8F71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</w:rPr>
        <w:t xml:space="preserve">+3 </w:t>
      </w:r>
      <w:r w:rsidRPr="00E33570">
        <w:rPr>
          <w:rFonts w:cstheme="minorHAnsi"/>
        </w:rPr>
        <w:tab/>
        <w:t>Amphibian/Bird</w:t>
      </w:r>
    </w:p>
    <w:p w14:paraId="423B4121" w14:textId="25A025CC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</w:rPr>
        <w:t xml:space="preserve">+4 </w:t>
      </w:r>
      <w:r w:rsidRPr="00E33570">
        <w:rPr>
          <w:rFonts w:cstheme="minorHAnsi"/>
        </w:rPr>
        <w:tab/>
        <w:t>Reptile</w:t>
      </w:r>
    </w:p>
    <w:p w14:paraId="763E5FD5" w14:textId="757B9453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</w:rPr>
        <w:t xml:space="preserve">+5 </w:t>
      </w:r>
      <w:r w:rsidRPr="00E33570">
        <w:rPr>
          <w:rFonts w:cstheme="minorHAnsi"/>
        </w:rPr>
        <w:tab/>
        <w:t>Mammal</w:t>
      </w:r>
    </w:p>
    <w:p w14:paraId="51EF6E35" w14:textId="1CD1EF56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</w:rPr>
        <w:t xml:space="preserve">+10 </w:t>
      </w:r>
      <w:r w:rsidRPr="00E33570">
        <w:rPr>
          <w:rFonts w:cstheme="minorHAnsi"/>
        </w:rPr>
        <w:tab/>
        <w:t>Dragon (minimum size Mammoth)</w:t>
      </w:r>
    </w:p>
    <w:p w14:paraId="6963BC98" w14:textId="448E2815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</w:rPr>
        <w:t xml:space="preserve">+2 </w:t>
      </w:r>
      <w:r w:rsidRPr="00E33570">
        <w:rPr>
          <w:rFonts w:cstheme="minorHAnsi"/>
        </w:rPr>
        <w:tab/>
        <w:t>If creature is magical (excluding dragons)</w:t>
      </w:r>
    </w:p>
    <w:p w14:paraId="6B1D0F47" w14:textId="58B95D34" w:rsidR="00BB0B20" w:rsidRPr="00E33570" w:rsidRDefault="00BB0B20" w:rsidP="00CF3CF3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>: On a Disastrous Failure, the object is incompletely transfigured. If changing into an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animal, it would be dead.</w:t>
      </w:r>
    </w:p>
    <w:p w14:paraId="54DFF4E7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2EC32127" w14:textId="50C56706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Quiet</w:t>
      </w:r>
      <w:r w:rsidRPr="00E33570">
        <w:rPr>
          <w:rFonts w:cstheme="minorHAnsi"/>
        </w:rPr>
        <w:t xml:space="preserve"> (Ch, J)</w:t>
      </w:r>
    </w:p>
    <w:p w14:paraId="0EDBA9D7" w14:textId="7677059B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5/5</w:t>
      </w:r>
    </w:p>
    <w:p w14:paraId="1C0F5A53" w14:textId="0FC99747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344598A6" w14:textId="6F5B88D9" w:rsidR="00BB0B20" w:rsidRPr="00E33570" w:rsidRDefault="00BB0B20" w:rsidP="00CF3CF3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With a tap to the throat with your wand, the target's voice is reduced in volume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many times of normal.</w:t>
      </w:r>
    </w:p>
    <w:p w14:paraId="6CFDF0DE" w14:textId="4B2770D7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Counterspell</w:t>
      </w:r>
      <w:r w:rsidRPr="00E33570">
        <w:rPr>
          <w:rFonts w:cstheme="minorHAnsi"/>
        </w:rPr>
        <w:t>: Amplify</w:t>
      </w:r>
    </w:p>
    <w:p w14:paraId="650E694F" w14:textId="338C0E28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74EAF4DB" w14:textId="1A65A11E" w:rsidR="00BB0B20" w:rsidRPr="00E33570" w:rsidRDefault="00E3357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Resistance</w:t>
      </w:r>
      <w:r w:rsidR="00BB0B20" w:rsidRPr="00E33570">
        <w:rPr>
          <w:rFonts w:cstheme="minorHAnsi"/>
        </w:rPr>
        <w:t xml:space="preserve"> </w:t>
      </w:r>
      <w:r w:rsidR="00BB0B20" w:rsidRPr="00E33570">
        <w:rPr>
          <w:rFonts w:cstheme="minorHAnsi"/>
          <w:b/>
          <w:sz w:val="28"/>
        </w:rPr>
        <w:t>Charm</w:t>
      </w:r>
      <w:r w:rsidR="00BB0B20" w:rsidRPr="00E33570">
        <w:rPr>
          <w:rFonts w:cstheme="minorHAnsi"/>
        </w:rPr>
        <w:t xml:space="preserve"> (Ch)</w:t>
      </w:r>
    </w:p>
    <w:p w14:paraId="74C06ABE" w14:textId="4AB486AF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14CBFE87" w14:textId="670A3085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70F02C20" w14:textId="73CC8613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 xml:space="preserve">: Shields target from liquid. </w:t>
      </w:r>
    </w:p>
    <w:p w14:paraId="48D9B279" w14:textId="4D787A77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Extraordinary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32 sq. ft</w:t>
      </w:r>
    </w:p>
    <w:p w14:paraId="62A0A6B2" w14:textId="3B8147B9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Superior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16 sq. ft</w:t>
      </w:r>
    </w:p>
    <w:p w14:paraId="4827D33B" w14:textId="49246557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Complete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4 sq. ft</w:t>
      </w:r>
    </w:p>
    <w:p w14:paraId="3ADF4CBC" w14:textId="3043E87D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Marginal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1 sq. ft</w:t>
      </w:r>
    </w:p>
    <w:p w14:paraId="238F9B05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573AD6AC" w14:textId="1A98ED7F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Restoring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Jinx</w:t>
      </w:r>
      <w:r w:rsidRPr="00E33570">
        <w:rPr>
          <w:rFonts w:cstheme="minorHAnsi"/>
        </w:rPr>
        <w:t xml:space="preserve"> (J)</w:t>
      </w:r>
    </w:p>
    <w:p w14:paraId="074A65BF" w14:textId="4017487A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4C2DFB05" w14:textId="1AC95958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7D3DEF4B" w14:textId="689E563D" w:rsidR="00BB0B20" w:rsidRPr="00E33570" w:rsidRDefault="00BB0B20" w:rsidP="00CF3CF3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With a loud zap and crackle, this spell causes a shape</w:t>
      </w:r>
      <w:r w:rsidR="00CF3CF3">
        <w:rPr>
          <w:rFonts w:cstheme="minorHAnsi"/>
        </w:rPr>
        <w:t>-</w:t>
      </w:r>
      <w:r w:rsidRPr="00E33570">
        <w:rPr>
          <w:rFonts w:cstheme="minorHAnsi"/>
        </w:rPr>
        <w:t>changer target to revert to its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 xml:space="preserve">natural form or other effects </w:t>
      </w:r>
      <w:proofErr w:type="gramStart"/>
      <w:r w:rsidRPr="00E33570">
        <w:rPr>
          <w:rFonts w:cstheme="minorHAnsi"/>
        </w:rPr>
        <w:t>particular to</w:t>
      </w:r>
      <w:proofErr w:type="gramEnd"/>
      <w:r w:rsidRPr="00E33570">
        <w:rPr>
          <w:rFonts w:cstheme="minorHAnsi"/>
        </w:rPr>
        <w:t xml:space="preserve"> the target.</w:t>
      </w:r>
    </w:p>
    <w:p w14:paraId="4C11FEFD" w14:textId="683C3D5F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 xml:space="preserve">: If this spell fails, the creature either retains its form or, if a Boggart, changes into another form that the </w:t>
      </w:r>
      <w:r w:rsidR="00334AEC">
        <w:rPr>
          <w:rFonts w:cstheme="minorHAnsi"/>
        </w:rPr>
        <w:t xml:space="preserve">caster </w:t>
      </w:r>
      <w:r w:rsidRPr="00E33570">
        <w:rPr>
          <w:rFonts w:cstheme="minorHAnsi"/>
        </w:rPr>
        <w:t>is afraid of.</w:t>
      </w:r>
    </w:p>
    <w:p w14:paraId="69701BBB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1630F4FC" w14:textId="1C4F0508" w:rsidR="00334AEC" w:rsidRDefault="00334AE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0CE4BD63" w14:textId="6691E845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lastRenderedPageBreak/>
        <w:t>Severing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Spell</w:t>
      </w:r>
      <w:r w:rsidRPr="00E33570">
        <w:rPr>
          <w:rFonts w:cstheme="minorHAnsi"/>
        </w:rPr>
        <w:t xml:space="preserve"> (T, Cu)</w:t>
      </w:r>
    </w:p>
    <w:p w14:paraId="3E423A62" w14:textId="4D21ED86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5**/5</w:t>
      </w:r>
    </w:p>
    <w:p w14:paraId="0DC69D04" w14:textId="51D571BC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73E42110" w14:textId="729E6E6E" w:rsidR="00BB0B20" w:rsidRPr="00E33570" w:rsidRDefault="00BB0B20" w:rsidP="00CF3CF3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Causes things to be damaged as though they were cut by something. The type of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things affected by this spell depends upon success of the Spellcraft test. **If cast to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injure a person or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living thing, it is considered a Curse concerning bonuses (15/10), penalties, and other effects; it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 xml:space="preserve">will cause no more than 1 point of damage. </w:t>
      </w:r>
    </w:p>
    <w:p w14:paraId="11D557B4" w14:textId="34ED639D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Extraordinary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 xml:space="preserve">Very hard substances (rock, brick, metal) </w:t>
      </w:r>
    </w:p>
    <w:p w14:paraId="40926131" w14:textId="586CB61A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Superior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 xml:space="preserve">Harder substances (wood, plastics) </w:t>
      </w:r>
    </w:p>
    <w:p w14:paraId="4AA7759C" w14:textId="387B63E7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Complete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Normal fabrics (clothing, drapes)</w:t>
      </w:r>
    </w:p>
    <w:p w14:paraId="1557AF3A" w14:textId="02B04DCB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Marginal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 xml:space="preserve">Fragile items (paper, string) </w:t>
      </w:r>
    </w:p>
    <w:p w14:paraId="5FE9F778" w14:textId="75C151D1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Counterspell</w:t>
      </w:r>
      <w:r w:rsidRPr="00E33570">
        <w:rPr>
          <w:rFonts w:cstheme="minorHAnsi"/>
        </w:rPr>
        <w:t>: Repair</w:t>
      </w:r>
    </w:p>
    <w:p w14:paraId="2DC7A7A9" w14:textId="70C4BD5B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5F77DBE7" w14:textId="51DBFCDC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Slippery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Spell</w:t>
      </w:r>
      <w:r w:rsidRPr="00E33570">
        <w:rPr>
          <w:rFonts w:cstheme="minorHAnsi"/>
        </w:rPr>
        <w:t xml:space="preserve"> (Ch, J)</w:t>
      </w:r>
    </w:p>
    <w:p w14:paraId="143C2122" w14:textId="348B5E9C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61CFE4A0" w14:textId="0F7EC35A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527602F7" w14:textId="265CFA62" w:rsidR="00BB0B20" w:rsidRPr="00E33570" w:rsidRDefault="00BB0B20" w:rsidP="00CF3CF3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This spell causes a surface with an area equal to (5 + Magic Modifier)</w:t>
      </w:r>
      <w:r w:rsidRPr="00CF3CF3">
        <w:rPr>
          <w:rFonts w:cstheme="minorHAnsi"/>
          <w:vertAlign w:val="superscript"/>
        </w:rPr>
        <w:t>2</w:t>
      </w:r>
      <w:r w:rsidRPr="00E33570">
        <w:rPr>
          <w:rFonts w:cstheme="minorHAnsi"/>
        </w:rPr>
        <w:t xml:space="preserve"> feet to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become very slippery. A TN 10 Acrobatics skill test is required to keep your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footing.</w:t>
      </w:r>
    </w:p>
    <w:p w14:paraId="145CADAD" w14:textId="4A251038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Counterspell</w:t>
      </w:r>
      <w:r w:rsidRPr="00E33570">
        <w:rPr>
          <w:rFonts w:cstheme="minorHAnsi"/>
        </w:rPr>
        <w:t>: Sticking Charm</w:t>
      </w:r>
    </w:p>
    <w:p w14:paraId="427F878F" w14:textId="73B157FF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>: A bit of oil dribbles out the end of the caster's wand.</w:t>
      </w:r>
    </w:p>
    <w:p w14:paraId="31805E41" w14:textId="77777777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24ACAD45" w14:textId="7E3BF156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Sparks</w:t>
      </w:r>
      <w:r w:rsidRPr="00E33570">
        <w:rPr>
          <w:rFonts w:cstheme="minorHAnsi"/>
        </w:rPr>
        <w:t xml:space="preserve"> (Co)</w:t>
      </w:r>
    </w:p>
    <w:p w14:paraId="0F7FF8C0" w14:textId="3C107619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3B769892" w14:textId="250F48DB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10 ft</w:t>
      </w:r>
    </w:p>
    <w:p w14:paraId="4EF8159A" w14:textId="267E3737" w:rsidR="00BB0B20" w:rsidRPr="00E33570" w:rsidRDefault="00BB0B20" w:rsidP="00CF3CF3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A small jet of waterproof sparks of a color determined by the caster is emitted from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the end of her wand. If used as a weapon, this spell deals 1d6 points of damage and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ignite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things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that are very flammable.</w:t>
      </w:r>
    </w:p>
    <w:p w14:paraId="1E61A737" w14:textId="365694CF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Counterspell</w:t>
      </w:r>
      <w:r w:rsidRPr="00E33570">
        <w:rPr>
          <w:rFonts w:cstheme="minorHAnsi"/>
        </w:rPr>
        <w:t>: Extinguishing spell</w:t>
      </w:r>
    </w:p>
    <w:p w14:paraId="1979E60D" w14:textId="003E3377" w:rsidR="00BB0B20" w:rsidRPr="00E33570" w:rsidRDefault="00BB0B20" w:rsidP="00CF3CF3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>: On a Disastrous Failure, a few small, sputtering embers feebly fall from the end of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the caster's wand.</w:t>
      </w:r>
    </w:p>
    <w:p w14:paraId="747B2FA0" w14:textId="1733D962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34DF0217" w14:textId="5CA66880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Sticking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Charm</w:t>
      </w:r>
      <w:r w:rsidRPr="00E33570">
        <w:rPr>
          <w:rFonts w:cstheme="minorHAnsi"/>
        </w:rPr>
        <w:t xml:space="preserve"> (Ch, J)</w:t>
      </w:r>
    </w:p>
    <w:p w14:paraId="6A5FF4A9" w14:textId="4912ECC2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7E39DC18" w14:textId="55E0FEFA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Touch</w:t>
      </w:r>
    </w:p>
    <w:p w14:paraId="5E591B34" w14:textId="5A014FF0" w:rsidR="00BB0B20" w:rsidRPr="00E33570" w:rsidRDefault="00BB0B20" w:rsidP="00CF3CF3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Causes the target to become very sticking. It takes a Strength check equal to the</w:t>
      </w:r>
      <w:r w:rsidR="00A65B6E">
        <w:rPr>
          <w:rFonts w:cstheme="minorHAnsi"/>
        </w:rPr>
        <w:t xml:space="preserve"> </w:t>
      </w:r>
      <w:bookmarkStart w:id="0" w:name="_GoBack"/>
      <w:bookmarkEnd w:id="0"/>
      <w:r w:rsidRPr="00E33570">
        <w:rPr>
          <w:rFonts w:cstheme="minorHAnsi"/>
        </w:rPr>
        <w:t xml:space="preserve">successful Spellcraft result -5 to remove the object from another. </w:t>
      </w:r>
    </w:p>
    <w:p w14:paraId="1B757F0C" w14:textId="756F56C0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Counterspell</w:t>
      </w:r>
      <w:r w:rsidRPr="00E33570">
        <w:rPr>
          <w:rFonts w:cstheme="minorHAnsi"/>
        </w:rPr>
        <w:t>: Slippery Charm</w:t>
      </w:r>
    </w:p>
    <w:p w14:paraId="0597AB15" w14:textId="09A6D91F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Failure</w:t>
      </w:r>
      <w:r w:rsidRPr="00E33570">
        <w:rPr>
          <w:rFonts w:cstheme="minorHAnsi"/>
        </w:rPr>
        <w:t xml:space="preserve">: A bit of glue dribbles out the end of the caster's wand. </w:t>
      </w:r>
    </w:p>
    <w:p w14:paraId="268AEF31" w14:textId="3D3987B1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194F87F2" w14:textId="328D41DB" w:rsidR="00334AEC" w:rsidRDefault="00334AE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3B06E4DF" w14:textId="6A8B807C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lastRenderedPageBreak/>
        <w:t>Stinging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Hex</w:t>
      </w:r>
      <w:r w:rsidRPr="00E33570">
        <w:rPr>
          <w:rFonts w:cstheme="minorHAnsi"/>
        </w:rPr>
        <w:t xml:space="preserve"> (Cu)</w:t>
      </w:r>
    </w:p>
    <w:p w14:paraId="12871016" w14:textId="37887E61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15/10</w:t>
      </w:r>
    </w:p>
    <w:p w14:paraId="6280E3FF" w14:textId="2F7FBCB8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05B79CD6" w14:textId="3C1F2A35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Damage to target:</w:t>
      </w:r>
    </w:p>
    <w:p w14:paraId="70086022" w14:textId="532C3465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proofErr w:type="gramStart"/>
      <w:r w:rsidRPr="00E33570">
        <w:rPr>
          <w:rFonts w:cstheme="minorHAnsi"/>
          <w:i/>
        </w:rPr>
        <w:t>Extraordinary</w:t>
      </w:r>
      <w:r w:rsidRPr="00E33570">
        <w:rPr>
          <w:rFonts w:cstheme="minorHAnsi"/>
        </w:rPr>
        <w:t xml:space="preserve">  </w:t>
      </w:r>
      <w:r w:rsidR="00E33570">
        <w:rPr>
          <w:rFonts w:cstheme="minorHAnsi"/>
        </w:rPr>
        <w:tab/>
      </w:r>
      <w:proofErr w:type="gramEnd"/>
      <w:r w:rsidRPr="00E33570">
        <w:rPr>
          <w:rFonts w:cstheme="minorHAnsi"/>
        </w:rPr>
        <w:t>1d6 x Magic Mod</w:t>
      </w:r>
    </w:p>
    <w:p w14:paraId="0C5CE081" w14:textId="2B5DDF18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r w:rsidRPr="00E33570">
        <w:rPr>
          <w:rFonts w:cstheme="minorHAnsi"/>
          <w:i/>
        </w:rPr>
        <w:t>Superior</w:t>
      </w:r>
      <w:r w:rsidRPr="00E33570">
        <w:rPr>
          <w:rFonts w:cstheme="minorHAnsi"/>
        </w:rPr>
        <w:t xml:space="preserve"> </w:t>
      </w:r>
      <w:r w:rsidR="00E33570">
        <w:rPr>
          <w:rFonts w:cstheme="minorHAnsi"/>
        </w:rPr>
        <w:tab/>
      </w:r>
      <w:r w:rsidRPr="00E33570">
        <w:rPr>
          <w:rFonts w:cstheme="minorHAnsi"/>
        </w:rPr>
        <w:t>1d6 + Magic Mod</w:t>
      </w:r>
    </w:p>
    <w:p w14:paraId="621D7AEB" w14:textId="0B94F8F3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proofErr w:type="gramStart"/>
      <w:r w:rsidRPr="00E33570">
        <w:rPr>
          <w:rFonts w:cstheme="minorHAnsi"/>
          <w:i/>
        </w:rPr>
        <w:t>Complete</w:t>
      </w:r>
      <w:r w:rsidRPr="00E33570">
        <w:rPr>
          <w:rFonts w:cstheme="minorHAnsi"/>
        </w:rPr>
        <w:t xml:space="preserve">  </w:t>
      </w:r>
      <w:r w:rsidR="00E33570">
        <w:rPr>
          <w:rFonts w:cstheme="minorHAnsi"/>
        </w:rPr>
        <w:tab/>
      </w:r>
      <w:proofErr w:type="gramEnd"/>
      <w:r w:rsidRPr="00E33570">
        <w:rPr>
          <w:rFonts w:cstheme="minorHAnsi"/>
        </w:rPr>
        <w:t>Magic Mod</w:t>
      </w:r>
    </w:p>
    <w:p w14:paraId="20018335" w14:textId="6D3D3357" w:rsidR="00BB0B20" w:rsidRPr="00E33570" w:rsidRDefault="00BB0B20" w:rsidP="00E33570">
      <w:pPr>
        <w:tabs>
          <w:tab w:val="left" w:pos="2880"/>
        </w:tabs>
        <w:spacing w:after="0" w:line="240" w:lineRule="auto"/>
        <w:ind w:left="1440"/>
        <w:rPr>
          <w:rFonts w:cstheme="minorHAnsi"/>
        </w:rPr>
      </w:pPr>
      <w:proofErr w:type="gramStart"/>
      <w:r w:rsidRPr="00E33570">
        <w:rPr>
          <w:rFonts w:cstheme="minorHAnsi"/>
          <w:i/>
        </w:rPr>
        <w:t>Marginal</w:t>
      </w:r>
      <w:r w:rsidRPr="00E33570">
        <w:rPr>
          <w:rFonts w:cstheme="minorHAnsi"/>
        </w:rPr>
        <w:t xml:space="preserve">  </w:t>
      </w:r>
      <w:r w:rsidR="00E33570">
        <w:rPr>
          <w:rFonts w:cstheme="minorHAnsi"/>
        </w:rPr>
        <w:tab/>
      </w:r>
      <w:proofErr w:type="gramEnd"/>
      <w:r w:rsidRPr="00E33570">
        <w:rPr>
          <w:rFonts w:cstheme="minorHAnsi"/>
        </w:rPr>
        <w:t>-1</w:t>
      </w:r>
    </w:p>
    <w:p w14:paraId="75134910" w14:textId="3B0A584C" w:rsidR="00BB0B20" w:rsidRPr="0001104F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7FE6EF95" w14:textId="3A1E2EF3" w:rsidR="00BB0B20" w:rsidRPr="00E33570" w:rsidRDefault="00BB0B20" w:rsidP="00E33570">
      <w:pPr>
        <w:tabs>
          <w:tab w:val="left" w:pos="2880"/>
        </w:tabs>
        <w:spacing w:after="0" w:line="240" w:lineRule="auto"/>
        <w:rPr>
          <w:rFonts w:cstheme="minorHAnsi"/>
        </w:rPr>
      </w:pPr>
      <w:r w:rsidRPr="00E33570">
        <w:rPr>
          <w:rFonts w:cstheme="minorHAnsi"/>
          <w:b/>
          <w:sz w:val="28"/>
        </w:rPr>
        <w:t>Tickling</w:t>
      </w:r>
      <w:r w:rsidRPr="00E33570">
        <w:rPr>
          <w:rFonts w:cstheme="minorHAnsi"/>
        </w:rPr>
        <w:t xml:space="preserve"> </w:t>
      </w:r>
      <w:r w:rsidRPr="00E33570">
        <w:rPr>
          <w:rFonts w:cstheme="minorHAnsi"/>
          <w:b/>
          <w:sz w:val="28"/>
        </w:rPr>
        <w:t>Jinx</w:t>
      </w:r>
      <w:r w:rsidRPr="00E33570">
        <w:rPr>
          <w:rFonts w:cstheme="minorHAnsi"/>
        </w:rPr>
        <w:t xml:space="preserve"> (J)</w:t>
      </w:r>
    </w:p>
    <w:p w14:paraId="5982223C" w14:textId="3F41311D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Cast</w:t>
      </w:r>
      <w:r w:rsidRPr="00E33570">
        <w:rPr>
          <w:rFonts w:cstheme="minorHAnsi"/>
        </w:rPr>
        <w:t xml:space="preserve"> </w:t>
      </w:r>
      <w:r w:rsidRPr="00290E2F">
        <w:rPr>
          <w:rFonts w:cstheme="minorHAnsi"/>
          <w:b/>
        </w:rPr>
        <w:t>check</w:t>
      </w:r>
      <w:r w:rsidRPr="00E33570">
        <w:rPr>
          <w:rFonts w:cstheme="minorHAnsi"/>
        </w:rPr>
        <w:t>: 10/5</w:t>
      </w:r>
    </w:p>
    <w:p w14:paraId="7068426B" w14:textId="29F32405" w:rsidR="00BB0B20" w:rsidRPr="00E33570" w:rsidRDefault="00BB0B20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Range</w:t>
      </w:r>
      <w:r w:rsidRPr="00E33570">
        <w:rPr>
          <w:rFonts w:cstheme="minorHAnsi"/>
        </w:rPr>
        <w:t>: Standard</w:t>
      </w:r>
    </w:p>
    <w:p w14:paraId="39828483" w14:textId="6A0B4AAA" w:rsidR="00BB0B20" w:rsidRPr="00E33570" w:rsidRDefault="00BB0B20" w:rsidP="00CF3CF3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  <w:r w:rsidRPr="00290E2F">
        <w:rPr>
          <w:rFonts w:cstheme="minorHAnsi"/>
          <w:b/>
        </w:rPr>
        <w:t>Effect</w:t>
      </w:r>
      <w:r w:rsidRPr="00E33570">
        <w:rPr>
          <w:rFonts w:cstheme="minorHAnsi"/>
        </w:rPr>
        <w:t>: Causes a person to laugh uncontrollably. The target has a –2 penalty per level of</w:t>
      </w:r>
      <w:r w:rsidR="00CF3CF3">
        <w:rPr>
          <w:rFonts w:cstheme="minorHAnsi"/>
        </w:rPr>
        <w:t xml:space="preserve"> </w:t>
      </w:r>
      <w:r w:rsidRPr="00E33570">
        <w:rPr>
          <w:rFonts w:cstheme="minorHAnsi"/>
        </w:rPr>
        <w:t>success to all physical tests and casting spells</w:t>
      </w:r>
      <w:r w:rsidR="00334AEC">
        <w:rPr>
          <w:rFonts w:cstheme="minorHAnsi"/>
        </w:rPr>
        <w:t>.</w:t>
      </w:r>
    </w:p>
    <w:p w14:paraId="1F64D95C" w14:textId="02CC751E" w:rsidR="004E6C21" w:rsidRDefault="004E6C21" w:rsidP="00E33570">
      <w:pPr>
        <w:tabs>
          <w:tab w:val="left" w:pos="2880"/>
        </w:tabs>
        <w:spacing w:after="0" w:line="240" w:lineRule="auto"/>
        <w:ind w:left="720"/>
        <w:rPr>
          <w:rFonts w:cstheme="minorHAnsi"/>
        </w:rPr>
      </w:pPr>
    </w:p>
    <w:p w14:paraId="78B5A117" w14:textId="42CF338E" w:rsidR="0001104F" w:rsidRDefault="0001104F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21F9B2B1" w14:textId="0348FD8E" w:rsidR="00DC06ED" w:rsidRDefault="00DC06ED" w:rsidP="00E33570">
      <w:pPr>
        <w:tabs>
          <w:tab w:val="left" w:pos="2880"/>
        </w:tabs>
        <w:spacing w:after="0" w:line="240" w:lineRule="auto"/>
        <w:rPr>
          <w:rFonts w:cstheme="minorHAnsi"/>
        </w:rPr>
      </w:pPr>
    </w:p>
    <w:p w14:paraId="2A0CEB34" w14:textId="77777777" w:rsidR="009C3F04" w:rsidRDefault="009C3F04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</w:p>
    <w:p w14:paraId="5F516BE8" w14:textId="77777777" w:rsidR="009C3F04" w:rsidRDefault="009C3F04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</w:p>
    <w:p w14:paraId="5433E624" w14:textId="58C70DE0" w:rsidR="009C3F04" w:rsidRDefault="009C3F04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</w:p>
    <w:p w14:paraId="2E66DB79" w14:textId="310630F2" w:rsidR="009C3F04" w:rsidRDefault="009C3F04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</w:p>
    <w:p w14:paraId="52590332" w14:textId="0AA5B416" w:rsidR="009C3F04" w:rsidRDefault="00C07E62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  <w:r>
        <w:rPr>
          <w:rFonts w:cstheme="minorHAnsi"/>
          <w:b/>
          <w:smallCaps/>
          <w:noProof/>
          <w:sz w:val="32"/>
        </w:rPr>
        <w:drawing>
          <wp:anchor distT="0" distB="0" distL="114300" distR="114300" simplePos="0" relativeHeight="251667456" behindDoc="0" locked="0" layoutInCell="1" allowOverlap="1" wp14:anchorId="7AC25A24" wp14:editId="4A7AE6C1">
            <wp:simplePos x="0" y="0"/>
            <wp:positionH relativeFrom="margin">
              <wp:align>center</wp:align>
            </wp:positionH>
            <wp:positionV relativeFrom="paragraph">
              <wp:posOffset>227533</wp:posOffset>
            </wp:positionV>
            <wp:extent cx="6537960" cy="6743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parent-scroll-line-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F95A5" w14:textId="4991CED9" w:rsidR="009C3F04" w:rsidRDefault="009C3F04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</w:p>
    <w:p w14:paraId="33957DFE" w14:textId="5ECE7114" w:rsidR="009C3F04" w:rsidRDefault="009C3F04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</w:p>
    <w:p w14:paraId="2CE0069B" w14:textId="083F29D3" w:rsidR="009C3F04" w:rsidRDefault="009C3F04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</w:p>
    <w:p w14:paraId="67C133CB" w14:textId="3BDF050F" w:rsidR="009C3F04" w:rsidRDefault="009C3F04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</w:p>
    <w:p w14:paraId="0D0CA12F" w14:textId="3FA5BE11" w:rsidR="009C3F04" w:rsidRDefault="009C3F04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</w:p>
    <w:p w14:paraId="47DFD056" w14:textId="1718CA48" w:rsidR="009C3F04" w:rsidRDefault="009C3F04" w:rsidP="00C07E62">
      <w:pPr>
        <w:tabs>
          <w:tab w:val="left" w:pos="2880"/>
        </w:tabs>
        <w:spacing w:after="0" w:line="240" w:lineRule="auto"/>
        <w:rPr>
          <w:rFonts w:ascii="Georgia" w:hAnsi="Georgia" w:cstheme="minorHAnsi"/>
          <w:sz w:val="32"/>
        </w:rPr>
      </w:pPr>
    </w:p>
    <w:p w14:paraId="22BEB96A" w14:textId="77777777" w:rsidR="009C3F04" w:rsidRDefault="009C3F04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</w:p>
    <w:p w14:paraId="2233EE7B" w14:textId="11FA6BB7" w:rsidR="00DC06ED" w:rsidRPr="009C3F04" w:rsidRDefault="00C07E62" w:rsidP="009C3F04">
      <w:pPr>
        <w:tabs>
          <w:tab w:val="left" w:pos="2880"/>
        </w:tabs>
        <w:spacing w:after="0" w:line="240" w:lineRule="auto"/>
        <w:jc w:val="center"/>
        <w:rPr>
          <w:rFonts w:ascii="Georgia" w:hAnsi="Georgia" w:cstheme="minorHAnsi"/>
          <w:sz w:val="32"/>
        </w:rPr>
      </w:pPr>
      <w:r>
        <w:rPr>
          <w:rFonts w:cstheme="minorHAnsi"/>
          <w:b/>
          <w:smallCaps/>
          <w:noProof/>
          <w:sz w:val="32"/>
        </w:rPr>
        <w:drawing>
          <wp:anchor distT="0" distB="0" distL="114300" distR="114300" simplePos="0" relativeHeight="251669504" behindDoc="0" locked="0" layoutInCell="1" allowOverlap="1" wp14:anchorId="2011A158" wp14:editId="63480A2A">
            <wp:simplePos x="0" y="0"/>
            <wp:positionH relativeFrom="margin">
              <wp:align>center</wp:align>
            </wp:positionH>
            <wp:positionV relativeFrom="paragraph">
              <wp:posOffset>1331366</wp:posOffset>
            </wp:positionV>
            <wp:extent cx="6537960" cy="6743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parent-scroll-line-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6ED" w:rsidRPr="009C3F04">
        <w:rPr>
          <w:rFonts w:ascii="Georgia" w:hAnsi="Georgia" w:cstheme="minorHAnsi"/>
          <w:sz w:val="32"/>
        </w:rPr>
        <w:t xml:space="preserve">Tier </w:t>
      </w:r>
      <w:r w:rsidR="00D34DF8" w:rsidRPr="009C3F04">
        <w:rPr>
          <w:rFonts w:ascii="Georgia" w:hAnsi="Georgia" w:cstheme="minorHAnsi"/>
          <w:sz w:val="32"/>
        </w:rPr>
        <w:t xml:space="preserve">II and Tier </w:t>
      </w:r>
      <w:r w:rsidR="00DC06ED" w:rsidRPr="009C3F04">
        <w:rPr>
          <w:rFonts w:ascii="Georgia" w:hAnsi="Georgia" w:cstheme="minorHAnsi"/>
          <w:sz w:val="32"/>
        </w:rPr>
        <w:t>III</w:t>
      </w:r>
      <w:r w:rsidR="00D34DF8" w:rsidRPr="009C3F04">
        <w:rPr>
          <w:rFonts w:ascii="Georgia" w:hAnsi="Georgia" w:cstheme="minorHAnsi"/>
          <w:sz w:val="32"/>
        </w:rPr>
        <w:t xml:space="preserve"> spells</w:t>
      </w:r>
      <w:r w:rsidR="009C3F04" w:rsidRPr="009C3F04">
        <w:rPr>
          <w:rFonts w:ascii="Georgia" w:hAnsi="Georgia" w:cstheme="minorHAnsi"/>
          <w:sz w:val="32"/>
        </w:rPr>
        <w:t xml:space="preserve"> will be supplied in Volumes 2 and 3, at character level 5 and 10 respectively.</w:t>
      </w:r>
    </w:p>
    <w:sectPr w:rsidR="00DC06ED" w:rsidRPr="009C3F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D5A64" w14:textId="77777777" w:rsidR="00081F94" w:rsidRDefault="00081F94" w:rsidP="004E6C21">
      <w:pPr>
        <w:spacing w:after="0" w:line="240" w:lineRule="auto"/>
      </w:pPr>
      <w:r>
        <w:separator/>
      </w:r>
    </w:p>
  </w:endnote>
  <w:endnote w:type="continuationSeparator" w:id="0">
    <w:p w14:paraId="73D9CE86" w14:textId="77777777" w:rsidR="00081F94" w:rsidRDefault="00081F94" w:rsidP="004E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038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AAD39" w14:textId="26D1F7CF" w:rsidR="00A94C5D" w:rsidRDefault="00A94C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DCB5E" w14:textId="77777777" w:rsidR="00A94C5D" w:rsidRDefault="00A94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24740" w14:textId="77777777" w:rsidR="00081F94" w:rsidRDefault="00081F94" w:rsidP="004E6C21">
      <w:pPr>
        <w:spacing w:after="0" w:line="240" w:lineRule="auto"/>
      </w:pPr>
      <w:r>
        <w:separator/>
      </w:r>
    </w:p>
  </w:footnote>
  <w:footnote w:type="continuationSeparator" w:id="0">
    <w:p w14:paraId="2E84A96F" w14:textId="77777777" w:rsidR="00081F94" w:rsidRDefault="00081F94" w:rsidP="004E6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53528" w14:textId="6EF4EE0C" w:rsidR="00290E2F" w:rsidRPr="00DC06ED" w:rsidRDefault="00A94C5D" w:rsidP="00A94C5D">
    <w:pPr>
      <w:pStyle w:val="Header"/>
      <w:jc w:val="right"/>
      <w:rPr>
        <w:rFonts w:ascii="Georgia" w:hAnsi="Georgia"/>
        <w:i/>
      </w:rPr>
    </w:pPr>
    <w:r w:rsidRPr="00DC06ED">
      <w:rPr>
        <w:rFonts w:ascii="Georgia" w:hAnsi="Georgia" w:cs="Arial"/>
        <w:i/>
        <w:color w:val="222222"/>
        <w:shd w:val="clear" w:color="auto" w:fill="FFFFFF"/>
      </w:rPr>
      <w:t>The Standard Book of Spells</w:t>
    </w:r>
    <w:r w:rsidR="00D34DF8">
      <w:rPr>
        <w:rFonts w:ascii="Georgia" w:hAnsi="Georgia" w:cs="Arial"/>
        <w:i/>
        <w:color w:val="222222"/>
        <w:shd w:val="clear" w:color="auto" w:fill="FFFFFF"/>
      </w:rPr>
      <w:t>, Volume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4D3"/>
    <w:multiLevelType w:val="hybridMultilevel"/>
    <w:tmpl w:val="26E6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7F97"/>
    <w:multiLevelType w:val="hybridMultilevel"/>
    <w:tmpl w:val="17E06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21CB5"/>
    <w:multiLevelType w:val="hybridMultilevel"/>
    <w:tmpl w:val="98CAF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3508AA"/>
    <w:multiLevelType w:val="hybridMultilevel"/>
    <w:tmpl w:val="2A8E0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04915"/>
    <w:multiLevelType w:val="hybridMultilevel"/>
    <w:tmpl w:val="C06C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67A6B"/>
    <w:multiLevelType w:val="hybridMultilevel"/>
    <w:tmpl w:val="8162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F62B8"/>
    <w:multiLevelType w:val="hybridMultilevel"/>
    <w:tmpl w:val="DFF8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21"/>
    <w:rsid w:val="0001104F"/>
    <w:rsid w:val="00081F94"/>
    <w:rsid w:val="001375EE"/>
    <w:rsid w:val="00253DF3"/>
    <w:rsid w:val="00290E2F"/>
    <w:rsid w:val="00334AEC"/>
    <w:rsid w:val="00405193"/>
    <w:rsid w:val="004E6C21"/>
    <w:rsid w:val="008C2B47"/>
    <w:rsid w:val="009C3F04"/>
    <w:rsid w:val="00A65B6E"/>
    <w:rsid w:val="00A94C5D"/>
    <w:rsid w:val="00AB071B"/>
    <w:rsid w:val="00B2224A"/>
    <w:rsid w:val="00BB0B20"/>
    <w:rsid w:val="00BB30DB"/>
    <w:rsid w:val="00C07E62"/>
    <w:rsid w:val="00CF3CF3"/>
    <w:rsid w:val="00D21CCC"/>
    <w:rsid w:val="00D34DF8"/>
    <w:rsid w:val="00DC06ED"/>
    <w:rsid w:val="00E3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3909"/>
  <w15:chartTrackingRefBased/>
  <w15:docId w15:val="{EFA1476C-9F3C-40A0-9750-57E31112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C21"/>
  </w:style>
  <w:style w:type="paragraph" w:styleId="Footer">
    <w:name w:val="footer"/>
    <w:basedOn w:val="Normal"/>
    <w:link w:val="FooterChar"/>
    <w:uiPriority w:val="99"/>
    <w:unhideWhenUsed/>
    <w:rsid w:val="004E6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C21"/>
  </w:style>
  <w:style w:type="paragraph" w:styleId="ListParagraph">
    <w:name w:val="List Paragraph"/>
    <w:basedOn w:val="Normal"/>
    <w:uiPriority w:val="34"/>
    <w:qFormat/>
    <w:rsid w:val="00BB0B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1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0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0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EED6-FAD1-42A9-AFE4-F6D0FF85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9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Wells</dc:creator>
  <cp:keywords/>
  <dc:description/>
  <cp:lastModifiedBy>Annalisa Wells</cp:lastModifiedBy>
  <cp:revision>15</cp:revision>
  <dcterms:created xsi:type="dcterms:W3CDTF">2018-10-05T23:02:00Z</dcterms:created>
  <dcterms:modified xsi:type="dcterms:W3CDTF">2018-10-06T21:43:00Z</dcterms:modified>
</cp:coreProperties>
</file>