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3410" w14:textId="77777777" w:rsidR="001409D2" w:rsidRPr="001409D2" w:rsidRDefault="001409D2" w:rsidP="001409D2">
      <w:pPr>
        <w:rPr>
          <w:lang w:val="en-US"/>
        </w:rPr>
      </w:pPr>
      <w:r w:rsidRPr="001409D2">
        <w:rPr>
          <w:lang w:val="en-US"/>
        </w:rPr>
        <w:t xml:space="preserve">A Poisson process is a stochastic (random) process that represents the occurrence of events in continuous time. It is named after the French mathematician </w:t>
      </w:r>
      <w:proofErr w:type="spellStart"/>
      <w:r w:rsidRPr="001409D2">
        <w:rPr>
          <w:lang w:val="en-US"/>
        </w:rPr>
        <w:t>Siméon</w:t>
      </w:r>
      <w:proofErr w:type="spellEnd"/>
      <w:r w:rsidRPr="001409D2">
        <w:rPr>
          <w:lang w:val="en-US"/>
        </w:rPr>
        <w:t xml:space="preserve"> Denis Poisson. The key characteristic of a Poisson process is that events happen at a constant rate, and the number of events in non-overlapping intervals follows a Poisson distribution.</w:t>
      </w:r>
    </w:p>
    <w:p w14:paraId="410329CC" w14:textId="77777777" w:rsidR="001409D2" w:rsidRPr="001409D2" w:rsidRDefault="001409D2" w:rsidP="001409D2">
      <w:pPr>
        <w:rPr>
          <w:lang w:val="en-US"/>
        </w:rPr>
      </w:pPr>
      <w:r w:rsidRPr="001409D2">
        <w:rPr>
          <w:b/>
          <w:bCs/>
          <w:lang w:val="en-US"/>
        </w:rPr>
        <w:t>Properties of a Poisson Process:</w:t>
      </w:r>
    </w:p>
    <w:p w14:paraId="316744BC" w14:textId="77777777" w:rsidR="001409D2" w:rsidRPr="001409D2" w:rsidRDefault="001409D2" w:rsidP="001409D2">
      <w:pPr>
        <w:numPr>
          <w:ilvl w:val="0"/>
          <w:numId w:val="1"/>
        </w:numPr>
        <w:rPr>
          <w:lang w:val="en-US"/>
        </w:rPr>
      </w:pPr>
      <w:r w:rsidRPr="001409D2">
        <w:rPr>
          <w:b/>
          <w:bCs/>
          <w:lang w:val="en-US"/>
        </w:rPr>
        <w:t>Constant Rate (</w:t>
      </w:r>
      <w:r w:rsidRPr="001409D2">
        <w:rPr>
          <w:rFonts w:ascii="Tahoma" w:hAnsi="Tahoma" w:cs="Tahoma"/>
          <w:b/>
          <w:bCs/>
        </w:rPr>
        <w:t>�</w:t>
      </w:r>
      <w:r w:rsidRPr="001409D2">
        <w:rPr>
          <w:b/>
          <w:bCs/>
          <w:i/>
          <w:iCs/>
        </w:rPr>
        <w:t>λ</w:t>
      </w:r>
      <w:r w:rsidRPr="001409D2">
        <w:rPr>
          <w:b/>
          <w:bCs/>
          <w:lang w:val="en-US"/>
        </w:rPr>
        <w:t>):</w:t>
      </w:r>
      <w:r w:rsidRPr="001409D2">
        <w:rPr>
          <w:lang w:val="en-US"/>
        </w:rPr>
        <w:t xml:space="preserve"> The events occur at a constant rate </w:t>
      </w:r>
      <w:r w:rsidRPr="001409D2">
        <w:rPr>
          <w:rFonts w:ascii="Tahoma" w:hAnsi="Tahoma" w:cs="Tahoma"/>
        </w:rPr>
        <w:t>�</w:t>
      </w:r>
      <w:r w:rsidRPr="001409D2">
        <w:rPr>
          <w:i/>
          <w:iCs/>
        </w:rPr>
        <w:t>λ</w:t>
      </w:r>
      <w:r w:rsidRPr="001409D2">
        <w:rPr>
          <w:lang w:val="en-US"/>
        </w:rPr>
        <w:t xml:space="preserve"> per unit time.</w:t>
      </w:r>
    </w:p>
    <w:p w14:paraId="61C4C107" w14:textId="77777777" w:rsidR="001409D2" w:rsidRPr="001409D2" w:rsidRDefault="001409D2" w:rsidP="001409D2">
      <w:pPr>
        <w:numPr>
          <w:ilvl w:val="0"/>
          <w:numId w:val="1"/>
        </w:numPr>
        <w:rPr>
          <w:lang w:val="en-US"/>
        </w:rPr>
      </w:pPr>
      <w:r w:rsidRPr="001409D2">
        <w:rPr>
          <w:b/>
          <w:bCs/>
          <w:lang w:val="en-US"/>
        </w:rPr>
        <w:t>Independence:</w:t>
      </w:r>
      <w:r w:rsidRPr="001409D2">
        <w:rPr>
          <w:lang w:val="en-US"/>
        </w:rPr>
        <w:t xml:space="preserve"> The occurrence of events is independent of previous events. The process has no memory; the probability of an event occurring in a </w:t>
      </w:r>
      <w:proofErr w:type="gramStart"/>
      <w:r w:rsidRPr="001409D2">
        <w:rPr>
          <w:lang w:val="en-US"/>
        </w:rPr>
        <w:t>small time</w:t>
      </w:r>
      <w:proofErr w:type="gramEnd"/>
      <w:r w:rsidRPr="001409D2">
        <w:rPr>
          <w:lang w:val="en-US"/>
        </w:rPr>
        <w:t xml:space="preserve"> interval is constant.</w:t>
      </w:r>
    </w:p>
    <w:p w14:paraId="542E167D" w14:textId="77777777" w:rsidR="001409D2" w:rsidRPr="001409D2" w:rsidRDefault="001409D2" w:rsidP="001409D2">
      <w:pPr>
        <w:numPr>
          <w:ilvl w:val="0"/>
          <w:numId w:val="1"/>
        </w:numPr>
        <w:rPr>
          <w:lang w:val="en-US"/>
        </w:rPr>
      </w:pPr>
      <w:r w:rsidRPr="001409D2">
        <w:rPr>
          <w:b/>
          <w:bCs/>
          <w:lang w:val="en-US"/>
        </w:rPr>
        <w:t>Poisson Distribution:</w:t>
      </w:r>
      <w:r w:rsidRPr="001409D2">
        <w:rPr>
          <w:lang w:val="en-US"/>
        </w:rPr>
        <w:t xml:space="preserve"> The number of events </w:t>
      </w:r>
      <w:r w:rsidRPr="001409D2">
        <w:rPr>
          <w:rFonts w:ascii="Tahoma" w:hAnsi="Tahoma" w:cs="Tahoma"/>
        </w:rPr>
        <w:t>�</w:t>
      </w:r>
      <w:r w:rsidRPr="001409D2">
        <w:rPr>
          <w:lang w:val="en-US"/>
        </w:rPr>
        <w:t>(</w:t>
      </w:r>
      <w:proofErr w:type="gramStart"/>
      <w:r w:rsidRPr="001409D2">
        <w:rPr>
          <w:rFonts w:ascii="Tahoma" w:hAnsi="Tahoma" w:cs="Tahoma"/>
        </w:rPr>
        <w:t>�</w:t>
      </w:r>
      <w:r w:rsidRPr="001409D2">
        <w:rPr>
          <w:lang w:val="en-US"/>
        </w:rPr>
        <w:t>)</w:t>
      </w:r>
      <w:r w:rsidRPr="001409D2">
        <w:rPr>
          <w:i/>
          <w:iCs/>
          <w:lang w:val="en-US"/>
        </w:rPr>
        <w:t>N</w:t>
      </w:r>
      <w:proofErr w:type="gramEnd"/>
      <w:r w:rsidRPr="001409D2">
        <w:rPr>
          <w:lang w:val="en-US"/>
        </w:rPr>
        <w:t>(</w:t>
      </w:r>
      <w:r w:rsidRPr="001409D2">
        <w:rPr>
          <w:i/>
          <w:iCs/>
          <w:lang w:val="en-US"/>
        </w:rPr>
        <w:t>t</w:t>
      </w:r>
      <w:r w:rsidRPr="001409D2">
        <w:rPr>
          <w:lang w:val="en-US"/>
        </w:rPr>
        <w:t xml:space="preserve">) in a time interval of length </w:t>
      </w:r>
      <w:r w:rsidRPr="001409D2">
        <w:rPr>
          <w:rFonts w:ascii="Tahoma" w:hAnsi="Tahoma" w:cs="Tahoma"/>
        </w:rPr>
        <w:t>�</w:t>
      </w:r>
      <w:r w:rsidRPr="001409D2">
        <w:rPr>
          <w:i/>
          <w:iCs/>
          <w:lang w:val="en-US"/>
        </w:rPr>
        <w:t>t</w:t>
      </w:r>
      <w:r w:rsidRPr="001409D2">
        <w:rPr>
          <w:lang w:val="en-US"/>
        </w:rPr>
        <w:t xml:space="preserve"> follows a Poisson distribution with mean </w:t>
      </w:r>
      <w:r w:rsidRPr="001409D2">
        <w:rPr>
          <w:rFonts w:ascii="Tahoma" w:hAnsi="Tahoma" w:cs="Tahoma"/>
        </w:rPr>
        <w:t>��</w:t>
      </w:r>
      <w:r w:rsidRPr="001409D2">
        <w:rPr>
          <w:i/>
          <w:iCs/>
        </w:rPr>
        <w:t>λ</w:t>
      </w:r>
      <w:r w:rsidRPr="001409D2">
        <w:rPr>
          <w:i/>
          <w:iCs/>
          <w:lang w:val="en-US"/>
        </w:rPr>
        <w:t>t</w:t>
      </w:r>
      <w:r w:rsidRPr="001409D2">
        <w:rPr>
          <w:lang w:val="en-US"/>
        </w:rPr>
        <w:t>.</w:t>
      </w:r>
    </w:p>
    <w:p w14:paraId="0721974D" w14:textId="77777777" w:rsidR="001409D2" w:rsidRPr="001409D2" w:rsidRDefault="001409D2" w:rsidP="001409D2">
      <w:pPr>
        <w:rPr>
          <w:lang w:val="en-US"/>
        </w:rPr>
      </w:pPr>
      <w:r w:rsidRPr="001409D2">
        <w:rPr>
          <w:rFonts w:ascii="Tahoma" w:hAnsi="Tahoma" w:cs="Tahoma"/>
        </w:rPr>
        <w:t>�</w:t>
      </w:r>
      <w:r w:rsidRPr="001409D2">
        <w:rPr>
          <w:lang w:val="en-US"/>
        </w:rPr>
        <w:t>(</w:t>
      </w:r>
      <w:r w:rsidRPr="001409D2">
        <w:rPr>
          <w:rFonts w:ascii="Tahoma" w:hAnsi="Tahoma" w:cs="Tahoma"/>
        </w:rPr>
        <w:t>�</w:t>
      </w:r>
      <w:r w:rsidRPr="001409D2">
        <w:rPr>
          <w:lang w:val="en-US"/>
        </w:rPr>
        <w:t>(</w:t>
      </w:r>
      <w:proofErr w:type="gramStart"/>
      <w:r w:rsidRPr="001409D2">
        <w:rPr>
          <w:rFonts w:ascii="Tahoma" w:hAnsi="Tahoma" w:cs="Tahoma"/>
        </w:rPr>
        <w:t>�</w:t>
      </w:r>
      <w:r w:rsidRPr="001409D2">
        <w:rPr>
          <w:lang w:val="en-US"/>
        </w:rPr>
        <w:t>)=</w:t>
      </w:r>
      <w:proofErr w:type="gramEnd"/>
      <w:r w:rsidRPr="001409D2">
        <w:rPr>
          <w:rFonts w:ascii="Tahoma" w:hAnsi="Tahoma" w:cs="Tahoma"/>
        </w:rPr>
        <w:t>�</w:t>
      </w:r>
      <w:r w:rsidRPr="001409D2">
        <w:rPr>
          <w:lang w:val="en-US"/>
        </w:rPr>
        <w:t>)=(</w:t>
      </w:r>
      <w:r w:rsidRPr="001409D2">
        <w:rPr>
          <w:rFonts w:ascii="Tahoma" w:hAnsi="Tahoma" w:cs="Tahoma"/>
        </w:rPr>
        <w:t>��</w:t>
      </w:r>
      <w:r w:rsidRPr="001409D2">
        <w:rPr>
          <w:lang w:val="en-US"/>
        </w:rPr>
        <w:t>)</w:t>
      </w:r>
      <w:r w:rsidRPr="001409D2">
        <w:rPr>
          <w:rFonts w:ascii="Tahoma" w:hAnsi="Tahoma" w:cs="Tahoma"/>
        </w:rPr>
        <w:t>��</w:t>
      </w:r>
      <w:r w:rsidRPr="001409D2">
        <w:rPr>
          <w:lang w:val="en-US"/>
        </w:rPr>
        <w:t>−</w:t>
      </w:r>
      <w:r w:rsidRPr="001409D2">
        <w:rPr>
          <w:rFonts w:ascii="Tahoma" w:hAnsi="Tahoma" w:cs="Tahoma"/>
        </w:rPr>
        <w:t>���</w:t>
      </w:r>
      <w:r w:rsidRPr="001409D2">
        <w:rPr>
          <w:lang w:val="en-US"/>
        </w:rPr>
        <w:t>!</w:t>
      </w:r>
      <w:r w:rsidRPr="001409D2">
        <w:rPr>
          <w:i/>
          <w:iCs/>
          <w:lang w:val="en-US"/>
        </w:rPr>
        <w:t>P</w:t>
      </w:r>
      <w:r w:rsidRPr="001409D2">
        <w:rPr>
          <w:lang w:val="en-US"/>
        </w:rPr>
        <w:t>(</w:t>
      </w:r>
      <w:r w:rsidRPr="001409D2">
        <w:rPr>
          <w:i/>
          <w:iCs/>
          <w:lang w:val="en-US"/>
        </w:rPr>
        <w:t>N</w:t>
      </w:r>
      <w:r w:rsidRPr="001409D2">
        <w:rPr>
          <w:lang w:val="en-US"/>
        </w:rPr>
        <w:t>(</w:t>
      </w:r>
      <w:r w:rsidRPr="001409D2">
        <w:rPr>
          <w:i/>
          <w:iCs/>
          <w:lang w:val="en-US"/>
        </w:rPr>
        <w:t>t</w:t>
      </w:r>
      <w:r w:rsidRPr="001409D2">
        <w:rPr>
          <w:lang w:val="en-US"/>
        </w:rPr>
        <w:t>)=</w:t>
      </w:r>
      <w:r w:rsidRPr="001409D2">
        <w:rPr>
          <w:i/>
          <w:iCs/>
          <w:lang w:val="en-US"/>
        </w:rPr>
        <w:t>k</w:t>
      </w:r>
      <w:r w:rsidRPr="001409D2">
        <w:rPr>
          <w:lang w:val="en-US"/>
        </w:rPr>
        <w:t>)=</w:t>
      </w:r>
      <w:r w:rsidRPr="001409D2">
        <w:rPr>
          <w:i/>
          <w:iCs/>
          <w:lang w:val="en-US"/>
        </w:rPr>
        <w:t>k</w:t>
      </w:r>
      <w:r w:rsidRPr="001409D2">
        <w:rPr>
          <w:lang w:val="en-US"/>
        </w:rPr>
        <w:t>!(</w:t>
      </w:r>
      <w:r w:rsidRPr="001409D2">
        <w:rPr>
          <w:i/>
          <w:iCs/>
        </w:rPr>
        <w:t>λ</w:t>
      </w:r>
      <w:r w:rsidRPr="001409D2">
        <w:rPr>
          <w:i/>
          <w:iCs/>
          <w:lang w:val="en-US"/>
        </w:rPr>
        <w:t>t</w:t>
      </w:r>
      <w:r w:rsidRPr="001409D2">
        <w:rPr>
          <w:lang w:val="en-US"/>
        </w:rPr>
        <w:t>)</w:t>
      </w:r>
      <w:proofErr w:type="spellStart"/>
      <w:r w:rsidRPr="001409D2">
        <w:rPr>
          <w:i/>
          <w:iCs/>
          <w:lang w:val="en-US"/>
        </w:rPr>
        <w:t>ke</w:t>
      </w:r>
      <w:proofErr w:type="spellEnd"/>
      <w:r w:rsidRPr="001409D2">
        <w:rPr>
          <w:lang w:val="en-US"/>
        </w:rPr>
        <w:t>−</w:t>
      </w:r>
      <w:r w:rsidRPr="001409D2">
        <w:rPr>
          <w:i/>
          <w:iCs/>
        </w:rPr>
        <w:t>λ</w:t>
      </w:r>
      <w:r w:rsidRPr="001409D2">
        <w:rPr>
          <w:i/>
          <w:iCs/>
          <w:lang w:val="en-US"/>
        </w:rPr>
        <w:t>t</w:t>
      </w:r>
      <w:r w:rsidRPr="001409D2">
        <w:rPr>
          <w:lang w:val="en-US"/>
        </w:rPr>
        <w:t>​</w:t>
      </w:r>
    </w:p>
    <w:p w14:paraId="0F40DB35" w14:textId="77777777" w:rsidR="001409D2" w:rsidRPr="001409D2" w:rsidRDefault="001409D2" w:rsidP="001409D2">
      <w:pPr>
        <w:rPr>
          <w:lang w:val="en-US"/>
        </w:rPr>
      </w:pPr>
      <w:r w:rsidRPr="001409D2">
        <w:rPr>
          <w:lang w:val="en-US"/>
        </w:rPr>
        <w:t>In this simulation, events are generated randomly over time according to a Poisson process. The resulting histogram shows the density of events at different time points, demonstrating the characteristics of a Poisson process with a constant rate.</w:t>
      </w:r>
    </w:p>
    <w:p w14:paraId="46263FA5" w14:textId="77777777" w:rsidR="001409D2" w:rsidRPr="001409D2" w:rsidRDefault="001409D2" w:rsidP="001409D2">
      <w:pPr>
        <w:rPr>
          <w:vanish/>
        </w:rPr>
      </w:pPr>
      <w:r w:rsidRPr="001409D2">
        <w:rPr>
          <w:vanish/>
        </w:rPr>
        <w:t>Inizio modulo</w:t>
      </w:r>
    </w:p>
    <w:p w14:paraId="33C9B32A" w14:textId="77777777" w:rsidR="00DF2CEA" w:rsidRPr="001409D2" w:rsidRDefault="00DF2CEA">
      <w:pPr>
        <w:rPr>
          <w:lang w:val="en-US"/>
        </w:rPr>
      </w:pPr>
    </w:p>
    <w:sectPr w:rsidR="00DF2CEA" w:rsidRPr="001409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561E7"/>
    <w:multiLevelType w:val="multilevel"/>
    <w:tmpl w:val="3C46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DB"/>
    <w:rsid w:val="001409D2"/>
    <w:rsid w:val="005B6704"/>
    <w:rsid w:val="00A16123"/>
    <w:rsid w:val="00DF2CEA"/>
    <w:rsid w:val="00E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3FB73-E1F3-4240-AD4D-86518A12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79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126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22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3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384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9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5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0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12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53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966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2966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4999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027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5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42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08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91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0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67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290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172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Lucia</dc:creator>
  <cp:keywords/>
  <dc:description/>
  <cp:lastModifiedBy>Anna Lucia</cp:lastModifiedBy>
  <cp:revision>2</cp:revision>
  <dcterms:created xsi:type="dcterms:W3CDTF">2024-01-10T10:39:00Z</dcterms:created>
  <dcterms:modified xsi:type="dcterms:W3CDTF">2024-01-10T10:39:00Z</dcterms:modified>
</cp:coreProperties>
</file>