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252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5"/>
        <w:gridCol w:w="1993"/>
        <w:gridCol w:w="2144"/>
        <w:gridCol w:w="408"/>
        <w:gridCol w:w="1944"/>
        <w:gridCol w:w="749"/>
        <w:gridCol w:w="6379"/>
      </w:tblGrid>
      <w:tr w:rsidR="00280985" w:rsidRPr="00DC249B" w14:paraId="4B997C04" w14:textId="77777777" w:rsidTr="00280985">
        <w:trPr>
          <w:trHeight w:val="504"/>
        </w:trPr>
        <w:tc>
          <w:tcPr>
            <w:tcW w:w="4772" w:type="dxa"/>
            <w:gridSpan w:val="3"/>
            <w:tcBorders>
              <w:bottom w:val="single" w:sz="4" w:space="0" w:color="auto"/>
            </w:tcBorders>
          </w:tcPr>
          <w:p w14:paraId="05741DDA" w14:textId="77777777" w:rsidR="00280985" w:rsidRPr="00DC249B" w:rsidRDefault="00280985" w:rsidP="00492650">
            <w:pPr>
              <w:rPr>
                <w:rFonts w:ascii="Arial" w:hAnsi="Arial" w:cs="Arial"/>
                <w:b/>
                <w:noProof/>
                <w:sz w:val="20"/>
                <w:szCs w:val="20"/>
                <w:lang w:val="en-US"/>
              </w:rPr>
            </w:pPr>
            <w:r w:rsidRPr="00DC249B">
              <w:rPr>
                <w:rFonts w:ascii="Arial" w:hAnsi="Arial" w:cs="Arial"/>
                <w:b/>
                <w:noProof/>
                <w:sz w:val="20"/>
                <w:szCs w:val="20"/>
                <w:lang w:val="en-US"/>
              </w:rPr>
              <w:t>SJA title:</w:t>
            </w:r>
          </w:p>
          <w:p w14:paraId="52A9F4C8" w14:textId="228243CD" w:rsidR="00280985" w:rsidRPr="00DC249B" w:rsidRDefault="00280985" w:rsidP="008A317E">
            <w:pPr>
              <w:rPr>
                <w:rFonts w:ascii="Arial" w:hAnsi="Arial" w:cs="Arial"/>
                <w:noProof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t xml:space="preserve">High </w:t>
            </w:r>
            <w:r w:rsidR="007D6554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 xml:space="preserve">pressure </w:t>
            </w:r>
            <w:r w:rsidR="00D038BD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fluid</w:t>
            </w:r>
            <w:r w:rsidR="007D6554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 xml:space="preserve"> measurements</w:t>
            </w:r>
          </w:p>
        </w:tc>
        <w:tc>
          <w:tcPr>
            <w:tcW w:w="2352" w:type="dxa"/>
            <w:gridSpan w:val="2"/>
            <w:tcBorders>
              <w:bottom w:val="single" w:sz="4" w:space="0" w:color="auto"/>
            </w:tcBorders>
          </w:tcPr>
          <w:p w14:paraId="5D208C86" w14:textId="77777777" w:rsidR="00280985" w:rsidRDefault="00280985">
            <w:pPr>
              <w:rPr>
                <w:rFonts w:ascii="Arial" w:hAnsi="Arial" w:cs="Arial"/>
                <w:b/>
                <w:noProof/>
                <w:sz w:val="20"/>
                <w:szCs w:val="20"/>
                <w:lang w:val="en-US"/>
              </w:rPr>
            </w:pPr>
            <w:r w:rsidRPr="00DC249B">
              <w:rPr>
                <w:rFonts w:ascii="Arial" w:hAnsi="Arial" w:cs="Arial"/>
                <w:b/>
                <w:noProof/>
                <w:sz w:val="20"/>
                <w:szCs w:val="20"/>
                <w:lang w:val="en-US"/>
              </w:rPr>
              <w:t>Project no:</w:t>
            </w:r>
          </w:p>
          <w:p w14:paraId="44BBD1C9" w14:textId="77777777" w:rsidR="00284FCA" w:rsidRPr="00284FCA" w:rsidRDefault="00284FCA">
            <w:pPr>
              <w:rPr>
                <w:rFonts w:ascii="Arial" w:hAnsi="Arial" w:cs="Arial"/>
                <w:bCs/>
                <w:noProof/>
                <w:sz w:val="20"/>
                <w:szCs w:val="20"/>
                <w:lang w:val="en-US"/>
              </w:rPr>
            </w:pPr>
            <w:r w:rsidRPr="00284FCA">
              <w:rPr>
                <w:rFonts w:ascii="Arial" w:hAnsi="Arial" w:cs="Arial"/>
                <w:bCs/>
                <w:noProof/>
                <w:sz w:val="20"/>
                <w:szCs w:val="20"/>
                <w:lang w:val="en-US"/>
              </w:rPr>
              <w:t>Generic</w:t>
            </w:r>
          </w:p>
        </w:tc>
        <w:tc>
          <w:tcPr>
            <w:tcW w:w="7128" w:type="dxa"/>
            <w:gridSpan w:val="2"/>
            <w:tcBorders>
              <w:bottom w:val="single" w:sz="4" w:space="0" w:color="auto"/>
            </w:tcBorders>
          </w:tcPr>
          <w:p w14:paraId="746BF571" w14:textId="77777777" w:rsidR="00280985" w:rsidRDefault="00280985">
            <w:pPr>
              <w:rPr>
                <w:rFonts w:ascii="Arial" w:hAnsi="Arial" w:cs="Arial"/>
                <w:b/>
                <w:noProof/>
                <w:sz w:val="20"/>
                <w:szCs w:val="20"/>
                <w:lang w:val="en-US"/>
              </w:rPr>
            </w:pPr>
            <w:r w:rsidRPr="00DC249B">
              <w:rPr>
                <w:rFonts w:ascii="Arial" w:hAnsi="Arial" w:cs="Arial"/>
                <w:b/>
                <w:noProof/>
                <w:sz w:val="20"/>
                <w:szCs w:val="20"/>
                <w:lang w:val="en-US"/>
              </w:rPr>
              <w:t>Project title</w:t>
            </w:r>
            <w:r w:rsidR="00284FCA">
              <w:rPr>
                <w:rFonts w:ascii="Arial" w:hAnsi="Arial" w:cs="Arial"/>
                <w:b/>
                <w:noProof/>
                <w:sz w:val="20"/>
                <w:szCs w:val="20"/>
                <w:lang w:val="en-US"/>
              </w:rPr>
              <w:t>:</w:t>
            </w:r>
          </w:p>
          <w:p w14:paraId="6CB3DFB1" w14:textId="77777777" w:rsidR="00284FCA" w:rsidRPr="00284FCA" w:rsidRDefault="00284FCA">
            <w:pPr>
              <w:rPr>
                <w:rFonts w:ascii="Arial" w:hAnsi="Arial" w:cs="Arial"/>
                <w:bCs/>
                <w:noProof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noProof/>
                <w:sz w:val="20"/>
                <w:szCs w:val="20"/>
                <w:lang w:val="en-US"/>
              </w:rPr>
              <w:t>Generic</w:t>
            </w:r>
          </w:p>
        </w:tc>
      </w:tr>
      <w:tr w:rsidR="00280985" w:rsidRPr="00D038BD" w14:paraId="0C868511" w14:textId="77777777" w:rsidTr="003C4387">
        <w:trPr>
          <w:trHeight w:val="412"/>
        </w:trPr>
        <w:tc>
          <w:tcPr>
            <w:tcW w:w="4772" w:type="dxa"/>
            <w:gridSpan w:val="3"/>
            <w:tcBorders>
              <w:bottom w:val="single" w:sz="4" w:space="0" w:color="auto"/>
            </w:tcBorders>
          </w:tcPr>
          <w:p w14:paraId="5A3782E3" w14:textId="77777777" w:rsidR="00280985" w:rsidRPr="00DC249B" w:rsidRDefault="00280985">
            <w:pPr>
              <w:rPr>
                <w:rFonts w:ascii="Arial" w:hAnsi="Arial" w:cs="Arial"/>
                <w:b/>
                <w:noProof/>
                <w:sz w:val="20"/>
                <w:szCs w:val="20"/>
                <w:lang w:val="en-US"/>
              </w:rPr>
            </w:pPr>
            <w:r w:rsidRPr="00DC249B">
              <w:rPr>
                <w:rFonts w:ascii="Arial" w:hAnsi="Arial" w:cs="Arial"/>
                <w:b/>
                <w:noProof/>
                <w:sz w:val="20"/>
                <w:szCs w:val="20"/>
                <w:lang w:val="en-US"/>
              </w:rPr>
              <w:t>Project manager:</w:t>
            </w:r>
          </w:p>
          <w:p w14:paraId="1EA52BB6" w14:textId="519DB32E" w:rsidR="00280985" w:rsidRPr="00284FCA" w:rsidRDefault="005B1028">
            <w:pPr>
              <w:rPr>
                <w:rFonts w:ascii="Arial" w:hAnsi="Arial" w:cs="Arial"/>
                <w:bCs/>
                <w:noProof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noProof/>
                <w:sz w:val="20"/>
                <w:szCs w:val="20"/>
                <w:lang w:val="en-US"/>
              </w:rPr>
              <w:t>Kjetil Folgerø</w:t>
            </w:r>
          </w:p>
        </w:tc>
        <w:tc>
          <w:tcPr>
            <w:tcW w:w="3101" w:type="dxa"/>
            <w:gridSpan w:val="3"/>
            <w:tcBorders>
              <w:bottom w:val="single" w:sz="4" w:space="0" w:color="auto"/>
            </w:tcBorders>
          </w:tcPr>
          <w:p w14:paraId="418AB883" w14:textId="77777777" w:rsidR="00280985" w:rsidRPr="00DC249B" w:rsidRDefault="00280985">
            <w:pPr>
              <w:rPr>
                <w:rFonts w:ascii="Arial" w:hAnsi="Arial" w:cs="Arial"/>
                <w:b/>
                <w:noProof/>
                <w:sz w:val="20"/>
                <w:szCs w:val="20"/>
                <w:lang w:val="en-US"/>
              </w:rPr>
            </w:pPr>
            <w:r w:rsidRPr="00DC249B">
              <w:rPr>
                <w:rFonts w:ascii="Arial" w:hAnsi="Arial" w:cs="Arial"/>
                <w:b/>
                <w:noProof/>
                <w:sz w:val="20"/>
                <w:szCs w:val="20"/>
                <w:lang w:val="en-US"/>
              </w:rPr>
              <w:t>Responsible for SJA:</w:t>
            </w:r>
          </w:p>
          <w:p w14:paraId="01D559CD" w14:textId="77777777" w:rsidR="00280985" w:rsidRPr="00284FCA" w:rsidRDefault="00284FCA">
            <w:pPr>
              <w:rPr>
                <w:rFonts w:ascii="Arial" w:hAnsi="Arial" w:cs="Arial"/>
                <w:bCs/>
                <w:noProof/>
                <w:sz w:val="20"/>
                <w:szCs w:val="20"/>
                <w:lang w:val="en-US"/>
              </w:rPr>
            </w:pPr>
            <w:r w:rsidRPr="00284FCA">
              <w:rPr>
                <w:rFonts w:ascii="Arial" w:hAnsi="Arial" w:cs="Arial"/>
                <w:bCs/>
                <w:noProof/>
                <w:sz w:val="20"/>
                <w:szCs w:val="20"/>
                <w:lang w:val="en-US"/>
              </w:rPr>
              <w:t>A</w:t>
            </w:r>
            <w:r w:rsidR="007D6554">
              <w:rPr>
                <w:rFonts w:ascii="Arial" w:hAnsi="Arial" w:cs="Arial"/>
                <w:bCs/>
                <w:noProof/>
                <w:sz w:val="20"/>
                <w:szCs w:val="20"/>
                <w:lang w:val="en-US"/>
              </w:rPr>
              <w:t>nna Mathea Skar</w:t>
            </w:r>
          </w:p>
        </w:tc>
        <w:tc>
          <w:tcPr>
            <w:tcW w:w="6379" w:type="dxa"/>
            <w:tcBorders>
              <w:bottom w:val="single" w:sz="4" w:space="0" w:color="auto"/>
            </w:tcBorders>
          </w:tcPr>
          <w:p w14:paraId="70E2C9A3" w14:textId="77777777" w:rsidR="00280985" w:rsidRPr="00DC249B" w:rsidRDefault="00280985">
            <w:pPr>
              <w:rPr>
                <w:rFonts w:ascii="Arial" w:hAnsi="Arial" w:cs="Arial"/>
                <w:b/>
                <w:noProof/>
                <w:sz w:val="20"/>
                <w:szCs w:val="20"/>
                <w:lang w:val="en-US"/>
              </w:rPr>
            </w:pPr>
            <w:r w:rsidRPr="00DC249B">
              <w:rPr>
                <w:rFonts w:ascii="Arial" w:hAnsi="Arial" w:cs="Arial"/>
                <w:b/>
                <w:noProof/>
                <w:sz w:val="20"/>
                <w:szCs w:val="20"/>
                <w:lang w:val="en-US"/>
              </w:rPr>
              <w:t>Participants in the SJA:</w:t>
            </w:r>
          </w:p>
          <w:p w14:paraId="475E6CF3" w14:textId="77777777" w:rsidR="00280985" w:rsidRPr="008A55AF" w:rsidRDefault="007D6554">
            <w:pPr>
              <w:rPr>
                <w:rFonts w:ascii="Arial" w:hAnsi="Arial" w:cs="Arial"/>
                <w:bCs/>
                <w:noProof/>
                <w:sz w:val="20"/>
                <w:szCs w:val="20"/>
                <w:lang w:val="en-US"/>
              </w:rPr>
            </w:pPr>
            <w:r w:rsidRPr="008A55AF">
              <w:rPr>
                <w:rFonts w:ascii="Arial" w:hAnsi="Arial" w:cs="Arial"/>
                <w:bCs/>
                <w:noProof/>
                <w:sz w:val="20"/>
                <w:szCs w:val="20"/>
                <w:lang w:val="en-US"/>
              </w:rPr>
              <w:t>Anna Mathea Skar, Kjetil Folgerø</w:t>
            </w:r>
          </w:p>
        </w:tc>
      </w:tr>
      <w:tr w:rsidR="00280985" w:rsidRPr="00DC249B" w14:paraId="18B7D89C" w14:textId="77777777" w:rsidTr="008A6F8A">
        <w:trPr>
          <w:trHeight w:val="577"/>
        </w:trPr>
        <w:tc>
          <w:tcPr>
            <w:tcW w:w="7873" w:type="dxa"/>
            <w:gridSpan w:val="6"/>
            <w:tcBorders>
              <w:bottom w:val="single" w:sz="4" w:space="0" w:color="auto"/>
            </w:tcBorders>
          </w:tcPr>
          <w:p w14:paraId="1FAB8809" w14:textId="77777777" w:rsidR="00280985" w:rsidRPr="00DC249B" w:rsidRDefault="00280985">
            <w:pPr>
              <w:rPr>
                <w:rFonts w:ascii="Arial" w:hAnsi="Arial" w:cs="Arial"/>
                <w:b/>
                <w:noProof/>
                <w:sz w:val="20"/>
                <w:szCs w:val="20"/>
                <w:lang w:val="en-US"/>
              </w:rPr>
            </w:pPr>
            <w:r w:rsidRPr="00DC249B">
              <w:rPr>
                <w:rFonts w:ascii="Arial" w:hAnsi="Arial" w:cs="Arial"/>
                <w:b/>
                <w:noProof/>
                <w:sz w:val="20"/>
                <w:szCs w:val="20"/>
                <w:lang w:val="en-US"/>
              </w:rPr>
              <w:t>Short work description</w:t>
            </w:r>
          </w:p>
          <w:p w14:paraId="128E9737" w14:textId="376FD9FC" w:rsidR="007D6554" w:rsidRPr="008A6F8A" w:rsidRDefault="007D6554">
            <w:pPr>
              <w:rPr>
                <w:rFonts w:ascii="Arial" w:hAnsi="Arial" w:cs="Arial"/>
                <w:bCs/>
                <w:noProof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noProof/>
                <w:sz w:val="20"/>
                <w:szCs w:val="20"/>
                <w:lang w:val="en-US"/>
              </w:rPr>
              <w:t xml:space="preserve">Use of pressure vessel to test permittivity of </w:t>
            </w:r>
            <w:r w:rsidR="00867FD6">
              <w:rPr>
                <w:rFonts w:ascii="Arial" w:hAnsi="Arial" w:cs="Arial"/>
                <w:bCs/>
                <w:noProof/>
                <w:sz w:val="20"/>
                <w:szCs w:val="20"/>
                <w:lang w:val="en-US"/>
              </w:rPr>
              <w:t xml:space="preserve">non-flammable </w:t>
            </w:r>
            <w:r w:rsidR="00DD2075">
              <w:rPr>
                <w:rFonts w:ascii="Arial" w:hAnsi="Arial" w:cs="Arial"/>
                <w:bCs/>
                <w:noProof/>
                <w:sz w:val="20"/>
                <w:szCs w:val="20"/>
                <w:lang w:val="en-US"/>
              </w:rPr>
              <w:t>fluids</w:t>
            </w:r>
          </w:p>
        </w:tc>
        <w:tc>
          <w:tcPr>
            <w:tcW w:w="6379" w:type="dxa"/>
            <w:tcBorders>
              <w:bottom w:val="single" w:sz="4" w:space="0" w:color="auto"/>
            </w:tcBorders>
          </w:tcPr>
          <w:p w14:paraId="034BD993" w14:textId="77777777" w:rsidR="00280985" w:rsidRDefault="00280985">
            <w:pPr>
              <w:rPr>
                <w:rFonts w:ascii="Arial" w:hAnsi="Arial" w:cs="Arial"/>
                <w:b/>
                <w:noProof/>
                <w:sz w:val="20"/>
                <w:szCs w:val="20"/>
                <w:lang w:val="en-US"/>
              </w:rPr>
            </w:pPr>
            <w:r w:rsidRPr="00DC249B">
              <w:rPr>
                <w:rFonts w:ascii="Arial" w:hAnsi="Arial" w:cs="Arial"/>
                <w:b/>
                <w:noProof/>
                <w:sz w:val="20"/>
                <w:szCs w:val="20"/>
                <w:lang w:val="en-US"/>
              </w:rPr>
              <w:t>Premises:</w:t>
            </w:r>
          </w:p>
          <w:p w14:paraId="0FE67F8C" w14:textId="77777777" w:rsidR="00284FCA" w:rsidRPr="00284FCA" w:rsidRDefault="00284FCA">
            <w:pPr>
              <w:rPr>
                <w:rFonts w:ascii="Arial" w:hAnsi="Arial" w:cs="Arial"/>
                <w:bCs/>
                <w:noProof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noProof/>
                <w:sz w:val="20"/>
                <w:szCs w:val="20"/>
                <w:lang w:val="en-US"/>
              </w:rPr>
              <w:t>NORCE Bergen</w:t>
            </w:r>
          </w:p>
        </w:tc>
      </w:tr>
      <w:tr w:rsidR="00280985" w:rsidRPr="00DC249B" w14:paraId="2F0C44C7" w14:textId="77777777" w:rsidTr="005715E6">
        <w:trPr>
          <w:trHeight w:val="370"/>
        </w:trPr>
        <w:tc>
          <w:tcPr>
            <w:tcW w:w="635" w:type="dxa"/>
            <w:shd w:val="clear" w:color="auto" w:fill="E0E0E0"/>
          </w:tcPr>
          <w:p w14:paraId="5FFD8C5F" w14:textId="77777777" w:rsidR="00280985" w:rsidRPr="00DC249B" w:rsidRDefault="00280985" w:rsidP="00B07230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en-US"/>
              </w:rPr>
            </w:pPr>
            <w:r w:rsidRPr="00DC249B">
              <w:rPr>
                <w:rFonts w:ascii="Arial" w:hAnsi="Arial" w:cs="Arial"/>
                <w:bCs/>
                <w:noProof/>
                <w:sz w:val="20"/>
                <w:szCs w:val="20"/>
                <w:lang w:val="en-US"/>
              </w:rPr>
              <w:t>No.</w:t>
            </w:r>
          </w:p>
        </w:tc>
        <w:tc>
          <w:tcPr>
            <w:tcW w:w="1993" w:type="dxa"/>
            <w:shd w:val="clear" w:color="auto" w:fill="E0E0E0"/>
          </w:tcPr>
          <w:p w14:paraId="1CFEFF17" w14:textId="77777777" w:rsidR="00280985" w:rsidRPr="00DC249B" w:rsidRDefault="00280985">
            <w:pPr>
              <w:rPr>
                <w:rFonts w:ascii="Arial" w:hAnsi="Arial" w:cs="Arial"/>
                <w:bCs/>
                <w:noProof/>
                <w:sz w:val="20"/>
                <w:szCs w:val="20"/>
                <w:lang w:val="en-US"/>
              </w:rPr>
            </w:pPr>
            <w:r w:rsidRPr="00DC249B">
              <w:rPr>
                <w:rFonts w:ascii="Arial" w:hAnsi="Arial" w:cs="Arial"/>
                <w:bCs/>
                <w:noProof/>
                <w:sz w:val="20"/>
                <w:szCs w:val="20"/>
                <w:lang w:val="en-US"/>
              </w:rPr>
              <w:t>Task</w:t>
            </w:r>
          </w:p>
        </w:tc>
        <w:tc>
          <w:tcPr>
            <w:tcW w:w="2552" w:type="dxa"/>
            <w:gridSpan w:val="2"/>
            <w:shd w:val="clear" w:color="auto" w:fill="E0E0E0"/>
          </w:tcPr>
          <w:p w14:paraId="7D8CE261" w14:textId="77777777" w:rsidR="00280985" w:rsidRPr="00DC249B" w:rsidRDefault="00280985">
            <w:pPr>
              <w:rPr>
                <w:rFonts w:ascii="Arial" w:hAnsi="Arial" w:cs="Arial"/>
                <w:bCs/>
                <w:noProof/>
                <w:sz w:val="20"/>
                <w:szCs w:val="20"/>
                <w:lang w:val="en-US"/>
              </w:rPr>
            </w:pPr>
            <w:r w:rsidRPr="00DC249B">
              <w:rPr>
                <w:rFonts w:ascii="Arial" w:hAnsi="Arial" w:cs="Arial"/>
                <w:bCs/>
                <w:noProof/>
                <w:sz w:val="20"/>
                <w:szCs w:val="20"/>
                <w:lang w:val="en-US"/>
              </w:rPr>
              <w:t>Possible danger</w:t>
            </w:r>
          </w:p>
        </w:tc>
        <w:tc>
          <w:tcPr>
            <w:tcW w:w="2693" w:type="dxa"/>
            <w:gridSpan w:val="2"/>
            <w:shd w:val="clear" w:color="auto" w:fill="E0E0E0"/>
          </w:tcPr>
          <w:p w14:paraId="20D598F4" w14:textId="77777777" w:rsidR="00280985" w:rsidRPr="00DC249B" w:rsidRDefault="00280985">
            <w:pPr>
              <w:rPr>
                <w:rFonts w:ascii="Arial" w:hAnsi="Arial" w:cs="Arial"/>
                <w:bCs/>
                <w:noProof/>
                <w:sz w:val="20"/>
                <w:szCs w:val="20"/>
                <w:lang w:val="en-US"/>
              </w:rPr>
            </w:pPr>
            <w:r w:rsidRPr="00DC249B">
              <w:rPr>
                <w:rFonts w:ascii="Arial" w:hAnsi="Arial" w:cs="Arial"/>
                <w:bCs/>
                <w:noProof/>
                <w:sz w:val="20"/>
                <w:szCs w:val="20"/>
                <w:lang w:val="en-US"/>
              </w:rPr>
              <w:t>Possible consequence</w:t>
            </w:r>
          </w:p>
        </w:tc>
        <w:tc>
          <w:tcPr>
            <w:tcW w:w="6379" w:type="dxa"/>
            <w:shd w:val="clear" w:color="auto" w:fill="E0E0E0"/>
          </w:tcPr>
          <w:p w14:paraId="3D5989E7" w14:textId="77777777" w:rsidR="00280985" w:rsidRPr="00DC249B" w:rsidRDefault="00280985">
            <w:pPr>
              <w:rPr>
                <w:rFonts w:ascii="Arial" w:hAnsi="Arial" w:cs="Arial"/>
                <w:bCs/>
                <w:noProof/>
                <w:sz w:val="20"/>
                <w:szCs w:val="20"/>
                <w:lang w:val="en-US"/>
              </w:rPr>
            </w:pPr>
            <w:r w:rsidRPr="00DC249B">
              <w:rPr>
                <w:rFonts w:ascii="Arial" w:hAnsi="Arial" w:cs="Arial"/>
                <w:bCs/>
                <w:noProof/>
                <w:sz w:val="20"/>
                <w:szCs w:val="20"/>
                <w:lang w:val="en-US"/>
              </w:rPr>
              <w:t>Recommended action</w:t>
            </w:r>
          </w:p>
        </w:tc>
      </w:tr>
      <w:tr w:rsidR="007D6554" w:rsidRPr="00EF5DB4" w14:paraId="641E5340" w14:textId="77777777" w:rsidTr="005715E6">
        <w:trPr>
          <w:cantSplit/>
        </w:trPr>
        <w:tc>
          <w:tcPr>
            <w:tcW w:w="635" w:type="dxa"/>
          </w:tcPr>
          <w:p w14:paraId="5FB04E12" w14:textId="77777777" w:rsidR="007D6554" w:rsidRDefault="00867FD6" w:rsidP="00B23E51">
            <w:pPr>
              <w:ind w:right="-104"/>
              <w:jc w:val="center"/>
              <w:rPr>
                <w:rFonts w:ascii="Arial" w:hAnsi="Arial" w:cs="Arial"/>
                <w:noProof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1</w:t>
            </w:r>
          </w:p>
          <w:p w14:paraId="09B004C6" w14:textId="77777777" w:rsidR="007D6554" w:rsidRDefault="007D6554" w:rsidP="00284FCA">
            <w:pPr>
              <w:ind w:right="-104"/>
              <w:jc w:val="center"/>
              <w:rPr>
                <w:rFonts w:ascii="Arial" w:hAnsi="Arial" w:cs="Arial"/>
                <w:noProof/>
                <w:sz w:val="20"/>
                <w:szCs w:val="20"/>
                <w:lang w:val="en-US"/>
              </w:rPr>
            </w:pPr>
          </w:p>
          <w:p w14:paraId="40B3D98D" w14:textId="77777777" w:rsidR="007D6554" w:rsidRDefault="007D6554" w:rsidP="00284FCA">
            <w:pPr>
              <w:ind w:right="-104"/>
              <w:jc w:val="center"/>
              <w:rPr>
                <w:rFonts w:ascii="Arial" w:hAnsi="Arial" w:cs="Arial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1993" w:type="dxa"/>
          </w:tcPr>
          <w:p w14:paraId="4EADC3D9" w14:textId="1F3721AD" w:rsidR="007D6554" w:rsidRPr="00CC5E45" w:rsidRDefault="00867FD6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CC5E45">
              <w:rPr>
                <w:rFonts w:ascii="Arial" w:hAnsi="Arial" w:cs="Arial"/>
                <w:noProof/>
                <w:sz w:val="20"/>
                <w:szCs w:val="20"/>
              </w:rPr>
              <w:t>Trykktesting av målecelle</w:t>
            </w:r>
            <w:r w:rsidR="00CC5E45" w:rsidRPr="00CC5E45">
              <w:rPr>
                <w:rFonts w:ascii="Arial" w:hAnsi="Arial" w:cs="Arial"/>
                <w:noProof/>
                <w:sz w:val="20"/>
                <w:szCs w:val="20"/>
              </w:rPr>
              <w:t xml:space="preserve"> med v</w:t>
            </w:r>
            <w:r w:rsidR="00CC5E45">
              <w:rPr>
                <w:rFonts w:ascii="Arial" w:hAnsi="Arial" w:cs="Arial"/>
                <w:noProof/>
                <w:sz w:val="20"/>
                <w:szCs w:val="20"/>
              </w:rPr>
              <w:t>ann</w:t>
            </w:r>
          </w:p>
        </w:tc>
        <w:tc>
          <w:tcPr>
            <w:tcW w:w="2552" w:type="dxa"/>
            <w:gridSpan w:val="2"/>
          </w:tcPr>
          <w:p w14:paraId="5D8E050B" w14:textId="77777777" w:rsidR="007D6554" w:rsidRDefault="00EF5DB4" w:rsidP="00EF5DB4">
            <w:pPr>
              <w:numPr>
                <w:ilvl w:val="0"/>
                <w:numId w:val="16"/>
              </w:numPr>
              <w:rPr>
                <w:rFonts w:ascii="Arial" w:hAnsi="Arial" w:cs="Arial"/>
                <w:noProof/>
                <w:sz w:val="20"/>
                <w:szCs w:val="20"/>
              </w:rPr>
            </w:pPr>
            <w:r w:rsidRPr="00C37D01">
              <w:rPr>
                <w:rFonts w:ascii="Arial" w:hAnsi="Arial" w:cs="Arial"/>
                <w:noProof/>
                <w:sz w:val="20"/>
                <w:szCs w:val="20"/>
              </w:rPr>
              <w:t>Deformering av utstyr</w:t>
            </w:r>
            <w:r w:rsidR="00C37D01" w:rsidRPr="00C37D01">
              <w:rPr>
                <w:rFonts w:ascii="Arial" w:hAnsi="Arial" w:cs="Arial"/>
                <w:noProof/>
                <w:sz w:val="20"/>
                <w:szCs w:val="20"/>
              </w:rPr>
              <w:t xml:space="preserve"> som ikk</w:t>
            </w:r>
            <w:r w:rsidR="00C37D01">
              <w:rPr>
                <w:rFonts w:ascii="Arial" w:hAnsi="Arial" w:cs="Arial"/>
                <w:noProof/>
                <w:sz w:val="20"/>
                <w:szCs w:val="20"/>
              </w:rPr>
              <w:t>e tåler trykket</w:t>
            </w:r>
          </w:p>
          <w:p w14:paraId="44034D42" w14:textId="4D9D4726" w:rsidR="00465674" w:rsidRPr="00C37D01" w:rsidRDefault="00465674" w:rsidP="00EF5DB4">
            <w:pPr>
              <w:numPr>
                <w:ilvl w:val="0"/>
                <w:numId w:val="16"/>
              </w:num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Vannlekkasje</w:t>
            </w:r>
          </w:p>
        </w:tc>
        <w:tc>
          <w:tcPr>
            <w:tcW w:w="2693" w:type="dxa"/>
            <w:gridSpan w:val="2"/>
          </w:tcPr>
          <w:p w14:paraId="3BF820BF" w14:textId="77777777" w:rsidR="007D6554" w:rsidRDefault="00EF5DB4" w:rsidP="00C37D01">
            <w:pPr>
              <w:numPr>
                <w:ilvl w:val="0"/>
                <w:numId w:val="16"/>
              </w:numPr>
              <w:rPr>
                <w:rFonts w:ascii="Arial" w:hAnsi="Arial" w:cs="Arial"/>
                <w:noProof/>
                <w:sz w:val="20"/>
                <w:szCs w:val="20"/>
              </w:rPr>
            </w:pPr>
            <w:r w:rsidRPr="00867FD6">
              <w:rPr>
                <w:rFonts w:ascii="Arial" w:hAnsi="Arial" w:cs="Arial"/>
                <w:noProof/>
                <w:sz w:val="20"/>
                <w:szCs w:val="20"/>
              </w:rPr>
              <w:t>Slagskader på personell eller utstyr</w:t>
            </w:r>
          </w:p>
          <w:p w14:paraId="1C8E3A5C" w14:textId="417DF92F" w:rsidR="00465674" w:rsidRPr="00EF5DB4" w:rsidRDefault="00465674" w:rsidP="00CC5E45">
            <w:pPr>
              <w:numPr>
                <w:ilvl w:val="0"/>
                <w:numId w:val="16"/>
              </w:num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Skade på elektrisk utstyr og personell</w:t>
            </w:r>
            <w:commentRangeStart w:id="0"/>
            <w:commentRangeEnd w:id="0"/>
            <w:r w:rsidR="00DE6616">
              <w:rPr>
                <w:rStyle w:val="Merknadsreferanse"/>
              </w:rPr>
              <w:commentReference w:id="0"/>
            </w:r>
          </w:p>
        </w:tc>
        <w:tc>
          <w:tcPr>
            <w:tcW w:w="6379" w:type="dxa"/>
          </w:tcPr>
          <w:p w14:paraId="4B94B963" w14:textId="6742C124" w:rsidR="008A55AF" w:rsidRPr="00501108" w:rsidRDefault="008A55AF" w:rsidP="00501108">
            <w:pPr>
              <w:numPr>
                <w:ilvl w:val="0"/>
                <w:numId w:val="16"/>
              </w:num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 xml:space="preserve">Følge </w:t>
            </w:r>
            <w:r w:rsidR="00C37D01">
              <w:rPr>
                <w:rFonts w:ascii="Arial" w:hAnsi="Arial" w:cs="Arial"/>
                <w:noProof/>
                <w:sz w:val="20"/>
                <w:szCs w:val="20"/>
              </w:rPr>
              <w:t xml:space="preserve">rekkefølge på 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prosedyre</w:t>
            </w:r>
            <w:r w:rsidR="00C37D01">
              <w:rPr>
                <w:rFonts w:ascii="Arial" w:hAnsi="Arial" w:cs="Arial"/>
                <w:noProof/>
                <w:sz w:val="20"/>
                <w:szCs w:val="20"/>
              </w:rPr>
              <w:t xml:space="preserve"> (</w:t>
            </w:r>
            <w:r w:rsidR="00F47A47">
              <w:rPr>
                <w:rFonts w:ascii="Arial" w:hAnsi="Arial" w:cs="Arial"/>
                <w:noProof/>
                <w:sz w:val="20"/>
                <w:szCs w:val="20"/>
              </w:rPr>
              <w:t>også vedlagt</w:t>
            </w:r>
            <w:r w:rsidR="00C37D01">
              <w:rPr>
                <w:rFonts w:ascii="Arial" w:hAnsi="Arial" w:cs="Arial"/>
                <w:noProof/>
                <w:sz w:val="20"/>
                <w:szCs w:val="20"/>
              </w:rPr>
              <w:t>)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 xml:space="preserve"> </w:t>
            </w:r>
            <w:r w:rsidR="00C37D01">
              <w:rPr>
                <w:rFonts w:ascii="Arial" w:hAnsi="Arial" w:cs="Arial"/>
                <w:noProof/>
                <w:sz w:val="20"/>
                <w:szCs w:val="20"/>
              </w:rPr>
              <w:t>og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 xml:space="preserve"> sjekkliste </w:t>
            </w:r>
            <w:r w:rsidR="00C37D01">
              <w:rPr>
                <w:rFonts w:ascii="Arial" w:hAnsi="Arial" w:cs="Arial"/>
                <w:noProof/>
                <w:sz w:val="20"/>
                <w:szCs w:val="20"/>
              </w:rPr>
              <w:t>(under)</w:t>
            </w:r>
          </w:p>
          <w:p w14:paraId="17618DDA" w14:textId="3F998121" w:rsidR="007D6554" w:rsidRDefault="00501108" w:rsidP="00280985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Bruke m</w:t>
            </w:r>
            <w:r w:rsidR="00EF5DB4" w:rsidRPr="00EF5DB4">
              <w:rPr>
                <w:rFonts w:ascii="Arial" w:hAnsi="Arial" w:cs="Arial"/>
                <w:noProof/>
                <w:sz w:val="20"/>
                <w:szCs w:val="20"/>
              </w:rPr>
              <w:t xml:space="preserve">ekanisk skille mellom operatør og </w:t>
            </w:r>
            <w:r w:rsidR="00EF5DB4">
              <w:rPr>
                <w:rFonts w:ascii="Arial" w:hAnsi="Arial" w:cs="Arial"/>
                <w:noProof/>
                <w:sz w:val="20"/>
                <w:szCs w:val="20"/>
              </w:rPr>
              <w:t>målecelle</w:t>
            </w:r>
          </w:p>
          <w:p w14:paraId="012DA9EA" w14:textId="56E2CF37" w:rsidR="00C37D01" w:rsidRDefault="00C37D01" w:rsidP="00280985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Bruke vernebriller</w:t>
            </w:r>
          </w:p>
          <w:p w14:paraId="1904043B" w14:textId="1E133229" w:rsidR="00C37D01" w:rsidRDefault="00C37D01" w:rsidP="00280985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Gjennomføre forsøk i arbeidstiden og med tilsyn av en laboratorie-ansvarlig</w:t>
            </w:r>
            <w:r w:rsidR="005D22B8">
              <w:rPr>
                <w:rFonts w:ascii="Arial" w:hAnsi="Arial" w:cs="Arial"/>
                <w:noProof/>
                <w:sz w:val="20"/>
                <w:szCs w:val="20"/>
              </w:rPr>
              <w:t xml:space="preserve"> som har tilstrekkelig opplæring til utstyret</w:t>
            </w:r>
          </w:p>
          <w:p w14:paraId="0C47C343" w14:textId="1CF2A91F" w:rsidR="008B028D" w:rsidRDefault="00C37D01" w:rsidP="008B028D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  <w:sz w:val="20"/>
                <w:szCs w:val="20"/>
              </w:rPr>
            </w:pPr>
            <w:r w:rsidRPr="00C37D01">
              <w:rPr>
                <w:rFonts w:ascii="Arial" w:hAnsi="Arial" w:cs="Arial"/>
                <w:noProof/>
                <w:sz w:val="20"/>
                <w:szCs w:val="20"/>
              </w:rPr>
              <w:t>Sikre kommunikasjon med prosjektteamet, laboratoriebrukere og de som er berørt i nærheten før start (og når ferdig)</w:t>
            </w:r>
          </w:p>
          <w:p w14:paraId="1B2A15BA" w14:textId="0AF618AE" w:rsidR="00CC5E45" w:rsidRPr="008B028D" w:rsidRDefault="00CC5E45" w:rsidP="008B028D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Sjekke at alle koblinger til målecelle er godt festet</w:t>
            </w:r>
          </w:p>
          <w:p w14:paraId="41726FC5" w14:textId="0F8704D0" w:rsidR="008B028D" w:rsidRDefault="008B028D" w:rsidP="00C37D01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  <w:sz w:val="20"/>
                <w:szCs w:val="20"/>
              </w:rPr>
            </w:pPr>
            <w:commentRangeStart w:id="1"/>
            <w:r>
              <w:rPr>
                <w:rFonts w:ascii="Arial" w:hAnsi="Arial" w:cs="Arial"/>
                <w:noProof/>
                <w:sz w:val="20"/>
                <w:szCs w:val="20"/>
              </w:rPr>
              <w:t>Vurder om målecelle og kabler bør fastmonteres</w:t>
            </w:r>
            <w:commentRangeEnd w:id="1"/>
            <w:r w:rsidR="00DE6616">
              <w:rPr>
                <w:rStyle w:val="Merknadsreferanse"/>
              </w:rPr>
              <w:commentReference w:id="1"/>
            </w:r>
          </w:p>
          <w:p w14:paraId="77E5EA36" w14:textId="1BCC3ACA" w:rsidR="00465674" w:rsidRPr="00C37D01" w:rsidRDefault="00465674" w:rsidP="00C37D01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Avbryte måling ved større vannlekkasje. Ha brannsikkerhetsutstyr tilgjengelig</w:t>
            </w:r>
          </w:p>
          <w:p w14:paraId="007B6DB6" w14:textId="434B85C0" w:rsidR="00465674" w:rsidRPr="00465674" w:rsidRDefault="00C37D01" w:rsidP="00465674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Følge en g</w:t>
            </w:r>
            <w:r w:rsidR="00EF5DB4">
              <w:rPr>
                <w:rFonts w:ascii="Arial" w:hAnsi="Arial" w:cs="Arial"/>
                <w:noProof/>
                <w:sz w:val="20"/>
                <w:szCs w:val="20"/>
              </w:rPr>
              <w:t xml:space="preserve">radvis trykkoppbygging og 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 xml:space="preserve">kontinuerlig </w:t>
            </w:r>
            <w:r w:rsidR="00EF5DB4">
              <w:rPr>
                <w:rFonts w:ascii="Arial" w:hAnsi="Arial" w:cs="Arial"/>
                <w:noProof/>
                <w:sz w:val="20"/>
                <w:szCs w:val="20"/>
              </w:rPr>
              <w:t>sjekk av trykkmåler</w:t>
            </w:r>
          </w:p>
          <w:p w14:paraId="76074A6C" w14:textId="77777777" w:rsidR="00C37D01" w:rsidRDefault="00C37D01" w:rsidP="00280985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Slippe ut trykket før det mekaniske skillet tas bort</w:t>
            </w:r>
          </w:p>
          <w:p w14:paraId="3788F216" w14:textId="77777777" w:rsidR="00C37D01" w:rsidRDefault="00C37D01" w:rsidP="00280985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Ikke ha hodet over lokket ved åpning av sylinderen</w:t>
            </w:r>
          </w:p>
          <w:p w14:paraId="4BADC2FD" w14:textId="37859378" w:rsidR="00C37D01" w:rsidRPr="005D22B8" w:rsidRDefault="00C37D01" w:rsidP="005D22B8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  <w:sz w:val="20"/>
                <w:szCs w:val="20"/>
              </w:rPr>
            </w:pPr>
            <w:r w:rsidRPr="00C37D01">
              <w:rPr>
                <w:rFonts w:ascii="Arial" w:hAnsi="Arial" w:cs="Arial"/>
                <w:noProof/>
                <w:sz w:val="20"/>
                <w:szCs w:val="20"/>
              </w:rPr>
              <w:t xml:space="preserve">Velg tiltak for å unngå eksponering for farer, dvs. sikre at arbeidsmiljøet er egnet, f.eks. arbeidsrom, ventilasjon, 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førstehjelpsutstyr</w:t>
            </w:r>
          </w:p>
        </w:tc>
      </w:tr>
      <w:tr w:rsidR="008A55AF" w:rsidRPr="00EF5DB4" w14:paraId="3F294D40" w14:textId="77777777" w:rsidTr="005715E6">
        <w:trPr>
          <w:cantSplit/>
        </w:trPr>
        <w:tc>
          <w:tcPr>
            <w:tcW w:w="635" w:type="dxa"/>
          </w:tcPr>
          <w:p w14:paraId="3C1BDE97" w14:textId="2E8565D2" w:rsidR="008A55AF" w:rsidRPr="008A55AF" w:rsidRDefault="008A55AF" w:rsidP="008A55AF">
            <w:pPr>
              <w:ind w:right="-104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lastRenderedPageBreak/>
              <w:t>2</w:t>
            </w:r>
          </w:p>
        </w:tc>
        <w:tc>
          <w:tcPr>
            <w:tcW w:w="1993" w:type="dxa"/>
          </w:tcPr>
          <w:p w14:paraId="14372A4A" w14:textId="09ACF277" w:rsidR="008A55AF" w:rsidRPr="008A55AF" w:rsidRDefault="008A55AF" w:rsidP="008A55AF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Førstegangsoppkobling</w:t>
            </w:r>
          </w:p>
        </w:tc>
        <w:tc>
          <w:tcPr>
            <w:tcW w:w="2552" w:type="dxa"/>
            <w:gridSpan w:val="2"/>
          </w:tcPr>
          <w:p w14:paraId="35EEB215" w14:textId="77777777" w:rsidR="008A55AF" w:rsidRDefault="008A55AF" w:rsidP="006D09DE">
            <w:pPr>
              <w:numPr>
                <w:ilvl w:val="0"/>
                <w:numId w:val="16"/>
              </w:num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G</w:t>
            </w:r>
            <w:r w:rsidR="006D09DE">
              <w:rPr>
                <w:rFonts w:ascii="Arial" w:hAnsi="Arial" w:cs="Arial"/>
                <w:noProof/>
                <w:sz w:val="20"/>
                <w:szCs w:val="20"/>
              </w:rPr>
              <w:t>asslekkasje vil kunne oppstå</w:t>
            </w:r>
          </w:p>
          <w:p w14:paraId="235E0DC9" w14:textId="7795C54F" w:rsidR="006D09DE" w:rsidRPr="006D09DE" w:rsidRDefault="006D09DE" w:rsidP="006D09DE">
            <w:pPr>
              <w:numPr>
                <w:ilvl w:val="0"/>
                <w:numId w:val="16"/>
              </w:num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Høyt trykk gir store krefter som kan ødelegge utstyr</w:t>
            </w:r>
          </w:p>
        </w:tc>
        <w:tc>
          <w:tcPr>
            <w:tcW w:w="2693" w:type="dxa"/>
            <w:gridSpan w:val="2"/>
          </w:tcPr>
          <w:p w14:paraId="28FE79BD" w14:textId="3A07DEC0" w:rsidR="008A55AF" w:rsidRPr="005D22B8" w:rsidRDefault="008A55AF" w:rsidP="008A55AF">
            <w:pPr>
              <w:numPr>
                <w:ilvl w:val="0"/>
                <w:numId w:val="16"/>
              </w:numPr>
              <w:rPr>
                <w:rFonts w:ascii="Arial" w:hAnsi="Arial" w:cs="Arial"/>
                <w:noProof/>
                <w:sz w:val="20"/>
                <w:szCs w:val="20"/>
              </w:rPr>
            </w:pPr>
            <w:r w:rsidRPr="005D22B8">
              <w:rPr>
                <w:rFonts w:ascii="Arial" w:hAnsi="Arial" w:cs="Arial"/>
                <w:noProof/>
                <w:sz w:val="20"/>
                <w:szCs w:val="20"/>
              </w:rPr>
              <w:t>Helseskade</w:t>
            </w:r>
            <w:r w:rsidR="005D22B8" w:rsidRPr="005D22B8">
              <w:rPr>
                <w:rFonts w:ascii="Arial" w:hAnsi="Arial" w:cs="Arial"/>
                <w:noProof/>
                <w:sz w:val="20"/>
                <w:szCs w:val="20"/>
              </w:rPr>
              <w:t xml:space="preserve"> på personell ved in</w:t>
            </w:r>
            <w:r w:rsidR="005D22B8">
              <w:rPr>
                <w:rFonts w:ascii="Arial" w:hAnsi="Arial" w:cs="Arial"/>
                <w:noProof/>
                <w:sz w:val="20"/>
                <w:szCs w:val="20"/>
              </w:rPr>
              <w:t>halering av gass</w:t>
            </w:r>
          </w:p>
          <w:p w14:paraId="6A4394A2" w14:textId="45910A6C" w:rsidR="008A55AF" w:rsidRPr="008A55AF" w:rsidRDefault="008A55AF" w:rsidP="008A55AF">
            <w:pPr>
              <w:numPr>
                <w:ilvl w:val="0"/>
                <w:numId w:val="16"/>
              </w:numPr>
              <w:rPr>
                <w:rFonts w:ascii="Arial" w:hAnsi="Arial" w:cs="Arial"/>
                <w:noProof/>
                <w:sz w:val="20"/>
                <w:szCs w:val="20"/>
              </w:rPr>
            </w:pPr>
            <w:r w:rsidRPr="00867FD6">
              <w:rPr>
                <w:rFonts w:ascii="Arial" w:hAnsi="Arial" w:cs="Arial"/>
                <w:noProof/>
                <w:sz w:val="20"/>
                <w:szCs w:val="20"/>
              </w:rPr>
              <w:t>Slagskader på personell eller utstyr</w:t>
            </w:r>
          </w:p>
        </w:tc>
        <w:tc>
          <w:tcPr>
            <w:tcW w:w="6379" w:type="dxa"/>
          </w:tcPr>
          <w:p w14:paraId="4160260C" w14:textId="4A482A30" w:rsidR="008A55AF" w:rsidRDefault="008A55AF" w:rsidP="00CC5E45">
            <w:pPr>
              <w:numPr>
                <w:ilvl w:val="0"/>
                <w:numId w:val="16"/>
              </w:num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Følge prosedyre og sjekkliste</w:t>
            </w:r>
          </w:p>
          <w:p w14:paraId="540BD345" w14:textId="77777777" w:rsidR="005D22B8" w:rsidRPr="00EF5DB4" w:rsidRDefault="005D22B8" w:rsidP="00CC5E45">
            <w:pPr>
              <w:numPr>
                <w:ilvl w:val="0"/>
                <w:numId w:val="16"/>
              </w:num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Sørge for at operatør har tilstrekkelig opplæring/kjennskap</w:t>
            </w:r>
          </w:p>
          <w:p w14:paraId="579A4311" w14:textId="0576BC6D" w:rsidR="005D22B8" w:rsidRPr="005D22B8" w:rsidRDefault="008B028D" w:rsidP="00CC5E45">
            <w:pPr>
              <w:numPr>
                <w:ilvl w:val="0"/>
                <w:numId w:val="16"/>
              </w:num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Følge n</w:t>
            </w:r>
            <w:r w:rsidR="005D22B8">
              <w:rPr>
                <w:rFonts w:ascii="Arial" w:hAnsi="Arial" w:cs="Arial"/>
                <w:noProof/>
                <w:sz w:val="20"/>
                <w:szCs w:val="20"/>
              </w:rPr>
              <w:t xml:space="preserve">ødsteningsprosedyre 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(under) ved lekkasje eller andre uønskede hendelser</w:t>
            </w:r>
          </w:p>
          <w:p w14:paraId="442D0DCF" w14:textId="3752A314" w:rsidR="005D22B8" w:rsidRDefault="005D22B8" w:rsidP="00CC5E45">
            <w:pPr>
              <w:numPr>
                <w:ilvl w:val="0"/>
                <w:numId w:val="16"/>
              </w:num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Vurdere bruk av mekanisk skille mellom operatør og målecelle</w:t>
            </w:r>
          </w:p>
          <w:p w14:paraId="57B21F75" w14:textId="13FC98AF" w:rsidR="005D22B8" w:rsidRDefault="005D22B8" w:rsidP="00CC5E45">
            <w:pPr>
              <w:numPr>
                <w:ilvl w:val="0"/>
                <w:numId w:val="16"/>
              </w:num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Bruke vernebriller</w:t>
            </w:r>
          </w:p>
          <w:p w14:paraId="2538BE55" w14:textId="248A7734" w:rsidR="005D22B8" w:rsidRDefault="005D22B8" w:rsidP="00CC5E45">
            <w:pPr>
              <w:numPr>
                <w:ilvl w:val="0"/>
                <w:numId w:val="16"/>
              </w:numPr>
              <w:rPr>
                <w:rFonts w:ascii="Arial" w:hAnsi="Arial" w:cs="Arial"/>
                <w:noProof/>
                <w:sz w:val="20"/>
                <w:szCs w:val="20"/>
              </w:rPr>
            </w:pPr>
            <w:r w:rsidRPr="00C37D01">
              <w:rPr>
                <w:rFonts w:ascii="Arial" w:hAnsi="Arial" w:cs="Arial"/>
                <w:noProof/>
                <w:sz w:val="20"/>
                <w:szCs w:val="20"/>
              </w:rPr>
              <w:t xml:space="preserve">Sikre kommunikasjon med prosjektteamet, laboratoriebrukere og </w:t>
            </w:r>
            <w:r w:rsidR="006D09DE">
              <w:rPr>
                <w:rFonts w:ascii="Arial" w:hAnsi="Arial" w:cs="Arial"/>
                <w:noProof/>
                <w:sz w:val="20"/>
                <w:szCs w:val="20"/>
              </w:rPr>
              <w:t xml:space="preserve">eventuelle andre som pårøres </w:t>
            </w:r>
            <w:r w:rsidRPr="00C37D01">
              <w:rPr>
                <w:rFonts w:ascii="Arial" w:hAnsi="Arial" w:cs="Arial"/>
                <w:noProof/>
                <w:sz w:val="20"/>
                <w:szCs w:val="20"/>
              </w:rPr>
              <w:t>før start (og når ferdig)</w:t>
            </w:r>
          </w:p>
          <w:p w14:paraId="0C0D56C8" w14:textId="77777777" w:rsidR="00CC5E45" w:rsidRPr="008B028D" w:rsidRDefault="00CC5E45" w:rsidP="00CC5E45">
            <w:pPr>
              <w:numPr>
                <w:ilvl w:val="0"/>
                <w:numId w:val="16"/>
              </w:num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Sjekke at alle koblinger til målecelle er godt festet</w:t>
            </w:r>
          </w:p>
          <w:p w14:paraId="506C7736" w14:textId="1D9EB28E" w:rsidR="008B028D" w:rsidRDefault="008B028D" w:rsidP="00CC5E45">
            <w:pPr>
              <w:numPr>
                <w:ilvl w:val="0"/>
                <w:numId w:val="16"/>
              </w:num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Påse at gass-utgangen slippes ut i et avtrekksskap</w:t>
            </w:r>
          </w:p>
          <w:p w14:paraId="3BC9C5E4" w14:textId="08E0DA94" w:rsidR="008B028D" w:rsidRDefault="008B028D" w:rsidP="00CC5E45">
            <w:pPr>
              <w:numPr>
                <w:ilvl w:val="0"/>
                <w:numId w:val="16"/>
              </w:num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 xml:space="preserve">Vurder om </w:t>
            </w:r>
            <w:commentRangeStart w:id="2"/>
            <w:r>
              <w:rPr>
                <w:rFonts w:ascii="Arial" w:hAnsi="Arial" w:cs="Arial"/>
                <w:noProof/>
                <w:sz w:val="20"/>
                <w:szCs w:val="20"/>
              </w:rPr>
              <w:t xml:space="preserve">målecellen </w:t>
            </w:r>
            <w:commentRangeEnd w:id="2"/>
            <w:r w:rsidR="00DE6616">
              <w:rPr>
                <w:rStyle w:val="Merknadsreferanse"/>
              </w:rPr>
              <w:commentReference w:id="2"/>
            </w:r>
            <w:r>
              <w:rPr>
                <w:rFonts w:ascii="Arial" w:hAnsi="Arial" w:cs="Arial"/>
                <w:noProof/>
                <w:sz w:val="20"/>
                <w:szCs w:val="20"/>
              </w:rPr>
              <w:t>bør plasseres under avtrekk</w:t>
            </w:r>
          </w:p>
          <w:p w14:paraId="3DAA0908" w14:textId="74C49BBA" w:rsidR="008A55AF" w:rsidRPr="00E75FBA" w:rsidRDefault="008B028D" w:rsidP="00CC5E45">
            <w:pPr>
              <w:numPr>
                <w:ilvl w:val="0"/>
                <w:numId w:val="16"/>
              </w:num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Vurder om målecellen og kabler bør fastmonteres</w:t>
            </w:r>
          </w:p>
        </w:tc>
      </w:tr>
      <w:tr w:rsidR="008A55AF" w:rsidRPr="00EF5DB4" w14:paraId="64BAE61E" w14:textId="77777777" w:rsidTr="005715E6">
        <w:trPr>
          <w:cantSplit/>
        </w:trPr>
        <w:tc>
          <w:tcPr>
            <w:tcW w:w="635" w:type="dxa"/>
          </w:tcPr>
          <w:p w14:paraId="7A6CBB4D" w14:textId="77777777" w:rsidR="008A55AF" w:rsidRPr="00EF5DB4" w:rsidRDefault="008A55AF" w:rsidP="008A55AF">
            <w:pPr>
              <w:ind w:right="-104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3</w:t>
            </w:r>
          </w:p>
        </w:tc>
        <w:tc>
          <w:tcPr>
            <w:tcW w:w="1993" w:type="dxa"/>
          </w:tcPr>
          <w:p w14:paraId="385A7F3F" w14:textId="77777777" w:rsidR="008A55AF" w:rsidRPr="00EF5DB4" w:rsidRDefault="008A55AF" w:rsidP="008A55AF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Gjennomføring av selve testen</w:t>
            </w:r>
          </w:p>
        </w:tc>
        <w:tc>
          <w:tcPr>
            <w:tcW w:w="2552" w:type="dxa"/>
            <w:gridSpan w:val="2"/>
          </w:tcPr>
          <w:p w14:paraId="3BBACDFA" w14:textId="77777777" w:rsidR="006D09DE" w:rsidRDefault="006D09DE" w:rsidP="006D09DE">
            <w:pPr>
              <w:numPr>
                <w:ilvl w:val="0"/>
                <w:numId w:val="16"/>
              </w:numPr>
              <w:rPr>
                <w:rFonts w:ascii="Arial" w:hAnsi="Arial" w:cs="Arial"/>
                <w:noProof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Gasslekkasje</w:t>
            </w:r>
          </w:p>
          <w:p w14:paraId="02D05A8C" w14:textId="087CD44E" w:rsidR="008A55AF" w:rsidRPr="00EF5DB4" w:rsidRDefault="006D09DE" w:rsidP="006D09DE">
            <w:pPr>
              <w:numPr>
                <w:ilvl w:val="0"/>
                <w:numId w:val="16"/>
              </w:num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Deformering av utstyr</w:t>
            </w:r>
          </w:p>
        </w:tc>
        <w:tc>
          <w:tcPr>
            <w:tcW w:w="2693" w:type="dxa"/>
            <w:gridSpan w:val="2"/>
          </w:tcPr>
          <w:p w14:paraId="522F6711" w14:textId="77777777" w:rsidR="006D09DE" w:rsidRPr="005D22B8" w:rsidRDefault="006D09DE" w:rsidP="006D09DE">
            <w:pPr>
              <w:numPr>
                <w:ilvl w:val="0"/>
                <w:numId w:val="16"/>
              </w:numPr>
              <w:rPr>
                <w:rFonts w:ascii="Arial" w:hAnsi="Arial" w:cs="Arial"/>
                <w:noProof/>
                <w:sz w:val="20"/>
                <w:szCs w:val="20"/>
              </w:rPr>
            </w:pPr>
            <w:r w:rsidRPr="005D22B8">
              <w:rPr>
                <w:rFonts w:ascii="Arial" w:hAnsi="Arial" w:cs="Arial"/>
                <w:noProof/>
                <w:sz w:val="20"/>
                <w:szCs w:val="20"/>
              </w:rPr>
              <w:t>Helseskade på personell ved in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halering av gass</w:t>
            </w:r>
          </w:p>
          <w:p w14:paraId="0E2E6B5A" w14:textId="7F91DF3F" w:rsidR="008A55AF" w:rsidRPr="00EF5DB4" w:rsidRDefault="006D09DE" w:rsidP="006D09DE">
            <w:pPr>
              <w:numPr>
                <w:ilvl w:val="0"/>
                <w:numId w:val="16"/>
              </w:numPr>
              <w:rPr>
                <w:rFonts w:ascii="Arial" w:hAnsi="Arial" w:cs="Arial"/>
                <w:noProof/>
                <w:sz w:val="20"/>
                <w:szCs w:val="20"/>
              </w:rPr>
            </w:pPr>
            <w:r w:rsidRPr="00867FD6">
              <w:rPr>
                <w:rFonts w:ascii="Arial" w:hAnsi="Arial" w:cs="Arial"/>
                <w:noProof/>
                <w:sz w:val="20"/>
                <w:szCs w:val="20"/>
              </w:rPr>
              <w:t>Slagskader på personell eller utstyr</w:t>
            </w:r>
          </w:p>
        </w:tc>
        <w:tc>
          <w:tcPr>
            <w:tcW w:w="6379" w:type="dxa"/>
          </w:tcPr>
          <w:p w14:paraId="3BB886ED" w14:textId="72CC4167" w:rsidR="00501108" w:rsidRDefault="00501108" w:rsidP="006D09DE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Følge prosedyre og sjekkliste</w:t>
            </w:r>
          </w:p>
          <w:p w14:paraId="561C557A" w14:textId="77777777" w:rsidR="006D09DE" w:rsidRDefault="006D09DE" w:rsidP="006D09DE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Sørge for at operatør har tilstrekkelig opplæring/kjennskap</w:t>
            </w:r>
          </w:p>
          <w:p w14:paraId="5D7B1F91" w14:textId="77777777" w:rsidR="006D09DE" w:rsidRDefault="006D09DE" w:rsidP="006D09DE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Følge nødsteningsprosedyre (under) ved lekkasje eller andre uønskede hendelser</w:t>
            </w:r>
          </w:p>
          <w:p w14:paraId="1D8017C3" w14:textId="79F58C15" w:rsidR="006D09DE" w:rsidRPr="006D09DE" w:rsidRDefault="006D09DE" w:rsidP="006D09DE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Bruke vernebriller</w:t>
            </w:r>
          </w:p>
          <w:p w14:paraId="25D921E8" w14:textId="2015CDA6" w:rsidR="008A55AF" w:rsidRDefault="00501108" w:rsidP="006D09DE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Tydelig s</w:t>
            </w:r>
            <w:r w:rsidR="008A55AF">
              <w:rPr>
                <w:rFonts w:ascii="Arial" w:hAnsi="Arial" w:cs="Arial"/>
                <w:noProof/>
                <w:sz w:val="20"/>
                <w:szCs w:val="20"/>
              </w:rPr>
              <w:t>kilt «gass under trykk»</w:t>
            </w:r>
          </w:p>
          <w:p w14:paraId="171D861F" w14:textId="77777777" w:rsidR="008A55AF" w:rsidRDefault="00E75FBA" w:rsidP="006D09DE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  <w:sz w:val="20"/>
                <w:szCs w:val="20"/>
              </w:rPr>
            </w:pPr>
            <w:r w:rsidRPr="006D09DE">
              <w:rPr>
                <w:rFonts w:ascii="Arial" w:hAnsi="Arial" w:cs="Arial"/>
                <w:noProof/>
                <w:sz w:val="20"/>
                <w:szCs w:val="20"/>
              </w:rPr>
              <w:t>Vurdere hvor høyt trykk som er nødvendig for gassen som måles. Et mål bør være å bruke så lavt trykk som mulig</w:t>
            </w:r>
          </w:p>
          <w:p w14:paraId="2A93D083" w14:textId="1A53D98D" w:rsidR="00CC5E45" w:rsidRDefault="00C14622" w:rsidP="00CC5E45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Dersom gasslekkasjen er ute av kontroll, forlat laboratoriet</w:t>
            </w:r>
            <w:r w:rsidR="00CC5E45">
              <w:rPr>
                <w:rFonts w:ascii="Arial" w:hAnsi="Arial" w:cs="Arial"/>
                <w:noProof/>
                <w:sz w:val="20"/>
                <w:szCs w:val="20"/>
              </w:rPr>
              <w:t xml:space="preserve"> og varsle romansvarlig.</w:t>
            </w:r>
          </w:p>
          <w:p w14:paraId="2F803696" w14:textId="03B30211" w:rsidR="00C14622" w:rsidRPr="006D09DE" w:rsidRDefault="00C14622" w:rsidP="00CC5E45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Ved alvorlig personellskade, ring 113</w:t>
            </w:r>
            <w:r w:rsidR="00CC5E45">
              <w:rPr>
                <w:rFonts w:ascii="Arial" w:hAnsi="Arial" w:cs="Arial"/>
                <w:noProof/>
                <w:sz w:val="20"/>
                <w:szCs w:val="20"/>
              </w:rPr>
              <w:t>, og NORCE beredskapsnummer (21 08 01 86)</w:t>
            </w:r>
          </w:p>
        </w:tc>
      </w:tr>
      <w:tr w:rsidR="008A55AF" w:rsidRPr="00EF5DB4" w14:paraId="3461B195" w14:textId="77777777" w:rsidTr="005715E6">
        <w:trPr>
          <w:cantSplit/>
        </w:trPr>
        <w:tc>
          <w:tcPr>
            <w:tcW w:w="635" w:type="dxa"/>
          </w:tcPr>
          <w:p w14:paraId="711AEDA1" w14:textId="77777777" w:rsidR="008A55AF" w:rsidRPr="00EF5DB4" w:rsidRDefault="008A55AF" w:rsidP="008A55AF">
            <w:pPr>
              <w:ind w:right="-104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4</w:t>
            </w:r>
          </w:p>
        </w:tc>
        <w:tc>
          <w:tcPr>
            <w:tcW w:w="1993" w:type="dxa"/>
          </w:tcPr>
          <w:p w14:paraId="311B266F" w14:textId="77777777" w:rsidR="008A55AF" w:rsidRPr="00EF5DB4" w:rsidRDefault="008A55AF" w:rsidP="008A55AF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Nedkobling</w:t>
            </w:r>
          </w:p>
        </w:tc>
        <w:tc>
          <w:tcPr>
            <w:tcW w:w="2552" w:type="dxa"/>
            <w:gridSpan w:val="2"/>
          </w:tcPr>
          <w:p w14:paraId="10EBA6E0" w14:textId="77777777" w:rsidR="00C14622" w:rsidRDefault="00C14622" w:rsidP="00C14622">
            <w:pPr>
              <w:numPr>
                <w:ilvl w:val="0"/>
                <w:numId w:val="16"/>
              </w:numPr>
              <w:rPr>
                <w:rFonts w:ascii="Arial" w:hAnsi="Arial" w:cs="Arial"/>
                <w:noProof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Gasslekkasje</w:t>
            </w:r>
          </w:p>
          <w:p w14:paraId="799E4E5B" w14:textId="3B6DA608" w:rsidR="008A55AF" w:rsidRPr="00EF5DB4" w:rsidRDefault="00C14622" w:rsidP="00C14622">
            <w:pPr>
              <w:numPr>
                <w:ilvl w:val="0"/>
                <w:numId w:val="16"/>
              </w:num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Deformering av utstyr</w:t>
            </w:r>
          </w:p>
        </w:tc>
        <w:tc>
          <w:tcPr>
            <w:tcW w:w="2693" w:type="dxa"/>
            <w:gridSpan w:val="2"/>
          </w:tcPr>
          <w:p w14:paraId="13F92716" w14:textId="77777777" w:rsidR="00C14622" w:rsidRPr="005D22B8" w:rsidRDefault="00C14622" w:rsidP="00C14622">
            <w:pPr>
              <w:numPr>
                <w:ilvl w:val="0"/>
                <w:numId w:val="16"/>
              </w:numPr>
              <w:rPr>
                <w:rFonts w:ascii="Arial" w:hAnsi="Arial" w:cs="Arial"/>
                <w:noProof/>
                <w:sz w:val="20"/>
                <w:szCs w:val="20"/>
              </w:rPr>
            </w:pPr>
            <w:r w:rsidRPr="005D22B8">
              <w:rPr>
                <w:rFonts w:ascii="Arial" w:hAnsi="Arial" w:cs="Arial"/>
                <w:noProof/>
                <w:sz w:val="20"/>
                <w:szCs w:val="20"/>
              </w:rPr>
              <w:t>Helseskade på personell ved in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halering av gass</w:t>
            </w:r>
          </w:p>
          <w:p w14:paraId="4930F7B0" w14:textId="585D32A2" w:rsidR="008A55AF" w:rsidRPr="00EF5DB4" w:rsidRDefault="00C14622" w:rsidP="00C14622">
            <w:pPr>
              <w:numPr>
                <w:ilvl w:val="0"/>
                <w:numId w:val="16"/>
              </w:numPr>
              <w:rPr>
                <w:rFonts w:ascii="Arial" w:hAnsi="Arial" w:cs="Arial"/>
                <w:noProof/>
                <w:sz w:val="20"/>
                <w:szCs w:val="20"/>
              </w:rPr>
            </w:pPr>
            <w:r w:rsidRPr="00867FD6">
              <w:rPr>
                <w:rFonts w:ascii="Arial" w:hAnsi="Arial" w:cs="Arial"/>
                <w:noProof/>
                <w:sz w:val="20"/>
                <w:szCs w:val="20"/>
              </w:rPr>
              <w:t>Slagskader på personell eller utstyr</w:t>
            </w:r>
          </w:p>
        </w:tc>
        <w:tc>
          <w:tcPr>
            <w:tcW w:w="6379" w:type="dxa"/>
          </w:tcPr>
          <w:p w14:paraId="588533D9" w14:textId="77777777" w:rsidR="00E75FBA" w:rsidRDefault="00501108" w:rsidP="00E75FBA">
            <w:pPr>
              <w:numPr>
                <w:ilvl w:val="0"/>
                <w:numId w:val="16"/>
              </w:num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Følge prosedyre og sjekkliste</w:t>
            </w:r>
          </w:p>
          <w:p w14:paraId="1D237BE1" w14:textId="77777777" w:rsidR="006D09DE" w:rsidRDefault="006D09DE" w:rsidP="006D09DE">
            <w:pPr>
              <w:numPr>
                <w:ilvl w:val="0"/>
                <w:numId w:val="16"/>
              </w:num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Bruke vernebriller</w:t>
            </w:r>
          </w:p>
          <w:p w14:paraId="1BBA9EAF" w14:textId="29CA155E" w:rsidR="00E75FBA" w:rsidRPr="006D09DE" w:rsidRDefault="006D09DE" w:rsidP="006D09DE">
            <w:pPr>
              <w:numPr>
                <w:ilvl w:val="0"/>
                <w:numId w:val="16"/>
              </w:numPr>
              <w:rPr>
                <w:rFonts w:ascii="Arial" w:hAnsi="Arial" w:cs="Arial"/>
                <w:noProof/>
                <w:sz w:val="20"/>
                <w:szCs w:val="20"/>
              </w:rPr>
            </w:pPr>
            <w:r w:rsidRPr="00C37D01">
              <w:rPr>
                <w:rFonts w:ascii="Arial" w:hAnsi="Arial" w:cs="Arial"/>
                <w:noProof/>
                <w:sz w:val="20"/>
                <w:szCs w:val="20"/>
              </w:rPr>
              <w:t xml:space="preserve">Sikre kommunikasjon med prosjektteamet, laboratoriebrukere og 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 xml:space="preserve">eventuelle andre som pårøres </w:t>
            </w:r>
            <w:r w:rsidRPr="00C37D01">
              <w:rPr>
                <w:rFonts w:ascii="Arial" w:hAnsi="Arial" w:cs="Arial"/>
                <w:noProof/>
                <w:sz w:val="20"/>
                <w:szCs w:val="20"/>
              </w:rPr>
              <w:t xml:space="preserve">når 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ferdig</w:t>
            </w:r>
          </w:p>
          <w:p w14:paraId="318AC985" w14:textId="61E879E9" w:rsidR="00C14622" w:rsidRPr="00C14622" w:rsidRDefault="00E75FBA" w:rsidP="00C14622">
            <w:pPr>
              <w:numPr>
                <w:ilvl w:val="0"/>
                <w:numId w:val="16"/>
              </w:numPr>
              <w:rPr>
                <w:rFonts w:ascii="Arial" w:hAnsi="Arial" w:cs="Arial"/>
                <w:noProof/>
                <w:sz w:val="20"/>
                <w:szCs w:val="20"/>
              </w:rPr>
            </w:pPr>
            <w:r w:rsidRPr="00E75FBA">
              <w:rPr>
                <w:rFonts w:ascii="Arial" w:hAnsi="Arial" w:cs="Arial"/>
                <w:noProof/>
                <w:sz w:val="20"/>
                <w:szCs w:val="20"/>
              </w:rPr>
              <w:t>Slippe ut trykket</w:t>
            </w:r>
            <w:r w:rsidR="00C14622">
              <w:rPr>
                <w:rFonts w:ascii="Arial" w:hAnsi="Arial" w:cs="Arial"/>
                <w:noProof/>
                <w:sz w:val="20"/>
                <w:szCs w:val="20"/>
              </w:rPr>
              <w:t xml:space="preserve"> og påse at trykket har falt til atmosfærisk trykk</w:t>
            </w:r>
            <w:r w:rsidRPr="00E75FBA">
              <w:rPr>
                <w:rFonts w:ascii="Arial" w:hAnsi="Arial" w:cs="Arial"/>
                <w:noProof/>
                <w:sz w:val="20"/>
                <w:szCs w:val="20"/>
              </w:rPr>
              <w:t xml:space="preserve"> før det mekaniske skillet tas bort</w:t>
            </w:r>
            <w:r w:rsidR="006D09DE">
              <w:rPr>
                <w:rFonts w:ascii="Arial" w:hAnsi="Arial" w:cs="Arial"/>
                <w:noProof/>
                <w:sz w:val="20"/>
                <w:szCs w:val="20"/>
              </w:rPr>
              <w:t xml:space="preserve"> mellom operatør og målecelle</w:t>
            </w:r>
          </w:p>
        </w:tc>
      </w:tr>
    </w:tbl>
    <w:p w14:paraId="5169DE58" w14:textId="77777777" w:rsidR="0088526D" w:rsidRPr="00465674" w:rsidRDefault="0088526D" w:rsidP="00B07230">
      <w:pPr>
        <w:ind w:left="-284"/>
        <w:rPr>
          <w:rFonts w:ascii="Arial" w:hAnsi="Arial" w:cs="Arial"/>
          <w:b/>
          <w:bCs/>
          <w:sz w:val="20"/>
          <w:szCs w:val="20"/>
        </w:rPr>
      </w:pPr>
    </w:p>
    <w:p w14:paraId="673B6D86" w14:textId="77777777" w:rsidR="00C14622" w:rsidRDefault="00C14622" w:rsidP="00B07230">
      <w:pPr>
        <w:ind w:left="-284"/>
        <w:rPr>
          <w:rFonts w:ascii="Arial" w:hAnsi="Arial" w:cs="Arial"/>
          <w:b/>
          <w:bCs/>
          <w:sz w:val="20"/>
          <w:szCs w:val="20"/>
        </w:rPr>
      </w:pPr>
    </w:p>
    <w:p w14:paraId="1E5C365D" w14:textId="77777777" w:rsidR="00A646D6" w:rsidRDefault="00A646D6" w:rsidP="00B07230">
      <w:pPr>
        <w:ind w:left="-284"/>
        <w:rPr>
          <w:rFonts w:ascii="Arial" w:hAnsi="Arial" w:cs="Arial"/>
          <w:b/>
          <w:bCs/>
          <w:sz w:val="20"/>
          <w:szCs w:val="20"/>
        </w:rPr>
      </w:pPr>
    </w:p>
    <w:p w14:paraId="21116146" w14:textId="77777777" w:rsidR="00A646D6" w:rsidRDefault="00A646D6" w:rsidP="00B07230">
      <w:pPr>
        <w:ind w:left="-284"/>
        <w:rPr>
          <w:rFonts w:ascii="Arial" w:hAnsi="Arial" w:cs="Arial"/>
          <w:b/>
          <w:bCs/>
          <w:sz w:val="20"/>
          <w:szCs w:val="20"/>
        </w:rPr>
      </w:pPr>
    </w:p>
    <w:p w14:paraId="11F4E14E" w14:textId="77777777" w:rsidR="00A646D6" w:rsidRDefault="00A646D6" w:rsidP="00B07230">
      <w:pPr>
        <w:ind w:left="-284"/>
        <w:rPr>
          <w:rFonts w:ascii="Arial" w:hAnsi="Arial" w:cs="Arial"/>
          <w:b/>
          <w:bCs/>
          <w:sz w:val="20"/>
          <w:szCs w:val="20"/>
        </w:rPr>
      </w:pPr>
    </w:p>
    <w:p w14:paraId="548038B5" w14:textId="77777777" w:rsidR="00A646D6" w:rsidRPr="00465674" w:rsidRDefault="00A646D6" w:rsidP="00B07230">
      <w:pPr>
        <w:ind w:left="-284"/>
        <w:rPr>
          <w:rFonts w:ascii="Arial" w:hAnsi="Arial" w:cs="Arial"/>
          <w:b/>
          <w:bCs/>
          <w:sz w:val="20"/>
          <w:szCs w:val="20"/>
        </w:rPr>
      </w:pPr>
    </w:p>
    <w:p w14:paraId="6583AC49" w14:textId="2107678B" w:rsidR="00B07230" w:rsidRDefault="00A66BF7" w:rsidP="00B07230">
      <w:pPr>
        <w:ind w:left="-284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Sjekkliste</w:t>
      </w:r>
      <w:r w:rsidR="00B07230" w:rsidRPr="00B07230">
        <w:rPr>
          <w:rFonts w:ascii="Arial" w:hAnsi="Arial" w:cs="Arial"/>
          <w:b/>
          <w:bCs/>
          <w:sz w:val="20"/>
          <w:szCs w:val="20"/>
        </w:rPr>
        <w:t>:</w:t>
      </w:r>
    </w:p>
    <w:p w14:paraId="07F6AD1E" w14:textId="77777777" w:rsidR="006C5312" w:rsidRDefault="006C5312" w:rsidP="00A66BF7">
      <w:pPr>
        <w:rPr>
          <w:rFonts w:ascii="Arial" w:hAnsi="Arial" w:cs="Arial"/>
          <w:b/>
          <w:bCs/>
          <w:sz w:val="20"/>
          <w:szCs w:val="20"/>
          <w:lang w:val="en-GB"/>
        </w:rPr>
      </w:pPr>
    </w:p>
    <w:p w14:paraId="10713E06" w14:textId="77777777" w:rsidR="00B44690" w:rsidRPr="006B34E4" w:rsidRDefault="00B44690" w:rsidP="00B07230">
      <w:pPr>
        <w:ind w:left="-284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81"/>
        <w:gridCol w:w="981"/>
        <w:gridCol w:w="1669"/>
        <w:gridCol w:w="6047"/>
      </w:tblGrid>
      <w:tr w:rsidR="00582E0F" w:rsidRPr="006B34E4" w14:paraId="260E4D46" w14:textId="77777777" w:rsidTr="009F6862">
        <w:tc>
          <w:tcPr>
            <w:tcW w:w="4645" w:type="dxa"/>
            <w:shd w:val="clear" w:color="auto" w:fill="auto"/>
          </w:tcPr>
          <w:p w14:paraId="2C3636CB" w14:textId="77777777" w:rsidR="00B44690" w:rsidRPr="006B34E4" w:rsidRDefault="00B44690" w:rsidP="009F686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14:paraId="36E0D1C1" w14:textId="77777777" w:rsidR="00B44690" w:rsidRPr="006B34E4" w:rsidRDefault="00B44690" w:rsidP="009F686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B34E4">
              <w:rPr>
                <w:rFonts w:ascii="Arial" w:hAnsi="Arial" w:cs="Arial"/>
                <w:b/>
                <w:bCs/>
                <w:sz w:val="20"/>
                <w:szCs w:val="20"/>
              </w:rPr>
              <w:t>Yes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9DBA1F1" w14:textId="77777777" w:rsidR="00B44690" w:rsidRPr="006B34E4" w:rsidRDefault="00B44690" w:rsidP="009F686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B34E4">
              <w:rPr>
                <w:rFonts w:ascii="Arial" w:hAnsi="Arial" w:cs="Arial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6166" w:type="dxa"/>
            <w:shd w:val="clear" w:color="auto" w:fill="auto"/>
          </w:tcPr>
          <w:p w14:paraId="29E089AC" w14:textId="77777777" w:rsidR="00B44690" w:rsidRPr="006B34E4" w:rsidRDefault="00B44690" w:rsidP="009F686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B34E4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  <w:proofErr w:type="spellEnd"/>
          </w:p>
        </w:tc>
      </w:tr>
      <w:tr w:rsidR="00582E0F" w:rsidRPr="006B34E4" w14:paraId="403B45E6" w14:textId="77777777" w:rsidTr="009F6862">
        <w:tc>
          <w:tcPr>
            <w:tcW w:w="4645" w:type="dxa"/>
            <w:shd w:val="clear" w:color="auto" w:fill="auto"/>
          </w:tcPr>
          <w:p w14:paraId="0DB73C57" w14:textId="7402775B" w:rsidR="00B44690" w:rsidRPr="006B34E4" w:rsidRDefault="006B34E4" w:rsidP="009F686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B34E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Har du informert romansvarlig </w:t>
            </w:r>
            <w:r w:rsidR="00582E0F">
              <w:rPr>
                <w:rFonts w:ascii="Arial" w:hAnsi="Arial" w:cs="Arial"/>
                <w:b/>
                <w:bCs/>
                <w:sz w:val="20"/>
                <w:szCs w:val="20"/>
              </w:rPr>
              <w:t>og beredskapsansvarlig person for laboratoriet?</w:t>
            </w:r>
          </w:p>
        </w:tc>
        <w:tc>
          <w:tcPr>
            <w:tcW w:w="992" w:type="dxa"/>
            <w:shd w:val="clear" w:color="auto" w:fill="auto"/>
          </w:tcPr>
          <w:p w14:paraId="49929B23" w14:textId="77777777" w:rsidR="00B44690" w:rsidRPr="006B34E4" w:rsidRDefault="00B44690" w:rsidP="009F686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18567D23" w14:textId="77777777" w:rsidR="00B44690" w:rsidRPr="006B34E4" w:rsidRDefault="00B44690" w:rsidP="009F686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66" w:type="dxa"/>
            <w:shd w:val="clear" w:color="auto" w:fill="auto"/>
          </w:tcPr>
          <w:p w14:paraId="08A86BC6" w14:textId="3E4C9D1F" w:rsidR="00B44690" w:rsidRPr="006B34E4" w:rsidRDefault="00582E0F" w:rsidP="009F686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Informer i god tid før start av eksperimentet. Også informer når eksperimentet er ferdig</w:t>
            </w:r>
          </w:p>
        </w:tc>
      </w:tr>
      <w:tr w:rsidR="00582E0F" w:rsidRPr="006B34E4" w14:paraId="74768FB7" w14:textId="77777777" w:rsidTr="009F6862">
        <w:tc>
          <w:tcPr>
            <w:tcW w:w="4645" w:type="dxa"/>
            <w:shd w:val="clear" w:color="auto" w:fill="auto"/>
          </w:tcPr>
          <w:p w14:paraId="3CF56085" w14:textId="262055C7" w:rsidR="00B44690" w:rsidRPr="006B34E4" w:rsidRDefault="00C14622" w:rsidP="009F686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B34E4">
              <w:rPr>
                <w:rFonts w:ascii="Arial" w:hAnsi="Arial" w:cs="Arial"/>
                <w:b/>
                <w:bCs/>
                <w:sz w:val="20"/>
                <w:szCs w:val="20"/>
              </w:rPr>
              <w:t>Vil eksperimentet gjøres under tilsyn?</w:t>
            </w:r>
          </w:p>
        </w:tc>
        <w:tc>
          <w:tcPr>
            <w:tcW w:w="992" w:type="dxa"/>
            <w:shd w:val="clear" w:color="auto" w:fill="auto"/>
          </w:tcPr>
          <w:p w14:paraId="2C84B199" w14:textId="77777777" w:rsidR="00B44690" w:rsidRPr="006B34E4" w:rsidRDefault="00B44690" w:rsidP="009F686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799E07E8" w14:textId="77777777" w:rsidR="00B44690" w:rsidRPr="006B34E4" w:rsidRDefault="00B44690" w:rsidP="009F686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66" w:type="dxa"/>
            <w:shd w:val="clear" w:color="auto" w:fill="auto"/>
          </w:tcPr>
          <w:p w14:paraId="70AB3E01" w14:textId="47B97306" w:rsidR="00B44690" w:rsidRPr="006B34E4" w:rsidRDefault="00C14622" w:rsidP="009F686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B34E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Vurder tilsyn ved høye trykk og dersom det mangles tilstrekkelig opplæring og erfaring med </w:t>
            </w:r>
            <w:r w:rsidR="006B34E4" w:rsidRPr="006B34E4">
              <w:rPr>
                <w:rFonts w:ascii="Arial" w:hAnsi="Arial" w:cs="Arial"/>
                <w:b/>
                <w:bCs/>
                <w:sz w:val="20"/>
                <w:szCs w:val="20"/>
              </w:rPr>
              <w:t>utstyret som brukes</w:t>
            </w:r>
          </w:p>
        </w:tc>
      </w:tr>
      <w:tr w:rsidR="00582E0F" w:rsidRPr="006B34E4" w14:paraId="6469C81E" w14:textId="77777777" w:rsidTr="009F6862">
        <w:tc>
          <w:tcPr>
            <w:tcW w:w="4645" w:type="dxa"/>
            <w:shd w:val="clear" w:color="auto" w:fill="auto"/>
          </w:tcPr>
          <w:p w14:paraId="03745A4B" w14:textId="15746076" w:rsidR="00B44690" w:rsidRPr="006B34E4" w:rsidRDefault="006B34E4" w:rsidP="009F686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B34E4">
              <w:rPr>
                <w:rFonts w:ascii="Arial" w:hAnsi="Arial" w:cs="Arial"/>
                <w:b/>
                <w:bCs/>
                <w:sz w:val="20"/>
                <w:szCs w:val="20"/>
              </w:rPr>
              <w:t>Er gassen(e) som brukes eksplosive?</w:t>
            </w:r>
          </w:p>
        </w:tc>
        <w:tc>
          <w:tcPr>
            <w:tcW w:w="992" w:type="dxa"/>
            <w:shd w:val="clear" w:color="auto" w:fill="auto"/>
          </w:tcPr>
          <w:p w14:paraId="21B897A2" w14:textId="77777777" w:rsidR="00B44690" w:rsidRPr="006B34E4" w:rsidRDefault="00B44690" w:rsidP="009F686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419DF805" w14:textId="77777777" w:rsidR="00B44690" w:rsidRPr="006B34E4" w:rsidRDefault="00B44690" w:rsidP="009F686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66" w:type="dxa"/>
            <w:shd w:val="clear" w:color="auto" w:fill="auto"/>
          </w:tcPr>
          <w:p w14:paraId="282D1420" w14:textId="5699E12F" w:rsidR="00B44690" w:rsidRPr="006B34E4" w:rsidRDefault="00582E0F" w:rsidP="009F686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Følg en annen/lag ny </w:t>
            </w:r>
            <w:r w:rsidR="006B34E4" w:rsidRPr="006B34E4">
              <w:rPr>
                <w:rFonts w:ascii="Arial" w:hAnsi="Arial" w:cs="Arial"/>
                <w:b/>
                <w:bCs/>
                <w:sz w:val="20"/>
                <w:szCs w:val="20"/>
              </w:rPr>
              <w:t>SJA og utfør alltid eksperimenter med tilsyn</w:t>
            </w:r>
          </w:p>
        </w:tc>
      </w:tr>
      <w:tr w:rsidR="006B34E4" w:rsidRPr="006B34E4" w14:paraId="6E118DB3" w14:textId="77777777" w:rsidTr="009F6862">
        <w:tc>
          <w:tcPr>
            <w:tcW w:w="4645" w:type="dxa"/>
            <w:shd w:val="clear" w:color="auto" w:fill="auto"/>
          </w:tcPr>
          <w:p w14:paraId="5C682738" w14:textId="4846FB86" w:rsidR="006B34E4" w:rsidRPr="006B34E4" w:rsidRDefault="006B34E4" w:rsidP="009F686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B34E4">
              <w:rPr>
                <w:rFonts w:ascii="Arial" w:hAnsi="Arial" w:cs="Arial"/>
                <w:b/>
                <w:bCs/>
                <w:sz w:val="20"/>
                <w:szCs w:val="20"/>
              </w:rPr>
              <w:t>Er gassen(e) som brukes helsefarlige?</w:t>
            </w:r>
          </w:p>
        </w:tc>
        <w:tc>
          <w:tcPr>
            <w:tcW w:w="992" w:type="dxa"/>
            <w:shd w:val="clear" w:color="auto" w:fill="auto"/>
          </w:tcPr>
          <w:p w14:paraId="22B5739A" w14:textId="77777777" w:rsidR="006B34E4" w:rsidRPr="006B34E4" w:rsidRDefault="006B34E4" w:rsidP="009F686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26208FC6" w14:textId="77777777" w:rsidR="006B34E4" w:rsidRPr="006B34E4" w:rsidRDefault="006B34E4" w:rsidP="009F686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66" w:type="dxa"/>
            <w:shd w:val="clear" w:color="auto" w:fill="auto"/>
          </w:tcPr>
          <w:p w14:paraId="4A385494" w14:textId="6C2C354E" w:rsidR="006B34E4" w:rsidRPr="006B34E4" w:rsidRDefault="006B34E4" w:rsidP="009F686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B34E4">
              <w:rPr>
                <w:rFonts w:ascii="Arial" w:hAnsi="Arial" w:cs="Arial"/>
                <w:b/>
                <w:bCs/>
                <w:sz w:val="20"/>
                <w:szCs w:val="20"/>
              </w:rPr>
              <w:t>Vær påpasselig med påskrudde avtrekk under gassutslipp</w:t>
            </w:r>
            <w:r w:rsidR="00900E1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. Bruk </w:t>
            </w:r>
            <w:proofErr w:type="spellStart"/>
            <w:r w:rsidR="00900E14">
              <w:rPr>
                <w:rFonts w:ascii="Arial" w:hAnsi="Arial" w:cs="Arial"/>
                <w:b/>
                <w:bCs/>
                <w:sz w:val="20"/>
                <w:szCs w:val="20"/>
              </w:rPr>
              <w:t>laboratorie</w:t>
            </w:r>
            <w:proofErr w:type="spellEnd"/>
            <w:r w:rsidR="00900E1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med tilstrekkelig ventilasjon</w:t>
            </w:r>
          </w:p>
        </w:tc>
      </w:tr>
      <w:tr w:rsidR="00582E0F" w:rsidRPr="006B34E4" w14:paraId="67479AD6" w14:textId="77777777" w:rsidTr="009F6862">
        <w:tc>
          <w:tcPr>
            <w:tcW w:w="4645" w:type="dxa"/>
            <w:shd w:val="clear" w:color="auto" w:fill="auto"/>
          </w:tcPr>
          <w:p w14:paraId="2B465231" w14:textId="0FF6DBF2" w:rsidR="00582E0F" w:rsidRPr="006B34E4" w:rsidRDefault="00582E0F" w:rsidP="009F686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Skal gassen(e) trykksettes?</w:t>
            </w:r>
          </w:p>
        </w:tc>
        <w:tc>
          <w:tcPr>
            <w:tcW w:w="992" w:type="dxa"/>
            <w:shd w:val="clear" w:color="auto" w:fill="auto"/>
          </w:tcPr>
          <w:p w14:paraId="43CBF1AD" w14:textId="77777777" w:rsidR="00582E0F" w:rsidRPr="006B34E4" w:rsidRDefault="00582E0F" w:rsidP="009F686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02034574" w14:textId="77777777" w:rsidR="00582E0F" w:rsidRPr="006B34E4" w:rsidRDefault="00582E0F" w:rsidP="009F686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66" w:type="dxa"/>
            <w:shd w:val="clear" w:color="auto" w:fill="auto"/>
          </w:tcPr>
          <w:p w14:paraId="528C312E" w14:textId="48B85218" w:rsidR="00582E0F" w:rsidRPr="006B34E4" w:rsidRDefault="00582E0F" w:rsidP="009F686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Følg prosedyre og vær påpasselig med rekkefølgen</w:t>
            </w:r>
          </w:p>
        </w:tc>
      </w:tr>
      <w:tr w:rsidR="00582E0F" w:rsidRPr="006B34E4" w14:paraId="2B868C3B" w14:textId="77777777" w:rsidTr="009F6862">
        <w:tc>
          <w:tcPr>
            <w:tcW w:w="4645" w:type="dxa"/>
            <w:shd w:val="clear" w:color="auto" w:fill="auto"/>
          </w:tcPr>
          <w:p w14:paraId="492F2574" w14:textId="23125B7B" w:rsidR="00B44690" w:rsidRPr="006B34E4" w:rsidRDefault="00C14622" w:rsidP="009F686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B34E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Er gassen </w:t>
            </w:r>
            <w:r w:rsidR="00582E0F">
              <w:rPr>
                <w:rFonts w:ascii="Arial" w:hAnsi="Arial" w:cs="Arial"/>
                <w:b/>
                <w:bCs/>
                <w:sz w:val="20"/>
                <w:szCs w:val="20"/>
              </w:rPr>
              <w:t>fra målecellen sluppet ut i avtrekk før kammeret åpnes/skillet fjernes?</w:t>
            </w:r>
          </w:p>
        </w:tc>
        <w:tc>
          <w:tcPr>
            <w:tcW w:w="992" w:type="dxa"/>
            <w:shd w:val="clear" w:color="auto" w:fill="auto"/>
          </w:tcPr>
          <w:p w14:paraId="30BCA4F7" w14:textId="77777777" w:rsidR="00B44690" w:rsidRPr="006B34E4" w:rsidRDefault="00B44690" w:rsidP="009F686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501158B1" w14:textId="77777777" w:rsidR="00B44690" w:rsidRPr="006B34E4" w:rsidRDefault="00B44690" w:rsidP="009F686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66" w:type="dxa"/>
            <w:shd w:val="clear" w:color="auto" w:fill="auto"/>
          </w:tcPr>
          <w:p w14:paraId="15EC7664" w14:textId="051C8D54" w:rsidR="00B44690" w:rsidRPr="006B34E4" w:rsidRDefault="00A66BF7" w:rsidP="009F686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Sjekk at trykksensor har returnert til atmosfærisk trykk</w:t>
            </w:r>
          </w:p>
        </w:tc>
      </w:tr>
      <w:tr w:rsidR="00582E0F" w:rsidRPr="006B34E4" w14:paraId="38B107AE" w14:textId="77777777" w:rsidTr="009F6862">
        <w:tc>
          <w:tcPr>
            <w:tcW w:w="4645" w:type="dxa"/>
            <w:shd w:val="clear" w:color="auto" w:fill="auto"/>
          </w:tcPr>
          <w:p w14:paraId="63BE8C39" w14:textId="22E93EAB" w:rsidR="00B44690" w:rsidRPr="006B34E4" w:rsidRDefault="00B44690" w:rsidP="009F686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14:paraId="201649EA" w14:textId="77777777" w:rsidR="00B44690" w:rsidRPr="006B34E4" w:rsidRDefault="00B44690" w:rsidP="009F686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121E5C5E" w14:textId="77777777" w:rsidR="00B44690" w:rsidRPr="006B34E4" w:rsidRDefault="00B44690" w:rsidP="009F686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66" w:type="dxa"/>
            <w:shd w:val="clear" w:color="auto" w:fill="auto"/>
          </w:tcPr>
          <w:p w14:paraId="31CA4B21" w14:textId="77989436" w:rsidR="00B44690" w:rsidRPr="006B34E4" w:rsidRDefault="00B44690" w:rsidP="009F686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82E0F" w:rsidRPr="00C14622" w14:paraId="1ACE1B18" w14:textId="77777777" w:rsidTr="009F6862">
        <w:tc>
          <w:tcPr>
            <w:tcW w:w="4645" w:type="dxa"/>
            <w:shd w:val="clear" w:color="auto" w:fill="auto"/>
          </w:tcPr>
          <w:p w14:paraId="7A807E1E" w14:textId="6915F2C5" w:rsidR="00B44690" w:rsidRPr="00C14622" w:rsidRDefault="00B44690" w:rsidP="009F686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14:paraId="2E7331EC" w14:textId="77777777" w:rsidR="00B44690" w:rsidRPr="00C14622" w:rsidRDefault="00B44690" w:rsidP="009F686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144EE94D" w14:textId="77777777" w:rsidR="00B44690" w:rsidRPr="00C14622" w:rsidRDefault="00B44690" w:rsidP="009F686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66" w:type="dxa"/>
            <w:shd w:val="clear" w:color="auto" w:fill="auto"/>
          </w:tcPr>
          <w:p w14:paraId="3258FC26" w14:textId="08F43433" w:rsidR="00B44690" w:rsidRPr="00C14622" w:rsidRDefault="00B44690" w:rsidP="009F686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38263118" w14:textId="77777777" w:rsidR="00B44690" w:rsidRDefault="00B44690" w:rsidP="00B07230">
      <w:pPr>
        <w:ind w:left="-284"/>
        <w:rPr>
          <w:rFonts w:ascii="Arial" w:hAnsi="Arial" w:cs="Arial"/>
          <w:b/>
          <w:bCs/>
          <w:sz w:val="20"/>
          <w:szCs w:val="20"/>
        </w:rPr>
      </w:pPr>
    </w:p>
    <w:p w14:paraId="33EAF3BE" w14:textId="77777777" w:rsidR="002F4AD9" w:rsidRPr="00C14622" w:rsidRDefault="002F4AD9" w:rsidP="000E21C1">
      <w:pPr>
        <w:rPr>
          <w:rFonts w:ascii="Arial" w:hAnsi="Arial" w:cs="Arial"/>
          <w:b/>
          <w:bCs/>
          <w:sz w:val="20"/>
          <w:szCs w:val="20"/>
        </w:rPr>
      </w:pPr>
    </w:p>
    <w:sectPr w:rsidR="002F4AD9" w:rsidRPr="00C14622" w:rsidSect="00D24D8F">
      <w:headerReference w:type="default" r:id="rId15"/>
      <w:footerReference w:type="even" r:id="rId16"/>
      <w:footerReference w:type="default" r:id="rId17"/>
      <w:pgSz w:w="15840" w:h="12240" w:orient="landscape" w:code="1"/>
      <w:pgMar w:top="1701" w:right="1418" w:bottom="567" w:left="1418" w:header="709" w:footer="709" w:gutter="0"/>
      <w:pgNumType w:start="1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jetil Folgerø" w:date="2024-02-01T14:56:00Z" w:initials="KF">
    <w:p w14:paraId="4EFD4546" w14:textId="77777777" w:rsidR="00DE6616" w:rsidRDefault="00DE6616" w:rsidP="00DA084D">
      <w:pPr>
        <w:pStyle w:val="Merknadstekst"/>
      </w:pPr>
      <w:r>
        <w:rPr>
          <w:rStyle w:val="Merknadsreferanse"/>
        </w:rPr>
        <w:annotationRef/>
      </w:r>
      <w:r>
        <w:t>Hvis vi bruker vann så er vel ikke dette relevant</w:t>
      </w:r>
    </w:p>
  </w:comment>
  <w:comment w:id="1" w:author="Kjetil Folgerø" w:date="2024-02-01T14:58:00Z" w:initials="KF">
    <w:p w14:paraId="7CCBE7F8" w14:textId="77777777" w:rsidR="00DE6616" w:rsidRDefault="00DE6616" w:rsidP="00EC6E91">
      <w:pPr>
        <w:pStyle w:val="Merknadstekst"/>
      </w:pPr>
      <w:r>
        <w:rPr>
          <w:rStyle w:val="Merknadsreferanse"/>
        </w:rPr>
        <w:annotationRef/>
      </w:r>
      <w:r>
        <w:t>Sikre at alle hull/tilkoblinger til målecellen er tilkoblet/stengt</w:t>
      </w:r>
    </w:p>
  </w:comment>
  <w:comment w:id="2" w:author="Kjetil Folgerø" w:date="2024-02-01T15:00:00Z" w:initials="KF">
    <w:p w14:paraId="207FC05F" w14:textId="77777777" w:rsidR="00DE6616" w:rsidRDefault="00DE6616" w:rsidP="000B64B0">
      <w:pPr>
        <w:pStyle w:val="Merknadstekst"/>
      </w:pPr>
      <w:r>
        <w:rPr>
          <w:rStyle w:val="Merknadsreferanse"/>
        </w:rPr>
        <w:annotationRef/>
      </w:r>
      <w:r>
        <w:t>Sikre at alle hull/tilkoblinger til målecellen er tilkoblet/stengt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EFD4546" w15:done="1"/>
  <w15:commentEx w15:paraId="7CCBE7F8" w15:done="1"/>
  <w15:commentEx w15:paraId="207FC05F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9662F9E" w16cex:dateUtc="2024-02-01T13:56:00Z"/>
  <w16cex:commentExtensible w16cex:durableId="2966300B" w16cex:dateUtc="2024-02-01T13:58:00Z"/>
  <w16cex:commentExtensible w16cex:durableId="2966307C" w16cex:dateUtc="2024-02-01T14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EFD4546" w16cid:durableId="29662F9E"/>
  <w16cid:commentId w16cid:paraId="7CCBE7F8" w16cid:durableId="2966300B"/>
  <w16cid:commentId w16cid:paraId="207FC05F" w16cid:durableId="2966307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430CF" w14:textId="77777777" w:rsidR="00D24D8F" w:rsidRDefault="00D24D8F">
      <w:r>
        <w:separator/>
      </w:r>
    </w:p>
  </w:endnote>
  <w:endnote w:type="continuationSeparator" w:id="0">
    <w:p w14:paraId="77AC1AF3" w14:textId="77777777" w:rsidR="00D24D8F" w:rsidRDefault="00D24D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C9749" w14:textId="77777777" w:rsidR="00516EE9" w:rsidRDefault="00516EE9" w:rsidP="00852984">
    <w:pPr>
      <w:pStyle w:val="Bunntekst"/>
      <w:framePr w:wrap="around" w:vAnchor="text" w:hAnchor="margin" w:xAlign="right" w:y="1"/>
      <w:rPr>
        <w:rStyle w:val="Sidetall"/>
      </w:rPr>
    </w:pPr>
    <w:r>
      <w:rPr>
        <w:rStyle w:val="Sidetall"/>
      </w:rPr>
      <w:fldChar w:fldCharType="begin"/>
    </w:r>
    <w:r>
      <w:rPr>
        <w:rStyle w:val="Sidetall"/>
      </w:rPr>
      <w:instrText xml:space="preserve">PAGE  </w:instrText>
    </w:r>
    <w:r>
      <w:rPr>
        <w:rStyle w:val="Sidetall"/>
      </w:rPr>
      <w:fldChar w:fldCharType="end"/>
    </w:r>
  </w:p>
  <w:p w14:paraId="47F49805" w14:textId="77777777" w:rsidR="00516EE9" w:rsidRDefault="00516EE9" w:rsidP="00852984">
    <w:pPr>
      <w:pStyle w:val="Bunn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DAD91" w14:textId="77777777" w:rsidR="00E33167" w:rsidRPr="00B07230" w:rsidRDefault="00B07230" w:rsidP="00E33167">
    <w:pPr>
      <w:pStyle w:val="Bunntekst"/>
      <w:ind w:right="360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mal o</w:t>
    </w:r>
    <w:r w:rsidRPr="00B07230">
      <w:rPr>
        <w:rFonts w:ascii="Arial" w:hAnsi="Arial" w:cs="Arial"/>
        <w:sz w:val="16"/>
        <w:szCs w:val="16"/>
      </w:rPr>
      <w:t>ppdatert 30.10.2019/</w:t>
    </w:r>
    <w:proofErr w:type="spellStart"/>
    <w:r w:rsidRPr="00B07230">
      <w:rPr>
        <w:rFonts w:ascii="Arial" w:hAnsi="Arial" w:cs="Arial"/>
        <w:sz w:val="16"/>
        <w:szCs w:val="16"/>
      </w:rPr>
      <w:t>srr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C6407" w14:textId="77777777" w:rsidR="00D24D8F" w:rsidRDefault="00D24D8F">
      <w:r>
        <w:separator/>
      </w:r>
    </w:p>
  </w:footnote>
  <w:footnote w:type="continuationSeparator" w:id="0">
    <w:p w14:paraId="14053B1C" w14:textId="77777777" w:rsidR="00D24D8F" w:rsidRDefault="00D24D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E0201" w14:textId="77777777" w:rsidR="00516EE9" w:rsidRPr="00B07230" w:rsidRDefault="007D6554" w:rsidP="00B07230">
    <w:pPr>
      <w:pStyle w:val="Topptekst"/>
      <w:rPr>
        <w:rFonts w:ascii="Arial" w:hAnsi="Arial" w:cs="Arial"/>
        <w:sz w:val="28"/>
        <w:szCs w:val="28"/>
      </w:rPr>
    </w:pPr>
    <w:r>
      <w:rPr>
        <w:rFonts w:ascii="Arial" w:hAnsi="Arial" w:cs="Arial"/>
        <w:noProof/>
        <w:sz w:val="28"/>
        <w:szCs w:val="28"/>
      </w:rPr>
      <w:drawing>
        <wp:inline distT="0" distB="0" distL="0" distR="0" wp14:anchorId="0DBBD593" wp14:editId="79FD2684">
          <wp:extent cx="1778000" cy="495300"/>
          <wp:effectExtent l="0" t="0" r="0" b="0"/>
          <wp:docPr id="1" name="Bild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800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27BAF">
      <w:rPr>
        <w:rFonts w:ascii="Arial" w:hAnsi="Arial" w:cs="Arial"/>
        <w:sz w:val="28"/>
        <w:szCs w:val="28"/>
      </w:rPr>
      <w:tab/>
    </w:r>
    <w:r w:rsidR="00527BAF">
      <w:rPr>
        <w:rFonts w:ascii="Arial" w:hAnsi="Arial" w:cs="Arial"/>
        <w:sz w:val="28"/>
        <w:szCs w:val="28"/>
      </w:rPr>
      <w:tab/>
    </w:r>
    <w:r w:rsidR="00662087">
      <w:rPr>
        <w:rFonts w:ascii="Arial" w:hAnsi="Arial" w:cs="Arial"/>
        <w:b/>
        <w:sz w:val="28"/>
        <w:szCs w:val="28"/>
      </w:rPr>
      <w:t>Safe Job Analysis</w:t>
    </w:r>
    <w:r w:rsidR="00516EE9" w:rsidRPr="00E85BE7">
      <w:rPr>
        <w:rFonts w:ascii="Arial" w:hAnsi="Arial" w:cs="Arial"/>
        <w:b/>
        <w:sz w:val="28"/>
        <w:szCs w:val="28"/>
      </w:rPr>
      <w:t xml:space="preserve"> (SJA)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A5672"/>
    <w:multiLevelType w:val="hybridMultilevel"/>
    <w:tmpl w:val="76F031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909D2"/>
    <w:multiLevelType w:val="hybridMultilevel"/>
    <w:tmpl w:val="DBE44D36"/>
    <w:lvl w:ilvl="0" w:tplc="9A1006BA">
      <w:start w:val="1"/>
      <w:numFmt w:val="bullet"/>
      <w:lvlText w:val=""/>
      <w:lvlJc w:val="left"/>
      <w:pPr>
        <w:ind w:left="510" w:hanging="34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06650C"/>
    <w:multiLevelType w:val="hybridMultilevel"/>
    <w:tmpl w:val="851632D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0E2FF6"/>
    <w:multiLevelType w:val="hybridMultilevel"/>
    <w:tmpl w:val="7CBCDB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90137D"/>
    <w:multiLevelType w:val="hybridMultilevel"/>
    <w:tmpl w:val="984ACA9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BB2A1E"/>
    <w:multiLevelType w:val="hybridMultilevel"/>
    <w:tmpl w:val="F17CC99C"/>
    <w:lvl w:ilvl="0" w:tplc="40927A36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147EB0"/>
    <w:multiLevelType w:val="hybridMultilevel"/>
    <w:tmpl w:val="38823F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2E5C59"/>
    <w:multiLevelType w:val="hybridMultilevel"/>
    <w:tmpl w:val="0B46B81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CA2C77"/>
    <w:multiLevelType w:val="hybridMultilevel"/>
    <w:tmpl w:val="16A045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401BF1"/>
    <w:multiLevelType w:val="hybridMultilevel"/>
    <w:tmpl w:val="5A4A200E"/>
    <w:lvl w:ilvl="0" w:tplc="9A1006BA">
      <w:start w:val="1"/>
      <w:numFmt w:val="bullet"/>
      <w:lvlText w:val=""/>
      <w:lvlJc w:val="left"/>
      <w:pPr>
        <w:ind w:left="510" w:hanging="34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315358"/>
    <w:multiLevelType w:val="hybridMultilevel"/>
    <w:tmpl w:val="5B600132"/>
    <w:lvl w:ilvl="0" w:tplc="9A1006BA">
      <w:start w:val="1"/>
      <w:numFmt w:val="bullet"/>
      <w:lvlText w:val=""/>
      <w:lvlJc w:val="left"/>
      <w:pPr>
        <w:ind w:left="510" w:hanging="34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121F3A"/>
    <w:multiLevelType w:val="hybridMultilevel"/>
    <w:tmpl w:val="5C602F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604A84"/>
    <w:multiLevelType w:val="hybridMultilevel"/>
    <w:tmpl w:val="E8DA92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52258F"/>
    <w:multiLevelType w:val="hybridMultilevel"/>
    <w:tmpl w:val="413AC92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7308FF"/>
    <w:multiLevelType w:val="hybridMultilevel"/>
    <w:tmpl w:val="9B849D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1A02DC"/>
    <w:multiLevelType w:val="hybridMultilevel"/>
    <w:tmpl w:val="014630D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363068"/>
    <w:multiLevelType w:val="hybridMultilevel"/>
    <w:tmpl w:val="B6823A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C71CFE"/>
    <w:multiLevelType w:val="hybridMultilevel"/>
    <w:tmpl w:val="D78CC5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5301A0"/>
    <w:multiLevelType w:val="hybridMultilevel"/>
    <w:tmpl w:val="E610A778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2056161">
    <w:abstractNumId w:val="2"/>
  </w:num>
  <w:num w:numId="2" w16cid:durableId="320082115">
    <w:abstractNumId w:val="4"/>
  </w:num>
  <w:num w:numId="3" w16cid:durableId="1759400282">
    <w:abstractNumId w:val="13"/>
  </w:num>
  <w:num w:numId="4" w16cid:durableId="1282566485">
    <w:abstractNumId w:val="7"/>
  </w:num>
  <w:num w:numId="5" w16cid:durableId="885063747">
    <w:abstractNumId w:val="15"/>
  </w:num>
  <w:num w:numId="6" w16cid:durableId="450638526">
    <w:abstractNumId w:val="10"/>
  </w:num>
  <w:num w:numId="7" w16cid:durableId="1307851953">
    <w:abstractNumId w:val="1"/>
  </w:num>
  <w:num w:numId="8" w16cid:durableId="1659990690">
    <w:abstractNumId w:val="9"/>
  </w:num>
  <w:num w:numId="9" w16cid:durableId="1713846617">
    <w:abstractNumId w:val="5"/>
  </w:num>
  <w:num w:numId="10" w16cid:durableId="1903517415">
    <w:abstractNumId w:val="18"/>
  </w:num>
  <w:num w:numId="11" w16cid:durableId="739714174">
    <w:abstractNumId w:val="8"/>
  </w:num>
  <w:num w:numId="12" w16cid:durableId="263154520">
    <w:abstractNumId w:val="12"/>
  </w:num>
  <w:num w:numId="13" w16cid:durableId="1080103736">
    <w:abstractNumId w:val="17"/>
  </w:num>
  <w:num w:numId="14" w16cid:durableId="308478394">
    <w:abstractNumId w:val="14"/>
  </w:num>
  <w:num w:numId="15" w16cid:durableId="1630352978">
    <w:abstractNumId w:val="3"/>
  </w:num>
  <w:num w:numId="16" w16cid:durableId="525220372">
    <w:abstractNumId w:val="11"/>
  </w:num>
  <w:num w:numId="17" w16cid:durableId="696852305">
    <w:abstractNumId w:val="6"/>
  </w:num>
  <w:num w:numId="18" w16cid:durableId="1923177073">
    <w:abstractNumId w:val="16"/>
  </w:num>
  <w:num w:numId="19" w16cid:durableId="191596962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jetil Folgerø">
    <w15:presenceInfo w15:providerId="AD" w15:userId="S::kjfo@norceresearch.no::fead1d0f-fec1-4363-839e-789529b83ef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6D6"/>
    <w:rsid w:val="00014093"/>
    <w:rsid w:val="00015697"/>
    <w:rsid w:val="0002274B"/>
    <w:rsid w:val="0002575B"/>
    <w:rsid w:val="000330A6"/>
    <w:rsid w:val="0003682C"/>
    <w:rsid w:val="000426AE"/>
    <w:rsid w:val="00043439"/>
    <w:rsid w:val="00053065"/>
    <w:rsid w:val="00056C6D"/>
    <w:rsid w:val="0005741E"/>
    <w:rsid w:val="0006756E"/>
    <w:rsid w:val="00071DF4"/>
    <w:rsid w:val="00072E98"/>
    <w:rsid w:val="00075276"/>
    <w:rsid w:val="00094F7F"/>
    <w:rsid w:val="00095651"/>
    <w:rsid w:val="00096939"/>
    <w:rsid w:val="000B34E7"/>
    <w:rsid w:val="000B3524"/>
    <w:rsid w:val="000B3DCB"/>
    <w:rsid w:val="000B5A5A"/>
    <w:rsid w:val="000C67FD"/>
    <w:rsid w:val="000D6213"/>
    <w:rsid w:val="000E21C1"/>
    <w:rsid w:val="000E5C75"/>
    <w:rsid w:val="00101EEC"/>
    <w:rsid w:val="0010474E"/>
    <w:rsid w:val="00111F72"/>
    <w:rsid w:val="00112A19"/>
    <w:rsid w:val="001273D6"/>
    <w:rsid w:val="0013660E"/>
    <w:rsid w:val="001456D4"/>
    <w:rsid w:val="00152F89"/>
    <w:rsid w:val="0015469E"/>
    <w:rsid w:val="001558F8"/>
    <w:rsid w:val="00162E73"/>
    <w:rsid w:val="00173F77"/>
    <w:rsid w:val="00174C7B"/>
    <w:rsid w:val="001810F0"/>
    <w:rsid w:val="001837ED"/>
    <w:rsid w:val="00183C40"/>
    <w:rsid w:val="001B0956"/>
    <w:rsid w:val="001B600F"/>
    <w:rsid w:val="001B7E3B"/>
    <w:rsid w:val="001C1481"/>
    <w:rsid w:val="001D0797"/>
    <w:rsid w:val="001D4753"/>
    <w:rsid w:val="001D7002"/>
    <w:rsid w:val="001D7EE4"/>
    <w:rsid w:val="001E6313"/>
    <w:rsid w:val="001E7F84"/>
    <w:rsid w:val="001F0653"/>
    <w:rsid w:val="001F169A"/>
    <w:rsid w:val="00200690"/>
    <w:rsid w:val="00216F1F"/>
    <w:rsid w:val="00225C58"/>
    <w:rsid w:val="00226772"/>
    <w:rsid w:val="0023484A"/>
    <w:rsid w:val="0024106A"/>
    <w:rsid w:val="0024267E"/>
    <w:rsid w:val="002440AB"/>
    <w:rsid w:val="00252E06"/>
    <w:rsid w:val="0026236C"/>
    <w:rsid w:val="00265C8A"/>
    <w:rsid w:val="00280985"/>
    <w:rsid w:val="00281952"/>
    <w:rsid w:val="00282062"/>
    <w:rsid w:val="00283354"/>
    <w:rsid w:val="00283A94"/>
    <w:rsid w:val="00284FCA"/>
    <w:rsid w:val="00286EFE"/>
    <w:rsid w:val="00290D6F"/>
    <w:rsid w:val="0029504D"/>
    <w:rsid w:val="002A7799"/>
    <w:rsid w:val="002A77D8"/>
    <w:rsid w:val="002B4F85"/>
    <w:rsid w:val="002D0A39"/>
    <w:rsid w:val="002D5778"/>
    <w:rsid w:val="002E35D2"/>
    <w:rsid w:val="002E3C29"/>
    <w:rsid w:val="002E7428"/>
    <w:rsid w:val="002F3B2F"/>
    <w:rsid w:val="002F4AD9"/>
    <w:rsid w:val="00300C77"/>
    <w:rsid w:val="0030639D"/>
    <w:rsid w:val="00307B2C"/>
    <w:rsid w:val="00317A07"/>
    <w:rsid w:val="00317B07"/>
    <w:rsid w:val="00321822"/>
    <w:rsid w:val="003224B3"/>
    <w:rsid w:val="00325DFA"/>
    <w:rsid w:val="00327029"/>
    <w:rsid w:val="00336F2A"/>
    <w:rsid w:val="003503C6"/>
    <w:rsid w:val="00350697"/>
    <w:rsid w:val="00355D53"/>
    <w:rsid w:val="003571BF"/>
    <w:rsid w:val="00361748"/>
    <w:rsid w:val="003635A3"/>
    <w:rsid w:val="00371EDD"/>
    <w:rsid w:val="0038419E"/>
    <w:rsid w:val="003B108C"/>
    <w:rsid w:val="003B373B"/>
    <w:rsid w:val="003C4387"/>
    <w:rsid w:val="003D0A0E"/>
    <w:rsid w:val="003D10B1"/>
    <w:rsid w:val="003D6191"/>
    <w:rsid w:val="003E2228"/>
    <w:rsid w:val="003E7E7C"/>
    <w:rsid w:val="003F5BCF"/>
    <w:rsid w:val="003F6025"/>
    <w:rsid w:val="003F78C6"/>
    <w:rsid w:val="0041339F"/>
    <w:rsid w:val="0041793E"/>
    <w:rsid w:val="004239B8"/>
    <w:rsid w:val="00425302"/>
    <w:rsid w:val="0043014E"/>
    <w:rsid w:val="004320E5"/>
    <w:rsid w:val="004435BE"/>
    <w:rsid w:val="00445E9C"/>
    <w:rsid w:val="00465674"/>
    <w:rsid w:val="004733D0"/>
    <w:rsid w:val="00490458"/>
    <w:rsid w:val="0049073C"/>
    <w:rsid w:val="00492650"/>
    <w:rsid w:val="00492701"/>
    <w:rsid w:val="004A55BE"/>
    <w:rsid w:val="004A7C48"/>
    <w:rsid w:val="004C1329"/>
    <w:rsid w:val="004C60E6"/>
    <w:rsid w:val="004D6DE8"/>
    <w:rsid w:val="004D75C8"/>
    <w:rsid w:val="004E2DC9"/>
    <w:rsid w:val="004E3D11"/>
    <w:rsid w:val="004F4F82"/>
    <w:rsid w:val="00500BA6"/>
    <w:rsid w:val="00501108"/>
    <w:rsid w:val="00506E76"/>
    <w:rsid w:val="00516EE9"/>
    <w:rsid w:val="0052568C"/>
    <w:rsid w:val="00527BAF"/>
    <w:rsid w:val="005319E6"/>
    <w:rsid w:val="005407F7"/>
    <w:rsid w:val="00550899"/>
    <w:rsid w:val="005519F6"/>
    <w:rsid w:val="005559FB"/>
    <w:rsid w:val="0056121B"/>
    <w:rsid w:val="00562AEC"/>
    <w:rsid w:val="0056681D"/>
    <w:rsid w:val="005715E6"/>
    <w:rsid w:val="0057225A"/>
    <w:rsid w:val="00572E0C"/>
    <w:rsid w:val="0058199F"/>
    <w:rsid w:val="00582500"/>
    <w:rsid w:val="00582E0F"/>
    <w:rsid w:val="005858B9"/>
    <w:rsid w:val="005875DE"/>
    <w:rsid w:val="00591D32"/>
    <w:rsid w:val="005A1B23"/>
    <w:rsid w:val="005A2B46"/>
    <w:rsid w:val="005B1028"/>
    <w:rsid w:val="005B1424"/>
    <w:rsid w:val="005C3020"/>
    <w:rsid w:val="005D22B8"/>
    <w:rsid w:val="005D27CD"/>
    <w:rsid w:val="005E1A3B"/>
    <w:rsid w:val="005F235B"/>
    <w:rsid w:val="005F335E"/>
    <w:rsid w:val="005F546B"/>
    <w:rsid w:val="005F78C4"/>
    <w:rsid w:val="006012C0"/>
    <w:rsid w:val="00612123"/>
    <w:rsid w:val="00612899"/>
    <w:rsid w:val="00621668"/>
    <w:rsid w:val="0063008F"/>
    <w:rsid w:val="00631454"/>
    <w:rsid w:val="00631547"/>
    <w:rsid w:val="00636A38"/>
    <w:rsid w:val="00643F5F"/>
    <w:rsid w:val="00653DD5"/>
    <w:rsid w:val="00660FFF"/>
    <w:rsid w:val="00662087"/>
    <w:rsid w:val="00662654"/>
    <w:rsid w:val="0066286A"/>
    <w:rsid w:val="006700D4"/>
    <w:rsid w:val="00675311"/>
    <w:rsid w:val="006762F5"/>
    <w:rsid w:val="006775A7"/>
    <w:rsid w:val="006832AD"/>
    <w:rsid w:val="00683E7A"/>
    <w:rsid w:val="0068655B"/>
    <w:rsid w:val="00691FA7"/>
    <w:rsid w:val="006A0F7E"/>
    <w:rsid w:val="006A35EC"/>
    <w:rsid w:val="006B34E4"/>
    <w:rsid w:val="006C177C"/>
    <w:rsid w:val="006C5312"/>
    <w:rsid w:val="006D09DE"/>
    <w:rsid w:val="006D4F60"/>
    <w:rsid w:val="006E7CB9"/>
    <w:rsid w:val="00700DC2"/>
    <w:rsid w:val="00704307"/>
    <w:rsid w:val="0071373E"/>
    <w:rsid w:val="00714159"/>
    <w:rsid w:val="00722AC9"/>
    <w:rsid w:val="007274DD"/>
    <w:rsid w:val="00730126"/>
    <w:rsid w:val="00734F99"/>
    <w:rsid w:val="00734FE4"/>
    <w:rsid w:val="00747A88"/>
    <w:rsid w:val="007553F6"/>
    <w:rsid w:val="0076299D"/>
    <w:rsid w:val="00764BDD"/>
    <w:rsid w:val="00771866"/>
    <w:rsid w:val="00774DA3"/>
    <w:rsid w:val="007779FB"/>
    <w:rsid w:val="007871FC"/>
    <w:rsid w:val="007B301B"/>
    <w:rsid w:val="007B4A57"/>
    <w:rsid w:val="007B580A"/>
    <w:rsid w:val="007B5B3D"/>
    <w:rsid w:val="007B661E"/>
    <w:rsid w:val="007C54E2"/>
    <w:rsid w:val="007D1978"/>
    <w:rsid w:val="007D6554"/>
    <w:rsid w:val="007D6620"/>
    <w:rsid w:val="007E3EB6"/>
    <w:rsid w:val="007E55CA"/>
    <w:rsid w:val="008057FD"/>
    <w:rsid w:val="008111C8"/>
    <w:rsid w:val="00812800"/>
    <w:rsid w:val="00817F4A"/>
    <w:rsid w:val="008238EC"/>
    <w:rsid w:val="00824976"/>
    <w:rsid w:val="00836CA8"/>
    <w:rsid w:val="008424E6"/>
    <w:rsid w:val="00847CB4"/>
    <w:rsid w:val="00852984"/>
    <w:rsid w:val="0085476E"/>
    <w:rsid w:val="00867FD6"/>
    <w:rsid w:val="008719EB"/>
    <w:rsid w:val="00881FE5"/>
    <w:rsid w:val="008835F8"/>
    <w:rsid w:val="0088526D"/>
    <w:rsid w:val="00893094"/>
    <w:rsid w:val="008A317E"/>
    <w:rsid w:val="008A55AF"/>
    <w:rsid w:val="008A6F8A"/>
    <w:rsid w:val="008B028D"/>
    <w:rsid w:val="008B23A6"/>
    <w:rsid w:val="008B6758"/>
    <w:rsid w:val="008B7E63"/>
    <w:rsid w:val="008D00D2"/>
    <w:rsid w:val="008D4855"/>
    <w:rsid w:val="008D7CB5"/>
    <w:rsid w:val="008E627A"/>
    <w:rsid w:val="008F12AA"/>
    <w:rsid w:val="008F1DCC"/>
    <w:rsid w:val="008F4799"/>
    <w:rsid w:val="008F56AC"/>
    <w:rsid w:val="00900E14"/>
    <w:rsid w:val="0090156A"/>
    <w:rsid w:val="00904440"/>
    <w:rsid w:val="00915037"/>
    <w:rsid w:val="00915E3E"/>
    <w:rsid w:val="0091669C"/>
    <w:rsid w:val="00920BEF"/>
    <w:rsid w:val="0093074D"/>
    <w:rsid w:val="009353E3"/>
    <w:rsid w:val="00944279"/>
    <w:rsid w:val="009527AD"/>
    <w:rsid w:val="00955858"/>
    <w:rsid w:val="00957FFD"/>
    <w:rsid w:val="009607AB"/>
    <w:rsid w:val="009643CF"/>
    <w:rsid w:val="009647DA"/>
    <w:rsid w:val="00970D18"/>
    <w:rsid w:val="00973BBE"/>
    <w:rsid w:val="00975430"/>
    <w:rsid w:val="00980AA5"/>
    <w:rsid w:val="0098758A"/>
    <w:rsid w:val="009915E5"/>
    <w:rsid w:val="0099647A"/>
    <w:rsid w:val="009B2F18"/>
    <w:rsid w:val="009C2B7A"/>
    <w:rsid w:val="009D32A4"/>
    <w:rsid w:val="009E28DA"/>
    <w:rsid w:val="009E6421"/>
    <w:rsid w:val="009E6F7D"/>
    <w:rsid w:val="009F4947"/>
    <w:rsid w:val="009F615C"/>
    <w:rsid w:val="00A013D8"/>
    <w:rsid w:val="00A11FEF"/>
    <w:rsid w:val="00A152A3"/>
    <w:rsid w:val="00A15E21"/>
    <w:rsid w:val="00A166FA"/>
    <w:rsid w:val="00A42EA4"/>
    <w:rsid w:val="00A572CF"/>
    <w:rsid w:val="00A63530"/>
    <w:rsid w:val="00A646D6"/>
    <w:rsid w:val="00A66839"/>
    <w:rsid w:val="00A66BF7"/>
    <w:rsid w:val="00A74F39"/>
    <w:rsid w:val="00A7631B"/>
    <w:rsid w:val="00A76495"/>
    <w:rsid w:val="00A7670B"/>
    <w:rsid w:val="00A8061E"/>
    <w:rsid w:val="00A85BEE"/>
    <w:rsid w:val="00A92301"/>
    <w:rsid w:val="00A94FE9"/>
    <w:rsid w:val="00AA266D"/>
    <w:rsid w:val="00AB57A6"/>
    <w:rsid w:val="00AB7CEE"/>
    <w:rsid w:val="00AC0398"/>
    <w:rsid w:val="00AD6B3D"/>
    <w:rsid w:val="00AE03DC"/>
    <w:rsid w:val="00AE19AC"/>
    <w:rsid w:val="00AE72B1"/>
    <w:rsid w:val="00AF1630"/>
    <w:rsid w:val="00AF7F70"/>
    <w:rsid w:val="00B07230"/>
    <w:rsid w:val="00B1149E"/>
    <w:rsid w:val="00B2239F"/>
    <w:rsid w:val="00B23E51"/>
    <w:rsid w:val="00B25F9D"/>
    <w:rsid w:val="00B37266"/>
    <w:rsid w:val="00B37951"/>
    <w:rsid w:val="00B44690"/>
    <w:rsid w:val="00B45641"/>
    <w:rsid w:val="00B467F1"/>
    <w:rsid w:val="00B555DC"/>
    <w:rsid w:val="00B562B3"/>
    <w:rsid w:val="00B56AD1"/>
    <w:rsid w:val="00B634C1"/>
    <w:rsid w:val="00B63983"/>
    <w:rsid w:val="00B641B3"/>
    <w:rsid w:val="00B72B15"/>
    <w:rsid w:val="00B7335B"/>
    <w:rsid w:val="00B80C9E"/>
    <w:rsid w:val="00B816AA"/>
    <w:rsid w:val="00B87A15"/>
    <w:rsid w:val="00BB7328"/>
    <w:rsid w:val="00BC527A"/>
    <w:rsid w:val="00BD1178"/>
    <w:rsid w:val="00BD5478"/>
    <w:rsid w:val="00BD77C2"/>
    <w:rsid w:val="00BE27E3"/>
    <w:rsid w:val="00BF217A"/>
    <w:rsid w:val="00BF62DD"/>
    <w:rsid w:val="00C00CE5"/>
    <w:rsid w:val="00C14622"/>
    <w:rsid w:val="00C16D11"/>
    <w:rsid w:val="00C17613"/>
    <w:rsid w:val="00C20A8F"/>
    <w:rsid w:val="00C22F6B"/>
    <w:rsid w:val="00C323EC"/>
    <w:rsid w:val="00C37D01"/>
    <w:rsid w:val="00C407AE"/>
    <w:rsid w:val="00C41746"/>
    <w:rsid w:val="00C42109"/>
    <w:rsid w:val="00C50267"/>
    <w:rsid w:val="00C50E36"/>
    <w:rsid w:val="00C5189A"/>
    <w:rsid w:val="00C51A17"/>
    <w:rsid w:val="00C52FC1"/>
    <w:rsid w:val="00C54CEF"/>
    <w:rsid w:val="00C62B71"/>
    <w:rsid w:val="00C64AAD"/>
    <w:rsid w:val="00C76668"/>
    <w:rsid w:val="00C76785"/>
    <w:rsid w:val="00C774C9"/>
    <w:rsid w:val="00C77F5C"/>
    <w:rsid w:val="00C83E96"/>
    <w:rsid w:val="00C9039E"/>
    <w:rsid w:val="00C907D6"/>
    <w:rsid w:val="00C91F32"/>
    <w:rsid w:val="00C9541F"/>
    <w:rsid w:val="00C96CDC"/>
    <w:rsid w:val="00C96EFF"/>
    <w:rsid w:val="00C97688"/>
    <w:rsid w:val="00CA1FC1"/>
    <w:rsid w:val="00CC5E45"/>
    <w:rsid w:val="00CE20F6"/>
    <w:rsid w:val="00CF1BFE"/>
    <w:rsid w:val="00D016BA"/>
    <w:rsid w:val="00D02BD4"/>
    <w:rsid w:val="00D038BD"/>
    <w:rsid w:val="00D21F3B"/>
    <w:rsid w:val="00D24D8F"/>
    <w:rsid w:val="00D4343C"/>
    <w:rsid w:val="00D446DD"/>
    <w:rsid w:val="00D45BF8"/>
    <w:rsid w:val="00D45D0E"/>
    <w:rsid w:val="00D46366"/>
    <w:rsid w:val="00D50698"/>
    <w:rsid w:val="00D52B5A"/>
    <w:rsid w:val="00D554A7"/>
    <w:rsid w:val="00D6145B"/>
    <w:rsid w:val="00D74047"/>
    <w:rsid w:val="00D82C65"/>
    <w:rsid w:val="00D87A4D"/>
    <w:rsid w:val="00D92FCB"/>
    <w:rsid w:val="00D966C3"/>
    <w:rsid w:val="00D97D65"/>
    <w:rsid w:val="00DA32D8"/>
    <w:rsid w:val="00DA7A53"/>
    <w:rsid w:val="00DB6085"/>
    <w:rsid w:val="00DC249B"/>
    <w:rsid w:val="00DC40C8"/>
    <w:rsid w:val="00DD025E"/>
    <w:rsid w:val="00DD2075"/>
    <w:rsid w:val="00DE22C9"/>
    <w:rsid w:val="00DE5795"/>
    <w:rsid w:val="00DE6616"/>
    <w:rsid w:val="00DF01D0"/>
    <w:rsid w:val="00DF3FB4"/>
    <w:rsid w:val="00DF5C9A"/>
    <w:rsid w:val="00E041A6"/>
    <w:rsid w:val="00E07C95"/>
    <w:rsid w:val="00E11820"/>
    <w:rsid w:val="00E20E08"/>
    <w:rsid w:val="00E23B03"/>
    <w:rsid w:val="00E24780"/>
    <w:rsid w:val="00E25D53"/>
    <w:rsid w:val="00E32587"/>
    <w:rsid w:val="00E33167"/>
    <w:rsid w:val="00E355C6"/>
    <w:rsid w:val="00E43DC6"/>
    <w:rsid w:val="00E46433"/>
    <w:rsid w:val="00E50662"/>
    <w:rsid w:val="00E50D8F"/>
    <w:rsid w:val="00E5410A"/>
    <w:rsid w:val="00E55938"/>
    <w:rsid w:val="00E63C13"/>
    <w:rsid w:val="00E75E32"/>
    <w:rsid w:val="00E75FBA"/>
    <w:rsid w:val="00E8100C"/>
    <w:rsid w:val="00E810F4"/>
    <w:rsid w:val="00E85BE7"/>
    <w:rsid w:val="00E918BC"/>
    <w:rsid w:val="00E96E06"/>
    <w:rsid w:val="00EA1EE1"/>
    <w:rsid w:val="00EB7A58"/>
    <w:rsid w:val="00EC2A7B"/>
    <w:rsid w:val="00ED3BFC"/>
    <w:rsid w:val="00ED51DC"/>
    <w:rsid w:val="00EE3235"/>
    <w:rsid w:val="00EE3727"/>
    <w:rsid w:val="00EF5DB4"/>
    <w:rsid w:val="00EF7944"/>
    <w:rsid w:val="00F00B8F"/>
    <w:rsid w:val="00F0307C"/>
    <w:rsid w:val="00F12CBD"/>
    <w:rsid w:val="00F22F89"/>
    <w:rsid w:val="00F321E7"/>
    <w:rsid w:val="00F34A9B"/>
    <w:rsid w:val="00F43CD8"/>
    <w:rsid w:val="00F47A47"/>
    <w:rsid w:val="00F518FB"/>
    <w:rsid w:val="00F54472"/>
    <w:rsid w:val="00F55D37"/>
    <w:rsid w:val="00F562B2"/>
    <w:rsid w:val="00F606D6"/>
    <w:rsid w:val="00F60F9E"/>
    <w:rsid w:val="00F62E0B"/>
    <w:rsid w:val="00F67839"/>
    <w:rsid w:val="00F67AF5"/>
    <w:rsid w:val="00F85717"/>
    <w:rsid w:val="00F8776C"/>
    <w:rsid w:val="00F90ABD"/>
    <w:rsid w:val="00F93192"/>
    <w:rsid w:val="00F9554C"/>
    <w:rsid w:val="00FA4FEE"/>
    <w:rsid w:val="00FA67FC"/>
    <w:rsid w:val="00FB244E"/>
    <w:rsid w:val="00FC0D7C"/>
    <w:rsid w:val="00FC3E41"/>
    <w:rsid w:val="00FD39D2"/>
    <w:rsid w:val="00FE0C17"/>
    <w:rsid w:val="00FE3161"/>
    <w:rsid w:val="00FE38BC"/>
    <w:rsid w:val="00FE3F07"/>
    <w:rsid w:val="00FF3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8124A02"/>
  <w15:chartTrackingRefBased/>
  <w15:docId w15:val="{856A7F34-5DD4-4CE8-B67D-78985802D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nb-NO" w:eastAsia="en-US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rsid w:val="006700D4"/>
    <w:pPr>
      <w:tabs>
        <w:tab w:val="center" w:pos="4320"/>
        <w:tab w:val="right" w:pos="8640"/>
      </w:tabs>
    </w:pPr>
  </w:style>
  <w:style w:type="paragraph" w:styleId="Bunntekst">
    <w:name w:val="footer"/>
    <w:basedOn w:val="Normal"/>
    <w:link w:val="BunntekstTegn"/>
    <w:uiPriority w:val="99"/>
    <w:rsid w:val="006700D4"/>
    <w:pPr>
      <w:tabs>
        <w:tab w:val="center" w:pos="4320"/>
        <w:tab w:val="right" w:pos="8640"/>
      </w:tabs>
    </w:pPr>
  </w:style>
  <w:style w:type="table" w:styleId="Tabellrutenett">
    <w:name w:val="Table Grid"/>
    <w:basedOn w:val="Vanligtabell"/>
    <w:rsid w:val="006700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detall">
    <w:name w:val="page number"/>
    <w:basedOn w:val="Standardskriftforavsnitt"/>
    <w:rsid w:val="00852984"/>
  </w:style>
  <w:style w:type="character" w:customStyle="1" w:styleId="BunntekstTegn">
    <w:name w:val="Bunntekst Tegn"/>
    <w:link w:val="Bunntekst"/>
    <w:uiPriority w:val="99"/>
    <w:rsid w:val="00516EE9"/>
    <w:rPr>
      <w:sz w:val="24"/>
      <w:szCs w:val="24"/>
      <w:lang w:val="nb-NO"/>
    </w:rPr>
  </w:style>
  <w:style w:type="character" w:styleId="Merknadsreferanse">
    <w:name w:val="annotation reference"/>
    <w:basedOn w:val="Standardskriftforavsnitt"/>
    <w:uiPriority w:val="99"/>
    <w:semiHidden/>
    <w:unhideWhenUsed/>
    <w:rsid w:val="00DE6616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unhideWhenUsed/>
    <w:rsid w:val="00DE6616"/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rsid w:val="00DE6616"/>
    <w:rPr>
      <w:lang w:val="nb-NO" w:eastAsia="en-US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DE6616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DE6616"/>
    <w:rPr>
      <w:b/>
      <w:bCs/>
      <w:lang w:val="nb-NO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D5A8A7C47E4D4BBE419717FDA9E868" ma:contentTypeVersion="8" ma:contentTypeDescription="Create a new document." ma:contentTypeScope="" ma:versionID="b2f22918cf2bb327eb7d9c0d07cfc30f">
  <xsd:schema xmlns:xsd="http://www.w3.org/2001/XMLSchema" xmlns:xs="http://www.w3.org/2001/XMLSchema" xmlns:p="http://schemas.microsoft.com/office/2006/metadata/properties" xmlns:ns2="21a01e88-3c40-45db-9c86-1872c653f36f" xmlns:ns3="fff8ef7e-b040-495b-99b9-10de3ff57eb9" targetNamespace="http://schemas.microsoft.com/office/2006/metadata/properties" ma:root="true" ma:fieldsID="ab91357cc4761a1cfdc501257ce34018" ns2:_="" ns3:_="">
    <xsd:import namespace="21a01e88-3c40-45db-9c86-1872c653f36f"/>
    <xsd:import namespace="fff8ef7e-b040-495b-99b9-10de3ff57e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a01e88-3c40-45db-9c86-1872c653f3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f8ef7e-b040-495b-99b9-10de3ff57eb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46F632-BB41-4223-A891-EC02FEBBF3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A7AE28E-6414-4D81-A227-53578A8103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48D7E4-31A5-498F-BCCA-DB176E945D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a01e88-3c40-45db-9c86-1872c653f36f"/>
    <ds:schemaRef ds:uri="fff8ef7e-b040-495b-99b9-10de3ff57e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F276A1B-66FE-4430-9C51-3949EACDD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651</Words>
  <Characters>3455</Characters>
  <Application>Microsoft Office Word</Application>
  <DocSecurity>0</DocSecurity>
  <Lines>28</Lines>
  <Paragraphs>8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SJA tittel:</vt:lpstr>
      <vt:lpstr>SJA tittel:</vt:lpstr>
    </vt:vector>
  </TitlesOfParts>
  <Company>Proffshore</Company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SJA tittel:</dc:title>
  <dc:subject/>
  <dc:creator>Terje Magnussen</dc:creator>
  <cp:keywords/>
  <dc:description/>
  <cp:lastModifiedBy>Anna Mathea Skar</cp:lastModifiedBy>
  <cp:revision>8</cp:revision>
  <cp:lastPrinted>2013-11-22T08:13:00Z</cp:lastPrinted>
  <dcterms:created xsi:type="dcterms:W3CDTF">2024-02-01T13:55:00Z</dcterms:created>
  <dcterms:modified xsi:type="dcterms:W3CDTF">2024-03-01T07:30:00Z</dcterms:modified>
</cp:coreProperties>
</file>