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Arial" w:cs="Arial" w:eastAsia="Arial" w:hAnsi="Arial"/>
          <w:sz w:val="20"/>
          <w:szCs w:val="20"/>
        </w:rPr>
      </w:pPr>
      <w:bookmarkStart w:colFirst="0" w:colLast="0" w:name="_heading=h.hdop9wr0oeaa" w:id="0"/>
      <w:bookmarkEnd w:id="0"/>
      <w:r w:rsidDel="00000000" w:rsidR="00000000" w:rsidRPr="00000000">
        <w:rPr>
          <w:rFonts w:ascii="Arial" w:cs="Arial" w:eastAsia="Arial" w:hAnsi="Arial"/>
          <w:sz w:val="20"/>
          <w:szCs w:val="20"/>
          <w:rtl w:val="0"/>
        </w:rPr>
        <w:t xml:space="preserve">Courier Management System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This is a simple web application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Single Page Application) </w:t>
      </w:r>
      <w:r w:rsidDel="00000000" w:rsidR="00000000" w:rsidRPr="00000000">
        <w:rPr>
          <w:rFonts w:ascii="Arial" w:cs="Arial" w:eastAsia="Arial" w:hAnsi="Arial"/>
          <w:sz w:val="20"/>
          <w:szCs w:val="20"/>
          <w:vertAlign w:val="baseline"/>
          <w:rtl w:val="0"/>
        </w:rPr>
        <w:t xml:space="preserve">f</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or a </w:t>
      </w:r>
      <w:r w:rsidDel="00000000" w:rsidR="00000000" w:rsidRPr="00000000">
        <w:rPr>
          <w:rFonts w:ascii="Arial" w:cs="Arial" w:eastAsia="Arial" w:hAnsi="Arial"/>
          <w:sz w:val="20"/>
          <w:szCs w:val="20"/>
          <w:rtl w:val="0"/>
        </w:rPr>
        <w:t xml:space="preserve">Courier Management System</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built using Flask</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a lightweight web framework in Python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and V</w:t>
      </w:r>
      <w:r w:rsidDel="00000000" w:rsidR="00000000" w:rsidRPr="00000000">
        <w:rPr>
          <w:rFonts w:ascii="Arial" w:cs="Arial" w:eastAsia="Arial" w:hAnsi="Arial"/>
          <w:sz w:val="20"/>
          <w:szCs w:val="20"/>
          <w:rtl w:val="0"/>
        </w:rPr>
        <w:t xml:space="preserve">ueJS 3, a JavaScript framework.</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rtl w:val="0"/>
        </w:rPr>
        <w:t xml:space="preserve">The application streamlines the end-to-end courier and package delivery processes, enhancing efficiency, accuracy, and the overall customer experience for courier service providers and their clients</w:t>
      </w:r>
    </w:p>
    <w:p w:rsidR="00000000" w:rsidDel="00000000" w:rsidP="00000000" w:rsidRDefault="00000000" w:rsidRPr="00000000" w14:paraId="00000003">
      <w:pPr>
        <w:pStyle w:val="Heading2"/>
        <w:rPr>
          <w:rFonts w:ascii="Arial" w:cs="Arial" w:eastAsia="Arial" w:hAnsi="Arial"/>
          <w:sz w:val="20"/>
          <w:szCs w:val="20"/>
        </w:rPr>
      </w:pPr>
      <w:bookmarkStart w:colFirst="0" w:colLast="0" w:name="_heading=h.2q33soo2611e" w:id="1"/>
      <w:bookmarkEnd w:id="1"/>
      <w:r w:rsidDel="00000000" w:rsidR="00000000" w:rsidRPr="00000000">
        <w:rPr>
          <w:rFonts w:ascii="Arial" w:cs="Arial" w:eastAsia="Arial" w:hAnsi="Arial"/>
          <w:sz w:val="20"/>
          <w:szCs w:val="20"/>
          <w:rtl w:val="0"/>
        </w:rPr>
        <w:t xml:space="preserve">Technologies Used:</w:t>
      </w:r>
    </w:p>
    <w:p w:rsidR="00000000" w:rsidDel="00000000" w:rsidP="00000000" w:rsidRDefault="00000000" w:rsidRPr="00000000" w14:paraId="00000004">
      <w:pPr>
        <w:spacing w:after="200" w:before="0" w:line="12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5">
      <w:pPr>
        <w:numPr>
          <w:ilvl w:val="0"/>
          <w:numId w:val="3"/>
        </w:numPr>
        <w:spacing w:after="200" w:before="0" w:line="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Flask (web framework in Python)</w:t>
      </w:r>
    </w:p>
    <w:p w:rsidR="00000000" w:rsidDel="00000000" w:rsidP="00000000" w:rsidRDefault="00000000" w:rsidRPr="00000000" w14:paraId="00000006">
      <w:pPr>
        <w:numPr>
          <w:ilvl w:val="0"/>
          <w:numId w:val="3"/>
        </w:numPr>
        <w:spacing w:after="200" w:before="0" w:line="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VueJS 3 CDN (for UI and client-side rendering)</w:t>
      </w:r>
    </w:p>
    <w:p w:rsidR="00000000" w:rsidDel="00000000" w:rsidP="00000000" w:rsidRDefault="00000000" w:rsidRPr="00000000" w14:paraId="00000007">
      <w:pPr>
        <w:numPr>
          <w:ilvl w:val="0"/>
          <w:numId w:val="3"/>
        </w:numPr>
        <w:spacing w:after="200" w:before="0" w:line="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VueJS router 4 cdn (for routing at client side)</w:t>
      </w:r>
    </w:p>
    <w:p w:rsidR="00000000" w:rsidDel="00000000" w:rsidP="00000000" w:rsidRDefault="00000000" w:rsidRPr="00000000" w14:paraId="00000008">
      <w:pPr>
        <w:numPr>
          <w:ilvl w:val="0"/>
          <w:numId w:val="3"/>
        </w:numPr>
        <w:spacing w:after="200" w:before="0" w:line="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SQLAlchemy (database toolkit and ORM)</w:t>
      </w:r>
    </w:p>
    <w:p w:rsidR="00000000" w:rsidDel="00000000" w:rsidP="00000000" w:rsidRDefault="00000000" w:rsidRPr="00000000" w14:paraId="00000009">
      <w:pPr>
        <w:numPr>
          <w:ilvl w:val="0"/>
          <w:numId w:val="3"/>
        </w:numPr>
        <w:spacing w:after="200" w:before="0" w:line="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Flask-Login (user authentication)</w:t>
      </w:r>
    </w:p>
    <w:p w:rsidR="00000000" w:rsidDel="00000000" w:rsidP="00000000" w:rsidRDefault="00000000" w:rsidRPr="00000000" w14:paraId="0000000A">
      <w:pPr>
        <w:numPr>
          <w:ilvl w:val="0"/>
          <w:numId w:val="3"/>
        </w:numPr>
        <w:spacing w:after="200" w:before="0" w:line="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Flask-Bcrypt (for securely hashing</w:t>
      </w:r>
    </w:p>
    <w:p w:rsidR="00000000" w:rsidDel="00000000" w:rsidP="00000000" w:rsidRDefault="00000000" w:rsidRPr="00000000" w14:paraId="0000000B">
      <w:pPr>
        <w:numPr>
          <w:ilvl w:val="0"/>
          <w:numId w:val="3"/>
        </w:numPr>
        <w:spacing w:after="200" w:before="0" w:line="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Flask-WTF (web forms)</w:t>
      </w:r>
    </w:p>
    <w:p w:rsidR="00000000" w:rsidDel="00000000" w:rsidP="00000000" w:rsidRDefault="00000000" w:rsidRPr="00000000" w14:paraId="0000000C">
      <w:pPr>
        <w:numPr>
          <w:ilvl w:val="0"/>
          <w:numId w:val="3"/>
        </w:numPr>
        <w:spacing w:after="200" w:before="0" w:line="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Flask-RESTful (extension for building RESTful APIs)</w:t>
      </w:r>
    </w:p>
    <w:p w:rsidR="00000000" w:rsidDel="00000000" w:rsidP="00000000" w:rsidRDefault="00000000" w:rsidRPr="00000000" w14:paraId="0000000D">
      <w:pPr>
        <w:numPr>
          <w:ilvl w:val="0"/>
          <w:numId w:val="3"/>
        </w:numPr>
        <w:spacing w:after="200" w:before="0" w:line="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SQLite (database)</w:t>
      </w:r>
    </w:p>
    <w:p w:rsidR="00000000" w:rsidDel="00000000" w:rsidP="00000000" w:rsidRDefault="00000000" w:rsidRPr="00000000" w14:paraId="0000000E">
      <w:pPr>
        <w:numPr>
          <w:ilvl w:val="0"/>
          <w:numId w:val="3"/>
        </w:numPr>
        <w:spacing w:after="200" w:before="0" w:line="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Bootstrap 5, HTML, CSS, JavaScript (front-end)</w:t>
      </w:r>
    </w:p>
    <w:p w:rsidR="00000000" w:rsidDel="00000000" w:rsidP="00000000" w:rsidRDefault="00000000" w:rsidRPr="00000000" w14:paraId="0000000F">
      <w:pPr>
        <w:numPr>
          <w:ilvl w:val="0"/>
          <w:numId w:val="3"/>
        </w:numPr>
        <w:spacing w:after="200" w:before="0" w:line="120"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Pygal (graphical visualizations)</w:t>
      </w:r>
    </w:p>
    <w:p w:rsidR="00000000" w:rsidDel="00000000" w:rsidP="00000000" w:rsidRDefault="00000000" w:rsidRPr="00000000" w14:paraId="00000010">
      <w:pPr>
        <w:pStyle w:val="Heading2"/>
        <w:rPr>
          <w:rFonts w:ascii="Arial" w:cs="Arial" w:eastAsia="Arial" w:hAnsi="Arial"/>
          <w:sz w:val="20"/>
          <w:szCs w:val="20"/>
        </w:rPr>
      </w:pPr>
      <w:r w:rsidDel="00000000" w:rsidR="00000000" w:rsidRPr="00000000">
        <w:rPr>
          <w:rFonts w:ascii="Arial" w:cs="Arial" w:eastAsia="Arial" w:hAnsi="Arial"/>
          <w:sz w:val="20"/>
          <w:szCs w:val="20"/>
          <w:rtl w:val="0"/>
        </w:rPr>
        <w:t xml:space="preserve">Database Schema Design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1"/>
        </w:numPr>
        <w:spacing w:line="96.00000000000001"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User (user) Table:</w:t>
      </w:r>
    </w:p>
    <w:p w:rsidR="00000000" w:rsidDel="00000000" w:rsidP="00000000" w:rsidRDefault="00000000" w:rsidRPr="00000000" w14:paraId="00000013">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Stores user information, including name, username, email, and role.</w:t>
      </w:r>
    </w:p>
    <w:p w:rsidR="00000000" w:rsidDel="00000000" w:rsidP="00000000" w:rsidRDefault="00000000" w:rsidRPr="00000000" w14:paraId="00000014">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Has relationships with requests, shopping carts, cart items, orders, and package tracking.</w:t>
      </w:r>
    </w:p>
    <w:p w:rsidR="00000000" w:rsidDel="00000000" w:rsidP="00000000" w:rsidRDefault="00000000" w:rsidRPr="00000000" w14:paraId="00000015">
      <w:pPr>
        <w:spacing w:line="96.00000000000001"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6">
      <w:pPr>
        <w:numPr>
          <w:ilvl w:val="0"/>
          <w:numId w:val="1"/>
        </w:numPr>
        <w:spacing w:line="96.00000000000001"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Request (request) Table:</w:t>
      </w:r>
    </w:p>
    <w:p w:rsidR="00000000" w:rsidDel="00000000" w:rsidP="00000000" w:rsidRDefault="00000000" w:rsidRPr="00000000" w14:paraId="00000017">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Records user requests with courier manager details.</w:t>
      </w:r>
    </w:p>
    <w:p w:rsidR="00000000" w:rsidDel="00000000" w:rsidP="00000000" w:rsidRDefault="00000000" w:rsidRPr="00000000" w14:paraId="00000018">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Many-to-One relationship with the User table.</w:t>
      </w:r>
    </w:p>
    <w:p w:rsidR="00000000" w:rsidDel="00000000" w:rsidP="00000000" w:rsidRDefault="00000000" w:rsidRPr="00000000" w14:paraId="00000019">
      <w:pPr>
        <w:spacing w:line="96.00000000000001"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A">
      <w:pPr>
        <w:numPr>
          <w:ilvl w:val="0"/>
          <w:numId w:val="1"/>
        </w:numPr>
        <w:spacing w:line="96.00000000000001"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Cart (cart) Table:</w:t>
      </w:r>
    </w:p>
    <w:p w:rsidR="00000000" w:rsidDel="00000000" w:rsidP="00000000" w:rsidRDefault="00000000" w:rsidRPr="00000000" w14:paraId="0000001B">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Represents user shopping carts.</w:t>
      </w:r>
    </w:p>
    <w:p w:rsidR="00000000" w:rsidDel="00000000" w:rsidP="00000000" w:rsidRDefault="00000000" w:rsidRPr="00000000" w14:paraId="0000001C">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Many-to-One relationship with the User table.</w:t>
      </w:r>
    </w:p>
    <w:p w:rsidR="00000000" w:rsidDel="00000000" w:rsidP="00000000" w:rsidRDefault="00000000" w:rsidRPr="00000000" w14:paraId="0000001D">
      <w:pPr>
        <w:spacing w:line="96.00000000000001"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E">
      <w:pPr>
        <w:numPr>
          <w:ilvl w:val="0"/>
          <w:numId w:val="1"/>
        </w:numPr>
        <w:spacing w:line="96.00000000000001"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Cart Item (cart_item) Table:</w:t>
      </w:r>
    </w:p>
    <w:p w:rsidR="00000000" w:rsidDel="00000000" w:rsidP="00000000" w:rsidRDefault="00000000" w:rsidRPr="00000000" w14:paraId="0000001F">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Contains details of items in user shopping carts.</w:t>
      </w:r>
    </w:p>
    <w:p w:rsidR="00000000" w:rsidDel="00000000" w:rsidP="00000000" w:rsidRDefault="00000000" w:rsidRPr="00000000" w14:paraId="00000020">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Many-to-One relationships with Cart and User tables.</w:t>
      </w:r>
    </w:p>
    <w:p w:rsidR="00000000" w:rsidDel="00000000" w:rsidP="00000000" w:rsidRDefault="00000000" w:rsidRPr="00000000" w14:paraId="00000021">
      <w:pPr>
        <w:spacing w:line="96.00000000000001"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2">
      <w:pPr>
        <w:numPr>
          <w:ilvl w:val="0"/>
          <w:numId w:val="1"/>
        </w:numPr>
        <w:spacing w:line="96.00000000000001"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Order (order) Table:</w:t>
      </w:r>
    </w:p>
    <w:p w:rsidR="00000000" w:rsidDel="00000000" w:rsidP="00000000" w:rsidRDefault="00000000" w:rsidRPr="00000000" w14:paraId="00000023">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Stores courier orders with sender, recipient, and package details.</w:t>
      </w:r>
    </w:p>
    <w:p w:rsidR="00000000" w:rsidDel="00000000" w:rsidP="00000000" w:rsidRDefault="00000000" w:rsidRPr="00000000" w14:paraId="00000024">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Has relationships with users and package tracking entries.</w:t>
      </w:r>
    </w:p>
    <w:p w:rsidR="00000000" w:rsidDel="00000000" w:rsidP="00000000" w:rsidRDefault="00000000" w:rsidRPr="00000000" w14:paraId="00000025">
      <w:pPr>
        <w:spacing w:line="96.00000000000001"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6">
      <w:pPr>
        <w:numPr>
          <w:ilvl w:val="0"/>
          <w:numId w:val="1"/>
        </w:numPr>
        <w:spacing w:line="96.00000000000001"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Package Tracking (package_tracking) Table:</w:t>
      </w:r>
    </w:p>
    <w:p w:rsidR="00000000" w:rsidDel="00000000" w:rsidP="00000000" w:rsidRDefault="00000000" w:rsidRPr="00000000" w14:paraId="00000027">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Tracks package status with timestamps and locations.</w:t>
      </w:r>
    </w:p>
    <w:p w:rsidR="00000000" w:rsidDel="00000000" w:rsidP="00000000" w:rsidRDefault="00000000" w:rsidRPr="00000000" w14:paraId="00000028">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Many-to-One relationships with User, Order, and Courier Manager tables.</w:t>
      </w:r>
    </w:p>
    <w:p w:rsidR="00000000" w:rsidDel="00000000" w:rsidP="00000000" w:rsidRDefault="00000000" w:rsidRPr="00000000" w14:paraId="00000029">
      <w:pPr>
        <w:spacing w:line="96.00000000000001"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numPr>
          <w:ilvl w:val="0"/>
          <w:numId w:val="1"/>
        </w:numPr>
        <w:spacing w:line="96.00000000000001"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Courier Manager (courier_manager) Table:</w:t>
      </w:r>
    </w:p>
    <w:p w:rsidR="00000000" w:rsidDel="00000000" w:rsidP="00000000" w:rsidRDefault="00000000" w:rsidRPr="00000000" w14:paraId="0000002B">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Contains details of courier managers.</w:t>
      </w:r>
    </w:p>
    <w:p w:rsidR="00000000" w:rsidDel="00000000" w:rsidP="00000000" w:rsidRDefault="00000000" w:rsidRPr="00000000" w14:paraId="0000002C">
      <w:pPr>
        <w:numPr>
          <w:ilvl w:val="1"/>
          <w:numId w:val="1"/>
        </w:numPr>
        <w:spacing w:line="96.00000000000001" w:lineRule="auto"/>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One-to-One relationship with the User table.</w:t>
      </w:r>
      <w:r w:rsidDel="00000000" w:rsidR="00000000" w:rsidRPr="00000000">
        <w:rPr>
          <w:rtl w:val="0"/>
        </w:rPr>
      </w:r>
    </w:p>
    <w:p w:rsidR="00000000" w:rsidDel="00000000" w:rsidP="00000000" w:rsidRDefault="00000000" w:rsidRPr="00000000" w14:paraId="0000002D">
      <w:pPr>
        <w:pStyle w:val="Heading2"/>
        <w:rPr>
          <w:rFonts w:ascii="Arial" w:cs="Arial" w:eastAsia="Arial" w:hAnsi="Arial"/>
          <w:sz w:val="20"/>
          <w:szCs w:val="20"/>
        </w:rPr>
      </w:pPr>
      <w:bookmarkStart w:colFirst="0" w:colLast="0" w:name="_heading=h.md9kc4rk27qx" w:id="2"/>
      <w:bookmarkEnd w:id="2"/>
      <w:r w:rsidDel="00000000" w:rsidR="00000000" w:rsidRPr="00000000">
        <w:rPr>
          <w:rFonts w:ascii="Arial" w:cs="Arial" w:eastAsia="Arial" w:hAnsi="Arial"/>
          <w:sz w:val="20"/>
          <w:szCs w:val="20"/>
          <w:rtl w:val="0"/>
        </w:rPr>
        <w:t xml:space="preserve">File Structure:</w:t>
      </w:r>
    </w:p>
    <w:p w:rsidR="00000000" w:rsidDel="00000000" w:rsidP="00000000" w:rsidRDefault="00000000" w:rsidRPr="00000000" w14:paraId="0000002E">
      <w:pPr>
        <w:spacing w:line="96.0000000000000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F">
      <w:pPr>
        <w:spacing w:line="96.0000000000000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  Courier Management System</w:t>
      </w:r>
    </w:p>
    <w:p w:rsidR="00000000" w:rsidDel="00000000" w:rsidP="00000000" w:rsidRDefault="00000000" w:rsidRPr="00000000" w14:paraId="00000030">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Project Report.pdf</w:t>
      </w:r>
    </w:p>
    <w:p w:rsidR="00000000" w:rsidDel="00000000" w:rsidP="00000000" w:rsidRDefault="00000000" w:rsidRPr="00000000" w14:paraId="00000031">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System</w:t>
      </w:r>
    </w:p>
    <w:p w:rsidR="00000000" w:rsidDel="00000000" w:rsidP="00000000" w:rsidRDefault="00000000" w:rsidRPr="00000000" w14:paraId="00000032">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app.py</w:t>
      </w:r>
    </w:p>
    <w:p w:rsidR="00000000" w:rsidDel="00000000" w:rsidP="00000000" w:rsidRDefault="00000000" w:rsidRPr="00000000" w14:paraId="00000033">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application</w:t>
      </w:r>
    </w:p>
    <w:p w:rsidR="00000000" w:rsidDel="00000000" w:rsidP="00000000" w:rsidRDefault="00000000" w:rsidRPr="00000000" w14:paraId="00000034">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__init__.py</w:t>
      </w:r>
    </w:p>
    <w:p w:rsidR="00000000" w:rsidDel="00000000" w:rsidP="00000000" w:rsidRDefault="00000000" w:rsidRPr="00000000" w14:paraId="00000035">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user_views.py</w:t>
      </w:r>
    </w:p>
    <w:p w:rsidR="00000000" w:rsidDel="00000000" w:rsidP="00000000" w:rsidRDefault="00000000" w:rsidRPr="00000000" w14:paraId="00000036">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admin_views.py</w:t>
      </w:r>
    </w:p>
    <w:p w:rsidR="00000000" w:rsidDel="00000000" w:rsidP="00000000" w:rsidRDefault="00000000" w:rsidRPr="00000000" w14:paraId="00000037">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authentication.py</w:t>
      </w:r>
    </w:p>
    <w:p w:rsidR="00000000" w:rsidDel="00000000" w:rsidP="00000000" w:rsidRDefault="00000000" w:rsidRPr="00000000" w14:paraId="00000038">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location.py</w:t>
      </w:r>
    </w:p>
    <w:p w:rsidR="00000000" w:rsidDel="00000000" w:rsidP="00000000" w:rsidRDefault="00000000" w:rsidRPr="00000000" w14:paraId="00000039">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mail.py</w:t>
      </w:r>
    </w:p>
    <w:p w:rsidR="00000000" w:rsidDel="00000000" w:rsidP="00000000" w:rsidRDefault="00000000" w:rsidRPr="00000000" w14:paraId="0000003A">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manager_views.py</w:t>
      </w:r>
    </w:p>
    <w:p w:rsidR="00000000" w:rsidDel="00000000" w:rsidP="00000000" w:rsidRDefault="00000000" w:rsidRPr="00000000" w14:paraId="0000003B">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map.html</w:t>
      </w:r>
    </w:p>
    <w:p w:rsidR="00000000" w:rsidDel="00000000" w:rsidP="00000000" w:rsidRDefault="00000000" w:rsidRPr="00000000" w14:paraId="0000003C">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models.py</w:t>
      </w:r>
    </w:p>
    <w:p w:rsidR="00000000" w:rsidDel="00000000" w:rsidP="00000000" w:rsidRDefault="00000000" w:rsidRPr="00000000" w14:paraId="0000003D">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summary.py</w:t>
      </w:r>
    </w:p>
    <w:p w:rsidR="00000000" w:rsidDel="00000000" w:rsidP="00000000" w:rsidRDefault="00000000" w:rsidRPr="00000000" w14:paraId="0000003E">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static</w:t>
      </w:r>
    </w:p>
    <w:p w:rsidR="00000000" w:rsidDel="00000000" w:rsidP="00000000" w:rsidRDefault="00000000" w:rsidRPr="00000000" w14:paraId="0000003F">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javascripts</w:t>
      </w:r>
    </w:p>
    <w:p w:rsidR="00000000" w:rsidDel="00000000" w:rsidP="00000000" w:rsidRDefault="00000000" w:rsidRPr="00000000" w14:paraId="00000040">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components</w:t>
      </w:r>
    </w:p>
    <w:p w:rsidR="00000000" w:rsidDel="00000000" w:rsidP="00000000" w:rsidRDefault="00000000" w:rsidRPr="00000000" w14:paraId="00000041">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 admin_dashboard.js</w:t>
      </w:r>
    </w:p>
    <w:p w:rsidR="00000000" w:rsidDel="00000000" w:rsidP="00000000" w:rsidRDefault="00000000" w:rsidRPr="00000000" w14:paraId="00000042">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 admin_management.js</w:t>
      </w:r>
    </w:p>
    <w:p w:rsidR="00000000" w:rsidDel="00000000" w:rsidP="00000000" w:rsidRDefault="00000000" w:rsidRPr="00000000" w14:paraId="00000043">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 cart.js</w:t>
      </w:r>
    </w:p>
    <w:p w:rsidR="00000000" w:rsidDel="00000000" w:rsidP="00000000" w:rsidRDefault="00000000" w:rsidRPr="00000000" w14:paraId="00000044">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 home.js</w:t>
      </w:r>
    </w:p>
    <w:p w:rsidR="00000000" w:rsidDel="00000000" w:rsidP="00000000" w:rsidRDefault="00000000" w:rsidRPr="00000000" w14:paraId="00000045">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 login.js</w:t>
      </w:r>
    </w:p>
    <w:p w:rsidR="00000000" w:rsidDel="00000000" w:rsidP="00000000" w:rsidRDefault="00000000" w:rsidRPr="00000000" w14:paraId="00000046">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 manager_dashboard.js</w:t>
      </w:r>
    </w:p>
    <w:p w:rsidR="00000000" w:rsidDel="00000000" w:rsidP="00000000" w:rsidRDefault="00000000" w:rsidRPr="00000000" w14:paraId="00000047">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 PasswordRecovery.js</w:t>
      </w:r>
    </w:p>
    <w:p w:rsidR="00000000" w:rsidDel="00000000" w:rsidP="00000000" w:rsidRDefault="00000000" w:rsidRPr="00000000" w14:paraId="00000048">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 profile.js</w:t>
      </w:r>
    </w:p>
    <w:p w:rsidR="00000000" w:rsidDel="00000000" w:rsidP="00000000" w:rsidRDefault="00000000" w:rsidRPr="00000000" w14:paraId="00000049">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 register.js</w:t>
      </w:r>
    </w:p>
    <w:p w:rsidR="00000000" w:rsidDel="00000000" w:rsidP="00000000" w:rsidRDefault="00000000" w:rsidRPr="00000000" w14:paraId="0000004A">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 summary.js</w:t>
      </w:r>
    </w:p>
    <w:p w:rsidR="00000000" w:rsidDel="00000000" w:rsidP="00000000" w:rsidRDefault="00000000" w:rsidRPr="00000000" w14:paraId="0000004B">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main.js</w:t>
      </w:r>
    </w:p>
    <w:p w:rsidR="00000000" w:rsidDel="00000000" w:rsidP="00000000" w:rsidRDefault="00000000" w:rsidRPr="00000000" w14:paraId="0000004C">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router.js</w:t>
      </w:r>
    </w:p>
    <w:p w:rsidR="00000000" w:rsidDel="00000000" w:rsidP="00000000" w:rsidRDefault="00000000" w:rsidRPr="00000000" w14:paraId="0000004D">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manager_csv</w:t>
      </w:r>
    </w:p>
    <w:p w:rsidR="00000000" w:rsidDel="00000000" w:rsidP="00000000" w:rsidRDefault="00000000" w:rsidRPr="00000000" w14:paraId="0000004E">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manager_kumbakonam_report.csv</w:t>
      </w:r>
    </w:p>
    <w:p w:rsidR="00000000" w:rsidDel="00000000" w:rsidP="00000000" w:rsidRDefault="00000000" w:rsidRPr="00000000" w14:paraId="0000004F">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manager_rameswaram_report.csv</w:t>
      </w:r>
    </w:p>
    <w:p w:rsidR="00000000" w:rsidDel="00000000" w:rsidP="00000000" w:rsidRDefault="00000000" w:rsidRPr="00000000" w14:paraId="00000050">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manager_trichy_report.csv</w:t>
      </w:r>
    </w:p>
    <w:p w:rsidR="00000000" w:rsidDel="00000000" w:rsidP="00000000" w:rsidRDefault="00000000" w:rsidRPr="00000000" w14:paraId="00000051">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summary</w:t>
      </w:r>
    </w:p>
    <w:p w:rsidR="00000000" w:rsidDel="00000000" w:rsidP="00000000" w:rsidRDefault="00000000" w:rsidRPr="00000000" w14:paraId="00000052">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courier_manager_distribution.svg</w:t>
      </w:r>
    </w:p>
    <w:p w:rsidR="00000000" w:rsidDel="00000000" w:rsidP="00000000" w:rsidRDefault="00000000" w:rsidRPr="00000000" w14:paraId="00000053">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order_per_user_distribution.svg</w:t>
      </w:r>
    </w:p>
    <w:p w:rsidR="00000000" w:rsidDel="00000000" w:rsidP="00000000" w:rsidRDefault="00000000" w:rsidRPr="00000000" w14:paraId="00000054">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request_status_distribution.svg</w:t>
      </w:r>
    </w:p>
    <w:p w:rsidR="00000000" w:rsidDel="00000000" w:rsidP="00000000" w:rsidRDefault="00000000" w:rsidRPr="00000000" w14:paraId="00000055">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 user_role_distribution.svg</w:t>
      </w:r>
    </w:p>
    <w:p w:rsidR="00000000" w:rsidDel="00000000" w:rsidP="00000000" w:rsidRDefault="00000000" w:rsidRPr="00000000" w14:paraId="00000056">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templates</w:t>
      </w:r>
    </w:p>
    <w:p w:rsidR="00000000" w:rsidDel="00000000" w:rsidP="00000000" w:rsidRDefault="00000000" w:rsidRPr="00000000" w14:paraId="00000057">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base.html</w:t>
      </w:r>
    </w:p>
    <w:p w:rsidR="00000000" w:rsidDel="00000000" w:rsidP="00000000" w:rsidRDefault="00000000" w:rsidRPr="00000000" w14:paraId="00000058">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 nav.html</w:t>
      </w:r>
    </w:p>
    <w:p w:rsidR="00000000" w:rsidDel="00000000" w:rsidP="00000000" w:rsidRDefault="00000000" w:rsidRPr="00000000" w14:paraId="00000059">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instance</w:t>
      </w:r>
    </w:p>
    <w:p w:rsidR="00000000" w:rsidDel="00000000" w:rsidP="00000000" w:rsidRDefault="00000000" w:rsidRPr="00000000" w14:paraId="0000005A">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 todos.db</w:t>
      </w:r>
    </w:p>
    <w:p w:rsidR="00000000" w:rsidDel="00000000" w:rsidP="00000000" w:rsidRDefault="00000000" w:rsidRPr="00000000" w14:paraId="0000005B">
      <w:pPr>
        <w:spacing w:line="96.00000000000001" w:lineRule="auto"/>
        <w:ind w:left="216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 requirements.txt</w:t>
      </w:r>
    </w:p>
    <w:p w:rsidR="00000000" w:rsidDel="00000000" w:rsidP="00000000" w:rsidRDefault="00000000" w:rsidRPr="00000000" w14:paraId="0000005C">
      <w:pPr>
        <w:spacing w:line="96.0000000000000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pStyle w:val="Heading2"/>
        <w:spacing w:line="276" w:lineRule="auto"/>
        <w:rPr>
          <w:rFonts w:ascii="Arial" w:cs="Arial" w:eastAsia="Arial" w:hAnsi="Arial"/>
          <w:sz w:val="20"/>
          <w:szCs w:val="20"/>
        </w:rPr>
      </w:pPr>
      <w:bookmarkStart w:colFirst="0" w:colLast="0" w:name="_heading=h.9s1fj6bs4lvv" w:id="3"/>
      <w:bookmarkEnd w:id="3"/>
      <w:r w:rsidDel="00000000" w:rsidR="00000000" w:rsidRPr="00000000">
        <w:rPr>
          <w:rFonts w:ascii="Arial" w:cs="Arial" w:eastAsia="Arial" w:hAnsi="Arial"/>
          <w:sz w:val="20"/>
          <w:szCs w:val="20"/>
          <w:rtl w:val="0"/>
        </w:rPr>
        <w:t xml:space="preserve">API Design</w:t>
      </w:r>
      <w:r w:rsidDel="00000000" w:rsidR="00000000" w:rsidRPr="00000000">
        <w:rPr>
          <w:rtl w:val="0"/>
        </w:rPr>
      </w:r>
    </w:p>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The API has been meticulously designed to retrieve essential data pertaining to a user's interactions on the platform. This data encompasses a variety of actions, including admin approvals, manager rejections, location deletions, location edits, manager updates to courier tracking status (from received to in transit to delivered), user updates to the shopping cart, and product removals from the cart. To access this valuable information, the API offers a single, well-defined endpoint that requires the user to provide their unique ID as input. Upon successful execution, the API responds by delivering a structured JSON object containing the relevant engagement data.</w:t>
      </w:r>
    </w:p>
    <w:p w:rsidR="00000000" w:rsidDel="00000000" w:rsidP="00000000" w:rsidRDefault="00000000" w:rsidRPr="00000000" w14:paraId="0000005F">
      <w:pPr>
        <w:pStyle w:val="Head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pStyle w:val="Heading2"/>
        <w:rPr>
          <w:rFonts w:ascii="Arial" w:cs="Arial" w:eastAsia="Arial" w:hAnsi="Arial"/>
          <w:sz w:val="20"/>
          <w:szCs w:val="20"/>
        </w:rPr>
      </w:pPr>
      <w:r w:rsidDel="00000000" w:rsidR="00000000" w:rsidRPr="00000000">
        <w:rPr>
          <w:rFonts w:ascii="Arial" w:cs="Arial" w:eastAsia="Arial" w:hAnsi="Arial"/>
          <w:sz w:val="20"/>
          <w:szCs w:val="20"/>
          <w:rtl w:val="0"/>
        </w:rPr>
        <w:t xml:space="preserve">Application Usage &amp; Features: </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User Authentication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3">
      <w:pPr>
        <w:numPr>
          <w:ilvl w:val="0"/>
          <w:numId w:val="8"/>
        </w:numPr>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User Registration:</w:t>
      </w:r>
      <w:r w:rsidDel="00000000" w:rsidR="00000000" w:rsidRPr="00000000">
        <w:rPr>
          <w:rFonts w:ascii="Arial" w:cs="Arial" w:eastAsia="Arial" w:hAnsi="Arial"/>
          <w:sz w:val="20"/>
          <w:szCs w:val="20"/>
          <w:rtl w:val="0"/>
        </w:rPr>
        <w:t xml:space="preserve"> Users can sign up, specifying their name, username, email, and password. A "manager" prefix in the username designates them as managers, while others become regular users.</w:t>
      </w:r>
    </w:p>
    <w:p w:rsidR="00000000" w:rsidDel="00000000" w:rsidP="00000000" w:rsidRDefault="00000000" w:rsidRPr="00000000" w14:paraId="00000064">
      <w:pPr>
        <w:numPr>
          <w:ilvl w:val="0"/>
          <w:numId w:val="8"/>
        </w:numPr>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User Login: </w:t>
      </w:r>
      <w:r w:rsidDel="00000000" w:rsidR="00000000" w:rsidRPr="00000000">
        <w:rPr>
          <w:rFonts w:ascii="Arial" w:cs="Arial" w:eastAsia="Arial" w:hAnsi="Arial"/>
          <w:sz w:val="20"/>
          <w:szCs w:val="20"/>
          <w:rtl w:val="0"/>
        </w:rPr>
        <w:t xml:space="preserve">Registered users can log in securely, accessing their respective roles and functionalities.</w:t>
      </w:r>
    </w:p>
    <w:p w:rsidR="00000000" w:rsidDel="00000000" w:rsidP="00000000" w:rsidRDefault="00000000" w:rsidRPr="00000000" w14:paraId="00000065">
      <w:pPr>
        <w:numPr>
          <w:ilvl w:val="0"/>
          <w:numId w:val="8"/>
        </w:numPr>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Password Recovery:</w:t>
      </w:r>
      <w:r w:rsidDel="00000000" w:rsidR="00000000" w:rsidRPr="00000000">
        <w:rPr>
          <w:rFonts w:ascii="Arial" w:cs="Arial" w:eastAsia="Arial" w:hAnsi="Arial"/>
          <w:sz w:val="20"/>
          <w:szCs w:val="20"/>
          <w:rtl w:val="0"/>
        </w:rPr>
        <w:t xml:space="preserve"> Users can confirm their identity for password recovery, providing username, name, and email.</w:t>
      </w:r>
    </w:p>
    <w:p w:rsidR="00000000" w:rsidDel="00000000" w:rsidP="00000000" w:rsidRDefault="00000000" w:rsidRPr="00000000" w14:paraId="00000066">
      <w:pPr>
        <w:numPr>
          <w:ilvl w:val="0"/>
          <w:numId w:val="8"/>
        </w:numPr>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Role-Based Access:</w:t>
      </w:r>
      <w:r w:rsidDel="00000000" w:rsidR="00000000" w:rsidRPr="00000000">
        <w:rPr>
          <w:rFonts w:ascii="Arial" w:cs="Arial" w:eastAsia="Arial" w:hAnsi="Arial"/>
          <w:sz w:val="20"/>
          <w:szCs w:val="20"/>
          <w:rtl w:val="0"/>
        </w:rPr>
        <w:t xml:space="preserve"> The application enforces role-based access control, allowing or denying access to specific features based on the user's role (“admin”, "manager", or "regular user").</w:t>
      </w:r>
    </w:p>
    <w:p w:rsidR="00000000" w:rsidDel="00000000" w:rsidP="00000000" w:rsidRDefault="00000000" w:rsidRPr="00000000" w14:paraId="00000067">
      <w:pPr>
        <w:numPr>
          <w:ilvl w:val="0"/>
          <w:numId w:val="8"/>
        </w:numPr>
        <w:ind w:left="1440" w:hanging="360"/>
        <w:rPr>
          <w:rFonts w:ascii="Arial" w:cs="Arial" w:eastAsia="Arial" w:hAnsi="Arial"/>
          <w:sz w:val="20"/>
          <w:szCs w:val="20"/>
        </w:rPr>
      </w:pPr>
      <w:r w:rsidDel="00000000" w:rsidR="00000000" w:rsidRPr="00000000">
        <w:rPr>
          <w:rFonts w:ascii="Arial" w:cs="Arial" w:eastAsia="Arial" w:hAnsi="Arial"/>
          <w:b w:val="1"/>
          <w:sz w:val="20"/>
          <w:szCs w:val="20"/>
          <w:rtl w:val="0"/>
        </w:rPr>
        <w:t xml:space="preserve">Security Measures:</w:t>
      </w:r>
      <w:r w:rsidDel="00000000" w:rsidR="00000000" w:rsidRPr="00000000">
        <w:rPr>
          <w:rFonts w:ascii="Arial" w:cs="Arial" w:eastAsia="Arial" w:hAnsi="Arial"/>
          <w:sz w:val="20"/>
          <w:szCs w:val="20"/>
          <w:rtl w:val="0"/>
        </w:rPr>
        <w:t xml:space="preserve"> Passwords are securely hashed using Bcrypt, and flash messages provide user feedback for successful operations and notifications.</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User Home Page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6A">
      <w:pPr>
        <w:numPr>
          <w:ilvl w:val="1"/>
          <w:numId w:val="4"/>
        </w:numPr>
        <w:ind w:left="1440" w:hanging="48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Cart Management:</w:t>
      </w:r>
    </w:p>
    <w:p w:rsidR="00000000" w:rsidDel="00000000" w:rsidP="00000000" w:rsidRDefault="00000000" w:rsidRPr="00000000" w14:paraId="0000006B">
      <w:pPr>
        <w:numPr>
          <w:ilvl w:val="2"/>
          <w:numId w:val="4"/>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Users can add courier items to their cart.</w:t>
      </w:r>
    </w:p>
    <w:p w:rsidR="00000000" w:rsidDel="00000000" w:rsidP="00000000" w:rsidRDefault="00000000" w:rsidRPr="00000000" w14:paraId="0000006C">
      <w:pPr>
        <w:numPr>
          <w:ilvl w:val="2"/>
          <w:numId w:val="4"/>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They can update package details, sender details, recipient details, and delivery preferences for items in their cart.</w:t>
      </w:r>
    </w:p>
    <w:p w:rsidR="00000000" w:rsidDel="00000000" w:rsidP="00000000" w:rsidRDefault="00000000" w:rsidRPr="00000000" w14:paraId="0000006D">
      <w:pPr>
        <w:numPr>
          <w:ilvl w:val="2"/>
          <w:numId w:val="4"/>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Items can be removed from the cart.</w:t>
      </w:r>
    </w:p>
    <w:p w:rsidR="00000000" w:rsidDel="00000000" w:rsidP="00000000" w:rsidRDefault="00000000" w:rsidRPr="00000000" w14:paraId="0000006E">
      <w:pPr>
        <w:numPr>
          <w:ilvl w:val="2"/>
          <w:numId w:val="4"/>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their cart and calculate the total price based on selected options.</w:t>
      </w:r>
    </w:p>
    <w:p w:rsidR="00000000" w:rsidDel="00000000" w:rsidP="00000000" w:rsidRDefault="00000000" w:rsidRPr="00000000" w14:paraId="0000006F">
      <w:pPr>
        <w:numPr>
          <w:ilvl w:val="1"/>
          <w:numId w:val="4"/>
        </w:numPr>
        <w:ind w:left="1440" w:hanging="48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Checkout and Order Processing:</w:t>
      </w:r>
    </w:p>
    <w:p w:rsidR="00000000" w:rsidDel="00000000" w:rsidP="00000000" w:rsidRDefault="00000000" w:rsidRPr="00000000" w14:paraId="00000070">
      <w:pPr>
        <w:numPr>
          <w:ilvl w:val="2"/>
          <w:numId w:val="4"/>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Users can proceed to checkout, creating custom order IDs and orders with associated package tracking entries.</w:t>
      </w:r>
    </w:p>
    <w:p w:rsidR="00000000" w:rsidDel="00000000" w:rsidP="00000000" w:rsidRDefault="00000000" w:rsidRPr="00000000" w14:paraId="00000071">
      <w:pPr>
        <w:numPr>
          <w:ilvl w:val="2"/>
          <w:numId w:val="4"/>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Orders can be cancelled if the user wants anytime.</w:t>
      </w:r>
    </w:p>
    <w:p w:rsidR="00000000" w:rsidDel="00000000" w:rsidP="00000000" w:rsidRDefault="00000000" w:rsidRPr="00000000" w14:paraId="00000072">
      <w:pPr>
        <w:numPr>
          <w:ilvl w:val="1"/>
          <w:numId w:val="4"/>
        </w:numPr>
        <w:ind w:left="1440" w:hanging="48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Request for New Courier Manager:</w:t>
      </w:r>
    </w:p>
    <w:p w:rsidR="00000000" w:rsidDel="00000000" w:rsidP="00000000" w:rsidRDefault="00000000" w:rsidRPr="00000000" w14:paraId="00000073">
      <w:pPr>
        <w:numPr>
          <w:ilvl w:val="2"/>
          <w:numId w:val="4"/>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Users with the "manager" role can request to become a courier manager.</w:t>
      </w:r>
    </w:p>
    <w:p w:rsidR="00000000" w:rsidDel="00000000" w:rsidP="00000000" w:rsidRDefault="00000000" w:rsidRPr="00000000" w14:paraId="00000074">
      <w:pPr>
        <w:numPr>
          <w:ilvl w:val="2"/>
          <w:numId w:val="4"/>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They can provide details such as contact information, address, and location.</w:t>
      </w:r>
    </w:p>
    <w:p w:rsidR="00000000" w:rsidDel="00000000" w:rsidP="00000000" w:rsidRDefault="00000000" w:rsidRPr="00000000" w14:paraId="00000075">
      <w:pPr>
        <w:numPr>
          <w:ilvl w:val="1"/>
          <w:numId w:val="4"/>
        </w:numPr>
        <w:ind w:left="1440" w:hanging="48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View User Orders:</w:t>
      </w:r>
    </w:p>
    <w:p w:rsidR="00000000" w:rsidDel="00000000" w:rsidP="00000000" w:rsidRDefault="00000000" w:rsidRPr="00000000" w14:paraId="00000076">
      <w:pPr>
        <w:numPr>
          <w:ilvl w:val="2"/>
          <w:numId w:val="4"/>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Users can view their previous orders, including tracking details with timestamps, current locations, and delivery statuses.</w:t>
      </w:r>
    </w:p>
    <w:p w:rsidR="00000000" w:rsidDel="00000000" w:rsidP="00000000" w:rsidRDefault="00000000" w:rsidRPr="00000000" w14:paraId="00000077">
      <w:pPr>
        <w:numPr>
          <w:ilvl w:val="1"/>
          <w:numId w:val="4"/>
        </w:numPr>
        <w:ind w:left="1440" w:hanging="48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API Endpoints for Location Information:</w:t>
      </w:r>
    </w:p>
    <w:p w:rsidR="00000000" w:rsidDel="00000000" w:rsidP="00000000" w:rsidRDefault="00000000" w:rsidRPr="00000000" w14:paraId="00000078">
      <w:pPr>
        <w:numPr>
          <w:ilvl w:val="2"/>
          <w:numId w:val="4"/>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Users can retrieve details of available cities, districts, and states related to courier managers.</w:t>
      </w:r>
    </w:p>
    <w:p w:rsidR="00000000" w:rsidDel="00000000" w:rsidP="00000000" w:rsidRDefault="00000000" w:rsidRPr="00000000" w14:paraId="00000079">
      <w:pPr>
        <w:numPr>
          <w:ilvl w:val="1"/>
          <w:numId w:val="4"/>
        </w:numPr>
        <w:ind w:left="1440" w:hanging="480"/>
        <w:rPr>
          <w:rFonts w:ascii="Arial" w:cs="Arial" w:eastAsia="Arial" w:hAnsi="Arial"/>
          <w:sz w:val="20"/>
          <w:szCs w:val="20"/>
        </w:rPr>
      </w:pPr>
      <w:r w:rsidDel="00000000" w:rsidR="00000000" w:rsidRPr="00000000">
        <w:rPr>
          <w:rFonts w:ascii="Arial" w:cs="Arial" w:eastAsia="Arial" w:hAnsi="Arial"/>
          <w:b w:val="1"/>
          <w:sz w:val="20"/>
          <w:szCs w:val="20"/>
          <w:rtl w:val="0"/>
        </w:rPr>
        <w:t xml:space="preserve">Error Handling:</w:t>
      </w:r>
      <w:r w:rsidDel="00000000" w:rsidR="00000000" w:rsidRPr="00000000">
        <w:rPr>
          <w:rFonts w:ascii="Arial" w:cs="Arial" w:eastAsia="Arial" w:hAnsi="Arial"/>
          <w:sz w:val="20"/>
          <w:szCs w:val="20"/>
          <w:rtl w:val="0"/>
        </w:rPr>
        <w:t xml:space="preserve"> The code includes error handling to provide informative responses to clients.</w:t>
      </w:r>
    </w:p>
    <w:p w:rsidR="00000000" w:rsidDel="00000000" w:rsidP="00000000" w:rsidRDefault="00000000" w:rsidRPr="00000000" w14:paraId="0000007A">
      <w:pPr>
        <w:numPr>
          <w:ilvl w:val="1"/>
          <w:numId w:val="4"/>
        </w:numPr>
        <w:ind w:left="1440" w:hanging="480"/>
        <w:rPr>
          <w:rFonts w:ascii="Arial" w:cs="Arial" w:eastAsia="Arial" w:hAnsi="Arial"/>
          <w:sz w:val="20"/>
          <w:szCs w:val="20"/>
        </w:rPr>
      </w:pPr>
      <w:r w:rsidDel="00000000" w:rsidR="00000000" w:rsidRPr="00000000">
        <w:rPr>
          <w:rFonts w:ascii="Arial" w:cs="Arial" w:eastAsia="Arial" w:hAnsi="Arial"/>
          <w:b w:val="1"/>
          <w:sz w:val="20"/>
          <w:szCs w:val="20"/>
          <w:rtl w:val="0"/>
        </w:rPr>
        <w:t xml:space="preserve">Custom Order ID Generation:</w:t>
      </w:r>
      <w:r w:rsidDel="00000000" w:rsidR="00000000" w:rsidRPr="00000000">
        <w:rPr>
          <w:rFonts w:ascii="Arial" w:cs="Arial" w:eastAsia="Arial" w:hAnsi="Arial"/>
          <w:sz w:val="20"/>
          <w:szCs w:val="20"/>
          <w:rtl w:val="0"/>
        </w:rPr>
        <w:t xml:space="preserve"> The application generates custom order IDs for orders based on user and sequence numbers.</w:t>
      </w:r>
    </w:p>
    <w:p w:rsidR="00000000" w:rsidDel="00000000" w:rsidP="00000000" w:rsidRDefault="00000000" w:rsidRPr="00000000" w14:paraId="0000007B">
      <w:pPr>
        <w:numPr>
          <w:ilvl w:val="1"/>
          <w:numId w:val="4"/>
        </w:numPr>
        <w:ind w:left="1440" w:hanging="480"/>
        <w:rPr>
          <w:rFonts w:ascii="Arial" w:cs="Arial" w:eastAsia="Arial" w:hAnsi="Arial"/>
          <w:sz w:val="20"/>
          <w:szCs w:val="20"/>
        </w:rPr>
      </w:pPr>
      <w:r w:rsidDel="00000000" w:rsidR="00000000" w:rsidRPr="00000000">
        <w:rPr>
          <w:rFonts w:ascii="Arial" w:cs="Arial" w:eastAsia="Arial" w:hAnsi="Arial"/>
          <w:b w:val="1"/>
          <w:sz w:val="20"/>
          <w:szCs w:val="20"/>
          <w:rtl w:val="0"/>
        </w:rPr>
        <w:t xml:space="preserve">Email Notifications:</w:t>
      </w:r>
      <w:r w:rsidDel="00000000" w:rsidR="00000000" w:rsidRPr="00000000">
        <w:rPr>
          <w:rFonts w:ascii="Arial" w:cs="Arial" w:eastAsia="Arial" w:hAnsi="Arial"/>
          <w:sz w:val="20"/>
          <w:szCs w:val="20"/>
          <w:rtl w:val="0"/>
        </w:rPr>
        <w:t xml:space="preserve"> The code includes functions to send various email notifications, such as order confirmation and cancellation.</w:t>
      </w:r>
    </w:p>
    <w:p w:rsidR="00000000" w:rsidDel="00000000" w:rsidP="00000000" w:rsidRDefault="00000000" w:rsidRPr="00000000" w14:paraId="0000007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Admin Dashboard</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7E">
      <w:pPr>
        <w:numPr>
          <w:ilvl w:val="1"/>
          <w:numId w:val="6"/>
        </w:numPr>
        <w:ind w:left="1440" w:hanging="480"/>
        <w:rPr>
          <w:sz w:val="20"/>
          <w:szCs w:val="20"/>
        </w:rPr>
      </w:pPr>
      <w:r w:rsidDel="00000000" w:rsidR="00000000" w:rsidRPr="00000000">
        <w:rPr>
          <w:rFonts w:ascii="Arial" w:cs="Arial" w:eastAsia="Arial" w:hAnsi="Arial"/>
          <w:b w:val="1"/>
          <w:sz w:val="20"/>
          <w:szCs w:val="20"/>
          <w:rtl w:val="0"/>
        </w:rPr>
        <w:t xml:space="preserve">Location Management:</w:t>
      </w:r>
    </w:p>
    <w:p w:rsidR="00000000" w:rsidDel="00000000" w:rsidP="00000000" w:rsidRDefault="00000000" w:rsidRPr="00000000" w14:paraId="0000007F">
      <w:pPr>
        <w:numPr>
          <w:ilvl w:val="2"/>
          <w:numId w:val="6"/>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Admins can retrieve a list of all locations associated with courier managers.</w:t>
      </w:r>
    </w:p>
    <w:p w:rsidR="00000000" w:rsidDel="00000000" w:rsidP="00000000" w:rsidRDefault="00000000" w:rsidRPr="00000000" w14:paraId="00000080">
      <w:pPr>
        <w:numPr>
          <w:ilvl w:val="2"/>
          <w:numId w:val="6"/>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Admins can update the details of existing locations, including city, district, state, and pincode.</w:t>
      </w:r>
    </w:p>
    <w:p w:rsidR="00000000" w:rsidDel="00000000" w:rsidP="00000000" w:rsidRDefault="00000000" w:rsidRPr="00000000" w14:paraId="00000081">
      <w:pPr>
        <w:numPr>
          <w:ilvl w:val="2"/>
          <w:numId w:val="6"/>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Admins can delete existing locations.</w:t>
      </w:r>
    </w:p>
    <w:p w:rsidR="00000000" w:rsidDel="00000000" w:rsidP="00000000" w:rsidRDefault="00000000" w:rsidRPr="00000000" w14:paraId="00000082">
      <w:pPr>
        <w:numPr>
          <w:ilvl w:val="1"/>
          <w:numId w:val="6"/>
        </w:numPr>
        <w:ind w:left="1440" w:hanging="480"/>
        <w:rPr>
          <w:sz w:val="20"/>
          <w:szCs w:val="20"/>
        </w:rPr>
      </w:pPr>
      <w:r w:rsidDel="00000000" w:rsidR="00000000" w:rsidRPr="00000000">
        <w:rPr>
          <w:rFonts w:ascii="Arial" w:cs="Arial" w:eastAsia="Arial" w:hAnsi="Arial"/>
          <w:b w:val="1"/>
          <w:sz w:val="20"/>
          <w:szCs w:val="20"/>
          <w:rtl w:val="0"/>
        </w:rPr>
        <w:t xml:space="preserve">Request Management:</w:t>
      </w:r>
    </w:p>
    <w:p w:rsidR="00000000" w:rsidDel="00000000" w:rsidP="00000000" w:rsidRDefault="00000000" w:rsidRPr="00000000" w14:paraId="00000083">
      <w:pPr>
        <w:numPr>
          <w:ilvl w:val="2"/>
          <w:numId w:val="6"/>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Admins can retrieve a list of requests made by users who want to become courier managers.</w:t>
      </w:r>
    </w:p>
    <w:p w:rsidR="00000000" w:rsidDel="00000000" w:rsidP="00000000" w:rsidRDefault="00000000" w:rsidRPr="00000000" w14:paraId="00000084">
      <w:pPr>
        <w:numPr>
          <w:ilvl w:val="2"/>
          <w:numId w:val="6"/>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The request details include the user's information, such as name, username, email, and role, along with the requested courier manager details.</w:t>
      </w:r>
    </w:p>
    <w:p w:rsidR="00000000" w:rsidDel="00000000" w:rsidP="00000000" w:rsidRDefault="00000000" w:rsidRPr="00000000" w14:paraId="00000085">
      <w:pPr>
        <w:numPr>
          <w:ilvl w:val="2"/>
          <w:numId w:val="6"/>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Admins can approve or reject requests.</w:t>
      </w:r>
    </w:p>
    <w:p w:rsidR="00000000" w:rsidDel="00000000" w:rsidP="00000000" w:rsidRDefault="00000000" w:rsidRPr="00000000" w14:paraId="00000086">
      <w:pPr>
        <w:numPr>
          <w:ilvl w:val="2"/>
          <w:numId w:val="6"/>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Approving a request can include changing the user's role to "manager" and creating a new Courier_Manager entry with the approved details.</w:t>
      </w:r>
    </w:p>
    <w:p w:rsidR="00000000" w:rsidDel="00000000" w:rsidP="00000000" w:rsidRDefault="00000000" w:rsidRPr="00000000" w14:paraId="00000087">
      <w:pPr>
        <w:numPr>
          <w:ilvl w:val="1"/>
          <w:numId w:val="6"/>
        </w:numPr>
        <w:ind w:left="1440" w:hanging="480"/>
        <w:rPr>
          <w:sz w:val="20"/>
          <w:szCs w:val="20"/>
        </w:rPr>
      </w:pPr>
      <w:r w:rsidDel="00000000" w:rsidR="00000000" w:rsidRPr="00000000">
        <w:rPr>
          <w:rFonts w:ascii="Arial" w:cs="Arial" w:eastAsia="Arial" w:hAnsi="Arial"/>
          <w:b w:val="1"/>
          <w:sz w:val="20"/>
          <w:szCs w:val="20"/>
          <w:rtl w:val="0"/>
        </w:rPr>
        <w:t xml:space="preserve">Graph Generation:</w:t>
      </w:r>
    </w:p>
    <w:p w:rsidR="00000000" w:rsidDel="00000000" w:rsidP="00000000" w:rsidRDefault="00000000" w:rsidRPr="00000000" w14:paraId="00000088">
      <w:pPr>
        <w:numPr>
          <w:ilvl w:val="2"/>
          <w:numId w:val="6"/>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Admins can generate and serve graphs, which might be related to the courier management system.</w:t>
      </w:r>
    </w:p>
    <w:p w:rsidR="00000000" w:rsidDel="00000000" w:rsidP="00000000" w:rsidRDefault="00000000" w:rsidRPr="00000000" w14:paraId="00000089">
      <w:pPr>
        <w:numPr>
          <w:ilvl w:val="1"/>
          <w:numId w:val="6"/>
        </w:numPr>
        <w:ind w:left="1440" w:hanging="480"/>
        <w:rPr>
          <w:sz w:val="20"/>
          <w:szCs w:val="20"/>
        </w:rPr>
      </w:pPr>
      <w:r w:rsidDel="00000000" w:rsidR="00000000" w:rsidRPr="00000000">
        <w:rPr>
          <w:rFonts w:ascii="Arial" w:cs="Arial" w:eastAsia="Arial" w:hAnsi="Arial"/>
          <w:b w:val="1"/>
          <w:sz w:val="20"/>
          <w:szCs w:val="20"/>
          <w:rtl w:val="0"/>
        </w:rPr>
        <w:t xml:space="preserve">Authentication and Role Check:</w:t>
      </w:r>
      <w:r w:rsidDel="00000000" w:rsidR="00000000" w:rsidRPr="00000000">
        <w:rPr>
          <w:rFonts w:ascii="Arial" w:cs="Arial" w:eastAsia="Arial" w:hAnsi="Arial"/>
          <w:sz w:val="20"/>
          <w:szCs w:val="20"/>
          <w:rtl w:val="0"/>
        </w:rPr>
        <w:t xml:space="preserve"> The code includes login and role checks, ensuring that only logged-in users with admin privileges can access certain functionalities.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B">
      <w:pPr>
        <w:numPr>
          <w:ilvl w:val="0"/>
          <w:numId w:val="5"/>
        </w:numPr>
        <w:spacing w:after="36" w:before="36" w:lineRule="auto"/>
        <w:ind w:left="720" w:hanging="48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Manager Dashboard</w:t>
      </w:r>
    </w:p>
    <w:p w:rsidR="00000000" w:rsidDel="00000000" w:rsidP="00000000" w:rsidRDefault="00000000" w:rsidRPr="00000000" w14:paraId="0000008C">
      <w:pPr>
        <w:spacing w:after="36" w:before="36" w:lineRule="auto"/>
        <w:ind w:left="72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8D">
      <w:pPr>
        <w:numPr>
          <w:ilvl w:val="1"/>
          <w:numId w:val="5"/>
        </w:numPr>
        <w:ind w:left="1440" w:hanging="48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Orders by Location:</w:t>
      </w:r>
    </w:p>
    <w:p w:rsidR="00000000" w:rsidDel="00000000" w:rsidP="00000000" w:rsidRDefault="00000000" w:rsidRPr="00000000" w14:paraId="0000008E">
      <w:pPr>
        <w:numPr>
          <w:ilvl w:val="2"/>
          <w:numId w:val="5"/>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Managers can retrieve orders that are relevant to their current location.</w:t>
      </w:r>
    </w:p>
    <w:p w:rsidR="00000000" w:rsidDel="00000000" w:rsidP="00000000" w:rsidRDefault="00000000" w:rsidRPr="00000000" w14:paraId="0000008F">
      <w:pPr>
        <w:numPr>
          <w:ilvl w:val="2"/>
          <w:numId w:val="5"/>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The code first fetches the manager's current location and then queries the orders to identify which ones have reached or are passing through the manager's location.</w:t>
      </w:r>
    </w:p>
    <w:p w:rsidR="00000000" w:rsidDel="00000000" w:rsidP="00000000" w:rsidRDefault="00000000" w:rsidRPr="00000000" w14:paraId="00000090">
      <w:pPr>
        <w:numPr>
          <w:ilvl w:val="2"/>
          <w:numId w:val="5"/>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The list of orders, including order details, is returned.</w:t>
      </w:r>
    </w:p>
    <w:p w:rsidR="00000000" w:rsidDel="00000000" w:rsidP="00000000" w:rsidRDefault="00000000" w:rsidRPr="00000000" w14:paraId="00000091">
      <w:pPr>
        <w:numPr>
          <w:ilvl w:val="1"/>
          <w:numId w:val="5"/>
        </w:numPr>
        <w:ind w:left="1440" w:hanging="48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Transit Order:</w:t>
      </w:r>
    </w:p>
    <w:p w:rsidR="00000000" w:rsidDel="00000000" w:rsidP="00000000" w:rsidRDefault="00000000" w:rsidRPr="00000000" w14:paraId="00000092">
      <w:pPr>
        <w:numPr>
          <w:ilvl w:val="2"/>
          <w:numId w:val="5"/>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Managers can update the status of an order to "In Transit."</w:t>
      </w:r>
    </w:p>
    <w:p w:rsidR="00000000" w:rsidDel="00000000" w:rsidP="00000000" w:rsidRDefault="00000000" w:rsidRPr="00000000" w14:paraId="00000093">
      <w:pPr>
        <w:numPr>
          <w:ilvl w:val="2"/>
          <w:numId w:val="5"/>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This endpoint is likely used when a manager picks up an order for delivery.</w:t>
      </w:r>
    </w:p>
    <w:p w:rsidR="00000000" w:rsidDel="00000000" w:rsidP="00000000" w:rsidRDefault="00000000" w:rsidRPr="00000000" w14:paraId="00000094">
      <w:pPr>
        <w:numPr>
          <w:ilvl w:val="1"/>
          <w:numId w:val="5"/>
        </w:numPr>
        <w:ind w:left="1440" w:hanging="48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Deliver Order:</w:t>
      </w:r>
    </w:p>
    <w:p w:rsidR="00000000" w:rsidDel="00000000" w:rsidP="00000000" w:rsidRDefault="00000000" w:rsidRPr="00000000" w14:paraId="00000095">
      <w:pPr>
        <w:numPr>
          <w:ilvl w:val="2"/>
          <w:numId w:val="5"/>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Managers can update the status of an order to "Delivered."</w:t>
      </w:r>
    </w:p>
    <w:p w:rsidR="00000000" w:rsidDel="00000000" w:rsidP="00000000" w:rsidRDefault="00000000" w:rsidRPr="00000000" w14:paraId="00000096">
      <w:pPr>
        <w:numPr>
          <w:ilvl w:val="2"/>
          <w:numId w:val="5"/>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This endpoint is likely used when a manager successfully delivers an order.</w:t>
      </w:r>
    </w:p>
    <w:p w:rsidR="00000000" w:rsidDel="00000000" w:rsidP="00000000" w:rsidRDefault="00000000" w:rsidRPr="00000000" w14:paraId="00000097">
      <w:pPr>
        <w:numPr>
          <w:ilvl w:val="1"/>
          <w:numId w:val="5"/>
        </w:numPr>
        <w:ind w:left="1440" w:hanging="48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Generate CSV Report:</w:t>
      </w:r>
    </w:p>
    <w:p w:rsidR="00000000" w:rsidDel="00000000" w:rsidP="00000000" w:rsidRDefault="00000000" w:rsidRPr="00000000" w14:paraId="00000098">
      <w:pPr>
        <w:numPr>
          <w:ilvl w:val="2"/>
          <w:numId w:val="5"/>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Managers can generate a CSV report of orders specific to their location.</w:t>
      </w:r>
    </w:p>
    <w:p w:rsidR="00000000" w:rsidDel="00000000" w:rsidP="00000000" w:rsidRDefault="00000000" w:rsidRPr="00000000" w14:paraId="00000099">
      <w:pPr>
        <w:numPr>
          <w:ilvl w:val="2"/>
          <w:numId w:val="5"/>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The report includes information such as Order ID, Package Number, Delivery Preferences, and Total Price.</w:t>
      </w:r>
    </w:p>
    <w:p w:rsidR="00000000" w:rsidDel="00000000" w:rsidP="00000000" w:rsidRDefault="00000000" w:rsidRPr="00000000" w14:paraId="0000009A">
      <w:pPr>
        <w:numPr>
          <w:ilvl w:val="2"/>
          <w:numId w:val="5"/>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The generated CSV file is stored in a directory and can be downloaded as an attachment.</w:t>
      </w:r>
    </w:p>
    <w:p w:rsidR="00000000" w:rsidDel="00000000" w:rsidP="00000000" w:rsidRDefault="00000000" w:rsidRPr="00000000" w14:paraId="0000009B">
      <w:pPr>
        <w:numPr>
          <w:ilvl w:val="2"/>
          <w:numId w:val="5"/>
        </w:numPr>
        <w:ind w:left="2160" w:hanging="480"/>
        <w:rPr>
          <w:rFonts w:ascii="Arial" w:cs="Arial" w:eastAsia="Arial" w:hAnsi="Arial"/>
          <w:sz w:val="20"/>
          <w:szCs w:val="20"/>
        </w:rPr>
      </w:pPr>
      <w:r w:rsidDel="00000000" w:rsidR="00000000" w:rsidRPr="00000000">
        <w:rPr>
          <w:rFonts w:ascii="Arial" w:cs="Arial" w:eastAsia="Arial" w:hAnsi="Arial"/>
          <w:sz w:val="20"/>
          <w:szCs w:val="20"/>
          <w:rtl w:val="0"/>
        </w:rPr>
        <w:t xml:space="preserve">After generating the report, a notification email is sent.</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rFonts w:ascii="Arial" w:cs="Arial" w:eastAsia="Arial" w:hAnsi="Arial"/>
          <w:sz w:val="20"/>
          <w:szCs w:val="20"/>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Summary Page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720" w:right="0" w:firstLine="0"/>
        <w:jc w:val="left"/>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9E">
      <w:pPr>
        <w:numPr>
          <w:ilvl w:val="1"/>
          <w:numId w:val="7"/>
        </w:numPr>
        <w:ind w:left="1440" w:hanging="480"/>
        <w:rPr>
          <w:rFonts w:ascii="Arial" w:cs="Arial" w:eastAsia="Arial" w:hAnsi="Arial"/>
          <w:sz w:val="20"/>
          <w:szCs w:val="20"/>
        </w:rPr>
      </w:pPr>
      <w:r w:rsidDel="00000000" w:rsidR="00000000" w:rsidRPr="00000000">
        <w:rPr>
          <w:rFonts w:ascii="Arial" w:cs="Arial" w:eastAsia="Arial" w:hAnsi="Arial"/>
          <w:sz w:val="20"/>
          <w:szCs w:val="20"/>
          <w:vertAlign w:val="baseline"/>
          <w:rtl w:val="0"/>
        </w:rPr>
        <w:t xml:space="preserve">The summary page displays </w:t>
      </w:r>
      <w:r w:rsidDel="00000000" w:rsidR="00000000" w:rsidRPr="00000000">
        <w:rPr>
          <w:rFonts w:ascii="Arial" w:cs="Arial" w:eastAsia="Arial" w:hAnsi="Arial"/>
          <w:sz w:val="20"/>
          <w:szCs w:val="20"/>
          <w:rtl w:val="0"/>
        </w:rPr>
        <w:t xml:space="preserve">bar graphs visualize data related to users, requests, courier managers, and orders. The purpose of these graphs is to provide insights into the distribution of data within these categories.</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36" w:before="36" w:line="240" w:lineRule="auto"/>
        <w:ind w:left="1440" w:right="0" w:hanging="480"/>
        <w:jc w:val="left"/>
        <w:rPr>
          <w:rFonts w:ascii="Arial" w:cs="Arial" w:eastAsia="Arial" w:hAnsi="Arial"/>
          <w:sz w:val="20"/>
          <w:szCs w:val="20"/>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The graphs provide insights into the performance of different products and categories over time.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144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numPr>
          <w:ilvl w:val="0"/>
          <w:numId w:val="7"/>
        </w:numPr>
        <w:spacing w:after="36" w:before="36" w:lineRule="auto"/>
        <w:ind w:left="720" w:hanging="480"/>
        <w:rPr>
          <w:rFonts w:ascii="Arial" w:cs="Arial" w:eastAsia="Arial" w:hAnsi="Arial"/>
          <w:sz w:val="20"/>
          <w:szCs w:val="20"/>
        </w:rPr>
      </w:pPr>
      <w:r w:rsidDel="00000000" w:rsidR="00000000" w:rsidRPr="00000000">
        <w:rPr>
          <w:rFonts w:ascii="Arial" w:cs="Arial" w:eastAsia="Arial" w:hAnsi="Arial"/>
          <w:b w:val="1"/>
          <w:sz w:val="20"/>
          <w:szCs w:val="20"/>
          <w:u w:val="single"/>
          <w:rtl w:val="0"/>
        </w:rPr>
        <w:t xml:space="preserve">Location.py:</w:t>
      </w:r>
    </w:p>
    <w:p w:rsidR="00000000" w:rsidDel="00000000" w:rsidP="00000000" w:rsidRDefault="00000000" w:rsidRPr="00000000" w14:paraId="000000A2">
      <w:pPr>
        <w:spacing w:after="36" w:before="36" w:lineRule="auto"/>
        <w:ind w:left="720" w:firstLine="0"/>
        <w:rPr>
          <w:rFonts w:ascii="Arial" w:cs="Arial" w:eastAsia="Arial" w:hAnsi="Arial"/>
          <w:b w:val="1"/>
          <w:sz w:val="20"/>
          <w:szCs w:val="20"/>
          <w:u w:val="single"/>
        </w:rPr>
      </w:pPr>
      <w:r w:rsidDel="00000000" w:rsidR="00000000" w:rsidRPr="00000000">
        <w:rPr>
          <w:rtl w:val="0"/>
        </w:rPr>
      </w:r>
    </w:p>
    <w:p w:rsidR="00000000" w:rsidDel="00000000" w:rsidP="00000000" w:rsidRDefault="00000000" w:rsidRPr="00000000" w14:paraId="000000A3">
      <w:pPr>
        <w:spacing w:after="36" w:before="3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This code file defines several functions for working with geographical data and calculating the total price for a courier based on various factors. Let's go through these functions:</w:t>
      </w:r>
    </w:p>
    <w:p w:rsidR="00000000" w:rsidDel="00000000" w:rsidP="00000000" w:rsidRDefault="00000000" w:rsidRPr="00000000" w14:paraId="000000A4">
      <w:pPr>
        <w:spacing w:after="36" w:before="3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numPr>
          <w:ilvl w:val="0"/>
          <w:numId w:val="11"/>
        </w:numPr>
        <w:spacing w:after="0" w:afterAutospacing="0"/>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get_city_dict(sender_city, recipient_city):</w:t>
      </w:r>
    </w:p>
    <w:p w:rsidR="00000000" w:rsidDel="00000000" w:rsidP="00000000" w:rsidRDefault="00000000" w:rsidRPr="00000000" w14:paraId="000000A6">
      <w:pPr>
        <w:numPr>
          <w:ilvl w:val="1"/>
          <w:numId w:val="11"/>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 creates a dictionary of cities with their corresponding latitude and longitude. It is used to represent the route of the courier, including sender and recipient cities.</w:t>
      </w:r>
    </w:p>
    <w:p w:rsidR="00000000" w:rsidDel="00000000" w:rsidP="00000000" w:rsidRDefault="00000000" w:rsidRPr="00000000" w14:paraId="000000A7">
      <w:pPr>
        <w:numPr>
          <w:ilvl w:val="1"/>
          <w:numId w:val="11"/>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It queries the Courier_Manager table to retrieve the latitude and longitude of each city.</w:t>
      </w:r>
    </w:p>
    <w:p w:rsidR="00000000" w:rsidDel="00000000" w:rsidP="00000000" w:rsidRDefault="00000000" w:rsidRPr="00000000" w14:paraId="000000A8">
      <w:pPr>
        <w:numPr>
          <w:ilvl w:val="0"/>
          <w:numId w:val="11"/>
        </w:numPr>
        <w:spacing w:after="0" w:afterAutospacing="0"/>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haversine_distance(coord1, coord2):</w:t>
      </w:r>
    </w:p>
    <w:p w:rsidR="00000000" w:rsidDel="00000000" w:rsidP="00000000" w:rsidRDefault="00000000" w:rsidRPr="00000000" w14:paraId="000000A9">
      <w:pPr>
        <w:numPr>
          <w:ilvl w:val="1"/>
          <w:numId w:val="11"/>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 calculates the Haversine distance between two sets of latitude and longitude coordinates.</w:t>
      </w:r>
    </w:p>
    <w:p w:rsidR="00000000" w:rsidDel="00000000" w:rsidP="00000000" w:rsidRDefault="00000000" w:rsidRPr="00000000" w14:paraId="000000AA">
      <w:pPr>
        <w:numPr>
          <w:ilvl w:val="1"/>
          <w:numId w:val="11"/>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Haversine formula is used to calculate the distance between two points on the Earth's surface.</w:t>
      </w:r>
    </w:p>
    <w:p w:rsidR="00000000" w:rsidDel="00000000" w:rsidP="00000000" w:rsidRDefault="00000000" w:rsidRPr="00000000" w14:paraId="000000AB">
      <w:pPr>
        <w:numPr>
          <w:ilvl w:val="0"/>
          <w:numId w:val="11"/>
        </w:numPr>
        <w:spacing w:after="0" w:afterAutospacing="0"/>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calculate_total_distance(path, city_dict):</w:t>
      </w:r>
    </w:p>
    <w:p w:rsidR="00000000" w:rsidDel="00000000" w:rsidP="00000000" w:rsidRDefault="00000000" w:rsidRPr="00000000" w14:paraId="000000AC">
      <w:pPr>
        <w:numPr>
          <w:ilvl w:val="1"/>
          <w:numId w:val="11"/>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 calculates the total distance for a given path (a list of cities).</w:t>
      </w:r>
    </w:p>
    <w:p w:rsidR="00000000" w:rsidDel="00000000" w:rsidP="00000000" w:rsidRDefault="00000000" w:rsidRPr="00000000" w14:paraId="000000AD">
      <w:pPr>
        <w:numPr>
          <w:ilvl w:val="1"/>
          <w:numId w:val="11"/>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It uses the haversine_distance function to calculate the distance between each pair of consecutive cities in the path.</w:t>
      </w:r>
    </w:p>
    <w:p w:rsidR="00000000" w:rsidDel="00000000" w:rsidP="00000000" w:rsidRDefault="00000000" w:rsidRPr="00000000" w14:paraId="000000AE">
      <w:pPr>
        <w:numPr>
          <w:ilvl w:val="0"/>
          <w:numId w:val="11"/>
        </w:numPr>
        <w:spacing w:after="0" w:afterAutospacing="0"/>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short_path(city_dict):</w:t>
      </w:r>
    </w:p>
    <w:p w:rsidR="00000000" w:rsidDel="00000000" w:rsidP="00000000" w:rsidRDefault="00000000" w:rsidRPr="00000000" w14:paraId="000000AF">
      <w:pPr>
        <w:numPr>
          <w:ilvl w:val="1"/>
          <w:numId w:val="11"/>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 calculates the shortest path and the corresponding distance between the origin city and the destination city, considering all possible permutations of intermediate cities.</w:t>
      </w:r>
    </w:p>
    <w:p w:rsidR="00000000" w:rsidDel="00000000" w:rsidP="00000000" w:rsidRDefault="00000000" w:rsidRPr="00000000" w14:paraId="000000B0">
      <w:pPr>
        <w:numPr>
          <w:ilvl w:val="1"/>
          <w:numId w:val="11"/>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It uses itertools to generate all possible permutations and iterates through them to find the shortest path.</w:t>
      </w:r>
    </w:p>
    <w:p w:rsidR="00000000" w:rsidDel="00000000" w:rsidP="00000000" w:rsidRDefault="00000000" w:rsidRPr="00000000" w14:paraId="000000B1">
      <w:pPr>
        <w:numPr>
          <w:ilvl w:val="0"/>
          <w:numId w:val="11"/>
        </w:numPr>
        <w:spacing w:after="0" w:afterAutospacing="0"/>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totalprice(shortest_distance, package_number, weight, height, width, delivery_preferences):</w:t>
      </w:r>
    </w:p>
    <w:p w:rsidR="00000000" w:rsidDel="00000000" w:rsidP="00000000" w:rsidRDefault="00000000" w:rsidRPr="00000000" w14:paraId="000000B2">
      <w:pPr>
        <w:numPr>
          <w:ilvl w:val="1"/>
          <w:numId w:val="11"/>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This function calculates the total price for a courier based on various factors, including distance, package number, weight, dimensions (height and width), and delivery preferences.</w:t>
      </w:r>
    </w:p>
    <w:p w:rsidR="00000000" w:rsidDel="00000000" w:rsidP="00000000" w:rsidRDefault="00000000" w:rsidRPr="00000000" w14:paraId="000000B3">
      <w:pPr>
        <w:numPr>
          <w:ilvl w:val="1"/>
          <w:numId w:val="11"/>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delivery_preferences parameter determines the weight factor for distance pricing. If it's 'premium,' the weight factor is 0.2; otherwise, it's 0.01.</w:t>
      </w:r>
    </w:p>
    <w:p w:rsidR="00000000" w:rsidDel="00000000" w:rsidP="00000000" w:rsidRDefault="00000000" w:rsidRPr="00000000" w14:paraId="000000B4">
      <w:pPr>
        <w:numPr>
          <w:ilvl w:val="1"/>
          <w:numId w:val="11"/>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function calculates the distance price and the weight price and returns the total price in the appropriate units.</w:t>
      </w:r>
    </w:p>
    <w:p w:rsidR="00000000" w:rsidDel="00000000" w:rsidP="00000000" w:rsidRDefault="00000000" w:rsidRPr="00000000" w14:paraId="000000B5">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6">
      <w:pPr>
        <w:numPr>
          <w:ilvl w:val="0"/>
          <w:numId w:val="2"/>
        </w:numPr>
        <w:spacing w:after="36" w:before="36" w:lineRule="auto"/>
        <w:ind w:left="720" w:hanging="360"/>
        <w:rPr>
          <w:rFonts w:ascii="Arial" w:cs="Arial" w:eastAsia="Arial" w:hAnsi="Arial"/>
          <w:b w:val="1"/>
          <w:sz w:val="20"/>
          <w:szCs w:val="20"/>
        </w:rPr>
      </w:pPr>
      <w:r w:rsidDel="00000000" w:rsidR="00000000" w:rsidRPr="00000000">
        <w:rPr>
          <w:rFonts w:ascii="Arial" w:cs="Arial" w:eastAsia="Arial" w:hAnsi="Arial"/>
          <w:b w:val="1"/>
          <w:sz w:val="20"/>
          <w:szCs w:val="20"/>
          <w:u w:val="single"/>
          <w:rtl w:val="0"/>
        </w:rPr>
        <w:t xml:space="preserve">Summary Page</w:t>
      </w:r>
    </w:p>
    <w:p w:rsidR="00000000" w:rsidDel="00000000" w:rsidP="00000000" w:rsidRDefault="00000000" w:rsidRPr="00000000" w14:paraId="000000B7">
      <w:pPr>
        <w:spacing w:after="36" w:before="36" w:lineRule="auto"/>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code you provided defines several functions for sending different types of email notifications using the Flask-Mail extension. These functions are responsible for sending various notifications related to the courier system. Here's a brief explanation of each function:</w:t>
      </w:r>
    </w:p>
    <w:p w:rsidR="00000000" w:rsidDel="00000000" w:rsidP="00000000" w:rsidRDefault="00000000" w:rsidRPr="00000000" w14:paraId="000000B8">
      <w:pPr>
        <w:spacing w:after="36" w:before="36" w:lineRule="auto"/>
        <w:ind w:left="72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numPr>
          <w:ilvl w:val="0"/>
          <w:numId w:val="10"/>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send_confirmation_email():</w:t>
      </w:r>
    </w:p>
    <w:p w:rsidR="00000000" w:rsidDel="00000000" w:rsidP="00000000" w:rsidRDefault="00000000" w:rsidRPr="00000000" w14:paraId="000000BA">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Sends an email with the subject "Courier Generation" to a specified recipient.</w:t>
      </w:r>
    </w:p>
    <w:p w:rsidR="00000000" w:rsidDel="00000000" w:rsidP="00000000" w:rsidRDefault="00000000" w:rsidRPr="00000000" w14:paraId="000000BB">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email body contains the message "Your Courier has been generated."</w:t>
      </w:r>
    </w:p>
    <w:p w:rsidR="00000000" w:rsidDel="00000000" w:rsidP="00000000" w:rsidRDefault="00000000" w:rsidRPr="00000000" w14:paraId="000000BC">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It uses the Flask-Mail extension to send the email.</w:t>
      </w:r>
    </w:p>
    <w:p w:rsidR="00000000" w:rsidDel="00000000" w:rsidP="00000000" w:rsidRDefault="00000000" w:rsidRPr="00000000" w14:paraId="000000BD">
      <w:pPr>
        <w:numPr>
          <w:ilvl w:val="0"/>
          <w:numId w:val="10"/>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send_notification_email():</w:t>
      </w:r>
    </w:p>
    <w:p w:rsidR="00000000" w:rsidDel="00000000" w:rsidP="00000000" w:rsidRDefault="00000000" w:rsidRPr="00000000" w14:paraId="000000BE">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Sends an email with the subject "CSV Generation Notification" to a specified recipient.</w:t>
      </w:r>
    </w:p>
    <w:p w:rsidR="00000000" w:rsidDel="00000000" w:rsidP="00000000" w:rsidRDefault="00000000" w:rsidRPr="00000000" w14:paraId="000000BF">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email body contains the message "Your CSV file has been generated."</w:t>
      </w:r>
    </w:p>
    <w:p w:rsidR="00000000" w:rsidDel="00000000" w:rsidP="00000000" w:rsidRDefault="00000000" w:rsidRPr="00000000" w14:paraId="000000C0">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It uses the Flask-Mail extension to send the email.</w:t>
      </w:r>
    </w:p>
    <w:p w:rsidR="00000000" w:rsidDel="00000000" w:rsidP="00000000" w:rsidRDefault="00000000" w:rsidRPr="00000000" w14:paraId="000000C1">
      <w:pPr>
        <w:numPr>
          <w:ilvl w:val="0"/>
          <w:numId w:val="10"/>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send_transit_email():</w:t>
      </w:r>
    </w:p>
    <w:p w:rsidR="00000000" w:rsidDel="00000000" w:rsidP="00000000" w:rsidRDefault="00000000" w:rsidRPr="00000000" w14:paraId="000000C2">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Sends an email with the subject "Transit Notification" to a specified recipient.</w:t>
      </w:r>
    </w:p>
    <w:p w:rsidR="00000000" w:rsidDel="00000000" w:rsidP="00000000" w:rsidRDefault="00000000" w:rsidRPr="00000000" w14:paraId="000000C3">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email body contains the message "Your Courier has been in transit."</w:t>
      </w:r>
    </w:p>
    <w:p w:rsidR="00000000" w:rsidDel="00000000" w:rsidP="00000000" w:rsidRDefault="00000000" w:rsidRPr="00000000" w14:paraId="000000C4">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It uses the Flask-Mail extension to send the email.</w:t>
      </w:r>
    </w:p>
    <w:p w:rsidR="00000000" w:rsidDel="00000000" w:rsidP="00000000" w:rsidRDefault="00000000" w:rsidRPr="00000000" w14:paraId="000000C5">
      <w:pPr>
        <w:numPr>
          <w:ilvl w:val="0"/>
          <w:numId w:val="10"/>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send_cancel_email():</w:t>
      </w:r>
    </w:p>
    <w:p w:rsidR="00000000" w:rsidDel="00000000" w:rsidP="00000000" w:rsidRDefault="00000000" w:rsidRPr="00000000" w14:paraId="000000C6">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Sends an email with the subject "Cancel Notification" to a specified recipient.</w:t>
      </w:r>
    </w:p>
    <w:p w:rsidR="00000000" w:rsidDel="00000000" w:rsidP="00000000" w:rsidRDefault="00000000" w:rsidRPr="00000000" w14:paraId="000000C7">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email body contains the message "Your Courier has been cancelled."</w:t>
      </w:r>
    </w:p>
    <w:p w:rsidR="00000000" w:rsidDel="00000000" w:rsidP="00000000" w:rsidRDefault="00000000" w:rsidRPr="00000000" w14:paraId="000000C8">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It uses the Flask-Mail extension to send the email.</w:t>
      </w:r>
    </w:p>
    <w:p w:rsidR="00000000" w:rsidDel="00000000" w:rsidP="00000000" w:rsidRDefault="00000000" w:rsidRPr="00000000" w14:paraId="000000C9">
      <w:pPr>
        <w:numPr>
          <w:ilvl w:val="0"/>
          <w:numId w:val="10"/>
        </w:numPr>
        <w:ind w:left="72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send_deliver_email():</w:t>
      </w:r>
    </w:p>
    <w:p w:rsidR="00000000" w:rsidDel="00000000" w:rsidP="00000000" w:rsidRDefault="00000000" w:rsidRPr="00000000" w14:paraId="000000CA">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Sends an email with the subject "Delivery Notification" to a specified recipient.</w:t>
      </w:r>
    </w:p>
    <w:p w:rsidR="00000000" w:rsidDel="00000000" w:rsidP="00000000" w:rsidRDefault="00000000" w:rsidRPr="00000000" w14:paraId="000000CB">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 email body contains the message "Your Courier has been delivered."</w:t>
      </w:r>
    </w:p>
    <w:p w:rsidR="00000000" w:rsidDel="00000000" w:rsidP="00000000" w:rsidRDefault="00000000" w:rsidRPr="00000000" w14:paraId="000000CC">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It uses the Flask-Mail extension to send the email.</w:t>
      </w:r>
    </w:p>
    <w:p w:rsidR="00000000" w:rsidDel="00000000" w:rsidP="00000000" w:rsidRDefault="00000000" w:rsidRPr="00000000" w14:paraId="000000CD">
      <w:pP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All of these functions follow a similar pattern:</w:t>
      </w:r>
    </w:p>
    <w:p w:rsidR="00000000" w:rsidDel="00000000" w:rsidP="00000000" w:rsidRDefault="00000000" w:rsidRPr="00000000" w14:paraId="000000CE">
      <w:pPr>
        <w:numPr>
          <w:ilvl w:val="1"/>
          <w:numId w:val="10"/>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They create a Message object with a specific subject, sender, and recipient.</w:t>
      </w:r>
    </w:p>
    <w:p w:rsidR="00000000" w:rsidDel="00000000" w:rsidP="00000000" w:rsidRDefault="00000000" w:rsidRPr="00000000" w14:paraId="000000CF">
      <w:pPr>
        <w:numPr>
          <w:ilvl w:val="1"/>
          <w:numId w:val="10"/>
        </w:numPr>
        <w:spacing w:after="0" w:afterAutospacing="0"/>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They set the body of the email message.</w:t>
      </w:r>
    </w:p>
    <w:p w:rsidR="00000000" w:rsidDel="00000000" w:rsidP="00000000" w:rsidRDefault="00000000" w:rsidRPr="00000000" w14:paraId="000000D0">
      <w:pPr>
        <w:numPr>
          <w:ilvl w:val="1"/>
          <w:numId w:val="10"/>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They send the email using mail.send(msg) provided by the Flask-Mail extension.</w:t>
      </w:r>
    </w:p>
    <w:p w:rsidR="00000000" w:rsidDel="00000000" w:rsidP="00000000" w:rsidRDefault="00000000" w:rsidRPr="00000000" w14:paraId="000000D1">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480"/>
        <w:jc w:val="left"/>
        <w:rPr>
          <w:sz w:val="20"/>
          <w:szCs w:val="20"/>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 log out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click the “Logout” link.</w:t>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4">
      <w:pPr>
        <w:pStyle w:val="Heading2"/>
        <w:rPr>
          <w:rFonts w:ascii="Arial" w:cs="Arial" w:eastAsia="Arial" w:hAnsi="Arial"/>
          <w:sz w:val="20"/>
          <w:szCs w:val="20"/>
        </w:rPr>
      </w:pPr>
      <w:bookmarkStart w:colFirst="0" w:colLast="0" w:name="_heading=h.mwlkpydaaxry" w:id="4"/>
      <w:bookmarkEnd w:id="4"/>
      <w:r w:rsidDel="00000000" w:rsidR="00000000" w:rsidRPr="00000000">
        <w:rPr>
          <w:rFonts w:ascii="Arial" w:cs="Arial" w:eastAsia="Arial" w:hAnsi="Arial"/>
          <w:sz w:val="20"/>
          <w:szCs w:val="20"/>
          <w:rtl w:val="0"/>
        </w:rPr>
        <w:t xml:space="preserve">Getting Started : </w:t>
      </w:r>
    </w:p>
    <w:p w:rsidR="00000000" w:rsidDel="00000000" w:rsidP="00000000" w:rsidRDefault="00000000" w:rsidRPr="00000000" w14:paraId="000000D5">
      <w:pPr>
        <w:rPr>
          <w:rFonts w:ascii="Arial" w:cs="Arial" w:eastAsia="Arial" w:hAnsi="Arial"/>
          <w:sz w:val="20"/>
          <w:szCs w:val="20"/>
        </w:rPr>
      </w:pPr>
      <w:r w:rsidDel="00000000" w:rsidR="00000000" w:rsidRPr="00000000">
        <w:rPr>
          <w:rFonts w:ascii="Arial" w:cs="Arial" w:eastAsia="Arial" w:hAnsi="Arial"/>
          <w:sz w:val="20"/>
          <w:szCs w:val="20"/>
          <w:rtl w:val="0"/>
        </w:rPr>
        <w:t xml:space="preserve">To run the Courier Management System web application, follow these steps:</w:t>
      </w:r>
    </w:p>
    <w:p w:rsidR="00000000" w:rsidDel="00000000" w:rsidP="00000000" w:rsidRDefault="00000000" w:rsidRPr="00000000" w14:paraId="000000D6">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Clone the repository or download the source code files.</w:t>
      </w:r>
    </w:p>
    <w:p w:rsidR="00000000" w:rsidDel="00000000" w:rsidP="00000000" w:rsidRDefault="00000000" w:rsidRPr="00000000" w14:paraId="000000D7">
      <w:pPr>
        <w:numPr>
          <w:ilvl w:val="0"/>
          <w:numId w:val="9"/>
        </w:numPr>
        <w:ind w:left="720" w:hanging="360"/>
        <w:rPr>
          <w:sz w:val="20"/>
          <w:szCs w:val="20"/>
        </w:rPr>
      </w:pPr>
      <w:r w:rsidDel="00000000" w:rsidR="00000000" w:rsidRPr="00000000">
        <w:rPr>
          <w:rFonts w:ascii="Arial" w:cs="Arial" w:eastAsia="Arial" w:hAnsi="Arial"/>
          <w:sz w:val="20"/>
          <w:szCs w:val="20"/>
          <w:rtl w:val="0"/>
        </w:rPr>
        <w:t xml:space="preserve">Navigate to the project directory: cd Courier Management System</w:t>
      </w:r>
    </w:p>
    <w:p w:rsidR="00000000" w:rsidDel="00000000" w:rsidP="00000000" w:rsidRDefault="00000000" w:rsidRPr="00000000" w14:paraId="000000D8">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(Optional) Create a virtual environment: python3 -m venv venv (for Linux/macOS) or python -m venv venv (for Windows).</w:t>
      </w:r>
    </w:p>
    <w:p w:rsidR="00000000" w:rsidDel="00000000" w:rsidP="00000000" w:rsidRDefault="00000000" w:rsidRPr="00000000" w14:paraId="000000D9">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Activate the virtual environment:</w:t>
      </w:r>
    </w:p>
    <w:p w:rsidR="00000000" w:rsidDel="00000000" w:rsidP="00000000" w:rsidRDefault="00000000" w:rsidRPr="00000000" w14:paraId="000000DA">
      <w:pPr>
        <w:numPr>
          <w:ilvl w:val="1"/>
          <w:numId w:val="9"/>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For Linux/macOS: source venv/bin/activate</w:t>
      </w:r>
    </w:p>
    <w:p w:rsidR="00000000" w:rsidDel="00000000" w:rsidP="00000000" w:rsidRDefault="00000000" w:rsidRPr="00000000" w14:paraId="000000DB">
      <w:pPr>
        <w:numPr>
          <w:ilvl w:val="1"/>
          <w:numId w:val="9"/>
        </w:numPr>
        <w:ind w:left="14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For Windows: venv\Scripts\activate.bat</w:t>
      </w:r>
    </w:p>
    <w:p w:rsidR="00000000" w:rsidDel="00000000" w:rsidP="00000000" w:rsidRDefault="00000000" w:rsidRPr="00000000" w14:paraId="000000DC">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Install the required packages: pip install -r requirements.txt</w:t>
      </w:r>
    </w:p>
    <w:p w:rsidR="00000000" w:rsidDel="00000000" w:rsidP="00000000" w:rsidRDefault="00000000" w:rsidRPr="00000000" w14:paraId="000000DD">
      <w:pPr>
        <w:numPr>
          <w:ilvl w:val="0"/>
          <w:numId w:val="9"/>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Run the application: python app.py</w:t>
      </w:r>
    </w:p>
    <w:p w:rsidR="00000000" w:rsidDel="00000000" w:rsidP="00000000" w:rsidRDefault="00000000" w:rsidRPr="00000000" w14:paraId="000000DE">
      <w:pPr>
        <w:numPr>
          <w:ilvl w:val="0"/>
          <w:numId w:val="9"/>
        </w:numPr>
        <w:ind w:left="720" w:hanging="360"/>
        <w:rPr>
          <w:sz w:val="20"/>
          <w:szCs w:val="20"/>
        </w:rPr>
      </w:pPr>
      <w:r w:rsidDel="00000000" w:rsidR="00000000" w:rsidRPr="00000000">
        <w:rPr>
          <w:rFonts w:ascii="Arial" w:cs="Arial" w:eastAsia="Arial" w:hAnsi="Arial"/>
          <w:sz w:val="20"/>
          <w:szCs w:val="20"/>
          <w:rtl w:val="0"/>
        </w:rPr>
        <w:t xml:space="preserve">Open a web browser and visit </w:t>
      </w:r>
      <w:hyperlink r:id="rId7">
        <w:r w:rsidDel="00000000" w:rsidR="00000000" w:rsidRPr="00000000">
          <w:rPr>
            <w:rFonts w:ascii="Arial" w:cs="Arial" w:eastAsia="Arial" w:hAnsi="Arial"/>
            <w:color w:val="1155cc"/>
            <w:sz w:val="20"/>
            <w:szCs w:val="20"/>
            <w:u w:val="single"/>
            <w:rtl w:val="0"/>
          </w:rPr>
          <w:t xml:space="preserve">http://localhost:5000</w:t>
        </w:r>
      </w:hyperlink>
      <w:r w:rsidDel="00000000" w:rsidR="00000000" w:rsidRPr="00000000">
        <w:rPr>
          <w:rFonts w:ascii="Arial" w:cs="Arial" w:eastAsia="Arial" w:hAnsi="Arial"/>
          <w:sz w:val="20"/>
          <w:szCs w:val="20"/>
          <w:rtl w:val="0"/>
        </w:rPr>
        <w:t xml:space="preserve"> to access the Courier Management System application.</w:t>
      </w:r>
      <w:r w:rsidDel="00000000" w:rsidR="00000000" w:rsidRPr="00000000">
        <w:rPr>
          <w:rtl w:val="0"/>
        </w:rPr>
      </w:r>
    </w:p>
    <w:p w:rsidR="00000000" w:rsidDel="00000000" w:rsidP="00000000" w:rsidRDefault="00000000" w:rsidRPr="00000000" w14:paraId="000000D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rPr>
          <w:rFonts w:ascii="Arial" w:cs="Arial" w:eastAsia="Arial" w:hAnsi="Arial"/>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u w:val="single"/>
          <w:rtl w:val="0"/>
        </w:rPr>
        <w:t xml:space="preserve">Submitted by  :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Shib Kumar Saraf</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i w:val="1"/>
          <w:sz w:val="20"/>
          <w:szCs w:val="20"/>
        </w:rPr>
      </w:pPr>
      <w:r w:rsidDel="00000000" w:rsidR="00000000" w:rsidRPr="00000000">
        <w:rPr>
          <w:rFonts w:ascii="Arial" w:cs="Arial" w:eastAsia="Arial" w:hAnsi="Arial"/>
          <w:b w:val="1"/>
          <w:sz w:val="20"/>
          <w:szCs w:val="20"/>
          <w:rtl w:val="0"/>
        </w:rPr>
        <w:t xml:space="preserve">Ph. No.:</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7001486011</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0" w:lineRule="auto"/>
        <w:rPr>
          <w:rFonts w:ascii="Arial" w:cs="Arial" w:eastAsia="Arial" w:hAnsi="Arial"/>
          <w:i w:val="1"/>
          <w:color w:val="1155cc"/>
          <w:sz w:val="20"/>
          <w:szCs w:val="20"/>
          <w:u w:val="single"/>
        </w:rPr>
      </w:pPr>
      <w:r w:rsidDel="00000000" w:rsidR="00000000" w:rsidRPr="00000000">
        <w:rPr>
          <w:rFonts w:ascii="Arial" w:cs="Arial" w:eastAsia="Arial" w:hAnsi="Arial"/>
          <w:b w:val="1"/>
          <w:sz w:val="20"/>
          <w:szCs w:val="20"/>
          <w:rtl w:val="0"/>
        </w:rPr>
        <w:t xml:space="preserve">email id:</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i w:val="1"/>
          <w:sz w:val="20"/>
          <w:szCs w:val="20"/>
          <w:rtl w:val="0"/>
        </w:rPr>
        <w:t xml:space="preserve">shibkumarsaraf2001@gmail.com</w:t>
      </w:r>
      <w:r w:rsidDel="00000000" w:rsidR="00000000" w:rsidRPr="00000000">
        <w:rPr>
          <w:rtl w:val="0"/>
        </w:rPr>
      </w:r>
    </w:p>
    <w:p w:rsidR="00000000" w:rsidDel="00000000" w:rsidP="00000000" w:rsidRDefault="00000000" w:rsidRPr="00000000" w14:paraId="000000E4">
      <w:pPr>
        <w:rPr>
          <w:rFonts w:ascii="Arial" w:cs="Arial" w:eastAsia="Arial" w:hAnsi="Arial"/>
          <w:sz w:val="20"/>
          <w:szCs w:val="20"/>
        </w:rPr>
      </w:pPr>
      <w:r w:rsidDel="00000000" w:rsidR="00000000" w:rsidRPr="00000000">
        <w:rPr>
          <w:rtl w:val="0"/>
        </w:rPr>
      </w:r>
    </w:p>
    <w:sectPr>
      <w:pgSz w:h="16838" w:w="11906" w:orient="portrait"/>
      <w:pgMar w:bottom="360" w:top="360" w:left="360" w:right="36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5">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6">
    <w:lvl w:ilvl="0">
      <w:start w:val="0"/>
      <w:numFmt w:val="bullet"/>
      <w:lvlText w:val="❖"/>
      <w:lvlJc w:val="left"/>
      <w:pPr>
        <w:ind w:left="720" w:hanging="480"/>
      </w:pPr>
      <w:rPr/>
    </w:lvl>
    <w:lvl w:ilvl="1">
      <w:start w:val="0"/>
      <w:numFmt w:val="bullet"/>
      <w:lvlText w:val="➢"/>
      <w:lvlJc w:val="left"/>
      <w:pPr>
        <w:ind w:left="1440" w:hanging="480"/>
      </w:pPr>
      <w:rPr>
        <w:rFonts w:ascii="Arial" w:cs="Arial" w:eastAsia="Arial" w:hAnsi="Arial"/>
        <w:b w:val="1"/>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7">
    <w:lvl w:ilvl="0">
      <w:start w:val="0"/>
      <w:numFmt w:val="bullet"/>
      <w:lvlText w:val="❖"/>
      <w:lvlJc w:val="left"/>
      <w:pPr>
        <w:ind w:left="720" w:hanging="480"/>
      </w:pPr>
      <w:rPr/>
    </w:lvl>
    <w:lvl w:ilvl="1">
      <w:start w:val="0"/>
      <w:numFmt w:val="bullet"/>
      <w:lvlText w:val="➢"/>
      <w:lvlJc w:val="left"/>
      <w:pPr>
        <w:ind w:left="1440" w:hanging="480"/>
      </w:pPr>
      <w:rPr/>
    </w:lvl>
    <w:lvl w:ilvl="2">
      <w:start w:val="0"/>
      <w:numFmt w:val="bullet"/>
      <w:lvlText w:val="■"/>
      <w:lvlJc w:val="left"/>
      <w:pPr>
        <w:ind w:left="2160" w:hanging="480"/>
      </w:pPr>
      <w:rPr/>
    </w:lvl>
    <w:lvl w:ilvl="3">
      <w:start w:val="0"/>
      <w:numFmt w:val="bullet"/>
      <w:lvlText w:val="●"/>
      <w:lvlJc w:val="left"/>
      <w:pPr>
        <w:ind w:left="2880" w:hanging="480"/>
      </w:pPr>
      <w:rPr/>
    </w:lvl>
    <w:lvl w:ilvl="4">
      <w:start w:val="0"/>
      <w:numFmt w:val="bullet"/>
      <w:lvlText w:val="◆"/>
      <w:lvlJc w:val="left"/>
      <w:pPr>
        <w:ind w:left="3600" w:hanging="480"/>
      </w:pPr>
      <w:rPr/>
    </w:lvl>
    <w:lvl w:ilvl="5">
      <w:start w:val="0"/>
      <w:numFmt w:val="bullet"/>
      <w:lvlText w:val="➢"/>
      <w:lvlJc w:val="left"/>
      <w:pPr>
        <w:ind w:left="4320" w:hanging="480"/>
      </w:pPr>
      <w:rPr/>
    </w:lvl>
    <w:lvl w:ilvl="6">
      <w:start w:val="0"/>
      <w:numFmt w:val="bullet"/>
      <w:lvlText w:val="■"/>
      <w:lvlJc w:val="left"/>
      <w:pPr>
        <w:ind w:left="5040" w:hanging="480"/>
      </w:pPr>
      <w:rPr/>
    </w:lvl>
    <w:lvl w:ilvl="7">
      <w:start w:val="0"/>
      <w:numFmt w:val="bullet"/>
      <w:lvlText w:val="●"/>
      <w:lvlJc w:val="left"/>
      <w:pPr>
        <w:ind w:left="5760" w:hanging="480"/>
      </w:pPr>
      <w:rPr/>
    </w:lvl>
    <w:lvl w:ilvl="8">
      <w:start w:val="0"/>
      <w:numFmt w:val="bullet"/>
      <w:lvlText w:val="◆"/>
      <w:lvlJc w:val="left"/>
      <w:pPr>
        <w:ind w:left="6480" w:hanging="48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4f81bd"/>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keepNext w:val="1"/>
      <w:keepLines w:val="1"/>
      <w:spacing w:after="240" w:before="240"/>
      <w:jc w:val="center"/>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4f81bd" w:themeColor="accent1"/>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8"/>
      <w:szCs w:val="28"/>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4"/>
      <w:szCs w:val="24"/>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Cs w:val="1"/>
      <w:i w:val="1"/>
      <w:color w:val="4f81bd" w:themeColor="accent1"/>
      <w:sz w:val="24"/>
      <w:szCs w:val="24"/>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Cs w:val="1"/>
      <w:color w:val="4f81bd" w:themeColor="accent1"/>
      <w:sz w:val="24"/>
      <w:szCs w:val="24"/>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sz w:val="24"/>
      <w:szCs w:val="24"/>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sz w:val="24"/>
      <w:szCs w:val="24"/>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sz w:val="24"/>
      <w:szCs w:val="24"/>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sz w:val="24"/>
      <w:szCs w:val="24"/>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localhost:5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Gn020eTaGS0DvnkvMjk+LK3s3w==">CgMxLjAyDmguaGRvcDl3cjBvZWFhMg5oLjJxMzNzb28yNjExZTIOaC5tZDlrYzRyazI3cXgyDmguOXMxZmo2YnM0bHZ2Mg5oLm13bGtweWRhYXhyeTgAciExX1FHdTVvc08xdC1EYUNFTWNib1NqZ19FMjZBbk9XUGI=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2023-08-03T22:50:36Z</dcterms:created>
</cp:coreProperties>
</file>

<file path=docProps/custom.xml><?xml version="1.0" encoding="utf-8"?>
<Properties xmlns="http://schemas.openxmlformats.org/officeDocument/2006/custom-properties" xmlns:vt="http://schemas.openxmlformats.org/officeDocument/2006/docPropsVTypes"/>
</file>