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300" w:rsidRDefault="00864508" w:rsidP="00864508">
      <w:pPr>
        <w:spacing w:after="0" w:line="240" w:lineRule="auto"/>
      </w:pPr>
      <w:r>
        <w:t>Activity 1</w:t>
      </w:r>
    </w:p>
    <w:p w:rsidR="00864508" w:rsidRDefault="00864508" w:rsidP="00864508">
      <w:pPr>
        <w:spacing w:after="0" w:line="240" w:lineRule="auto"/>
      </w:pPr>
    </w:p>
    <w:p w:rsidR="00864508" w:rsidRDefault="00864508" w:rsidP="00864508">
      <w:pPr>
        <w:spacing w:after="0" w:line="240" w:lineRule="auto"/>
      </w:pPr>
      <w:r>
        <w:t>Objectives:</w:t>
      </w:r>
    </w:p>
    <w:p w:rsidR="00864508" w:rsidRDefault="00864508" w:rsidP="0086450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Understand the link between conceptual diagrams and statistical models </w:t>
      </w:r>
    </w:p>
    <w:p w:rsidR="00864508" w:rsidRDefault="00864508" w:rsidP="0086450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 biologically meaningful models and translate those models into ecological hypotheses </w:t>
      </w:r>
    </w:p>
    <w:p w:rsidR="00864508" w:rsidRDefault="00864508" w:rsidP="00864508">
      <w:pPr>
        <w:pStyle w:val="ListParagraph"/>
        <w:numPr>
          <w:ilvl w:val="0"/>
          <w:numId w:val="1"/>
        </w:numPr>
        <w:spacing w:after="0" w:line="240" w:lineRule="auto"/>
      </w:pPr>
      <w:r>
        <w:t>Choose appropriate ecological variables from available data sources to include in models</w:t>
      </w:r>
    </w:p>
    <w:p w:rsidR="00864508" w:rsidRDefault="00864508" w:rsidP="00864508">
      <w:pPr>
        <w:spacing w:after="0" w:line="240" w:lineRule="auto"/>
      </w:pPr>
    </w:p>
    <w:p w:rsidR="00864508" w:rsidRDefault="00864508" w:rsidP="00864508">
      <w:pPr>
        <w:spacing w:after="0" w:line="240" w:lineRule="auto"/>
      </w:pPr>
      <w:bookmarkStart w:id="0" w:name="_GoBack"/>
      <w:bookmarkEnd w:id="0"/>
    </w:p>
    <w:p w:rsidR="00864508" w:rsidRDefault="00864508" w:rsidP="00864508">
      <w:pPr>
        <w:spacing w:after="0" w:line="240" w:lineRule="auto"/>
      </w:pPr>
    </w:p>
    <w:p w:rsidR="00864508" w:rsidRDefault="00864508" w:rsidP="00864508">
      <w:pPr>
        <w:spacing w:after="0" w:line="240" w:lineRule="auto"/>
      </w:pPr>
    </w:p>
    <w:sectPr w:rsidR="0086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00B"/>
    <w:multiLevelType w:val="hybridMultilevel"/>
    <w:tmpl w:val="AF8C1C14"/>
    <w:lvl w:ilvl="0" w:tplc="8982D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08"/>
    <w:rsid w:val="00864508"/>
    <w:rsid w:val="00E5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1</cp:revision>
  <dcterms:created xsi:type="dcterms:W3CDTF">2018-09-06T22:26:00Z</dcterms:created>
  <dcterms:modified xsi:type="dcterms:W3CDTF">2018-09-06T22:32:00Z</dcterms:modified>
</cp:coreProperties>
</file>