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B92469" w14:textId="77777777" w:rsidR="008B5D8E" w:rsidRPr="00783A22" w:rsidRDefault="000D46DC" w:rsidP="000D46DC">
      <w:pPr>
        <w:spacing w:after="0" w:line="240" w:lineRule="auto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SSA 200: Strategic Use of Data</w:t>
      </w:r>
    </w:p>
    <w:p w14:paraId="6CF328A1" w14:textId="77777777" w:rsidR="000D46DC" w:rsidRPr="00783A22" w:rsidRDefault="000D46DC" w:rsidP="000D46DC">
      <w:pPr>
        <w:spacing w:after="0" w:line="240" w:lineRule="auto"/>
        <w:rPr>
          <w:b/>
          <w:iCs/>
          <w:sz w:val="24"/>
          <w:szCs w:val="24"/>
        </w:rPr>
      </w:pPr>
      <w:r w:rsidRPr="00783A22">
        <w:rPr>
          <w:b/>
          <w:i/>
          <w:iCs/>
          <w:sz w:val="24"/>
          <w:szCs w:val="24"/>
        </w:rPr>
        <w:t>Describing population trends for Species Status Assessments</w:t>
      </w:r>
    </w:p>
    <w:p w14:paraId="672A6659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  <w:sectPr w:rsidR="000D46DC" w:rsidRPr="00783A22" w:rsidSect="00783A22">
          <w:pgSz w:w="12240" w:h="15840"/>
          <w:pgMar w:top="1440" w:right="1440" w:bottom="1440" w:left="1440" w:header="720" w:footer="720" w:gutter="0"/>
          <w:cols w:num="2" w:space="720" w:equalWidth="0">
            <w:col w:w="6480" w:space="720"/>
            <w:col w:w="2160"/>
          </w:cols>
          <w:docGrid w:linePitch="360"/>
        </w:sectPr>
      </w:pPr>
      <w:bookmarkStart w:id="0" w:name="_GoBack"/>
      <w:bookmarkEnd w:id="0"/>
    </w:p>
    <w:p w14:paraId="0A37501D" w14:textId="77777777" w:rsidR="000D46DC" w:rsidRPr="00783A22" w:rsidRDefault="000D46DC" w:rsidP="000D46DC">
      <w:pPr>
        <w:spacing w:after="0" w:line="240" w:lineRule="auto"/>
        <w:rPr>
          <w:sz w:val="24"/>
          <w:szCs w:val="24"/>
        </w:rPr>
      </w:pPr>
    </w:p>
    <w:p w14:paraId="704904EE" w14:textId="77777777" w:rsidR="000D46DC" w:rsidRPr="00783A22" w:rsidRDefault="000D46DC" w:rsidP="000D46DC">
      <w:pPr>
        <w:spacing w:after="0" w:line="240" w:lineRule="auto"/>
        <w:jc w:val="center"/>
        <w:rPr>
          <w:b/>
          <w:sz w:val="24"/>
          <w:szCs w:val="24"/>
        </w:rPr>
      </w:pPr>
      <w:r w:rsidRPr="00783A22">
        <w:rPr>
          <w:b/>
          <w:sz w:val="24"/>
          <w:szCs w:val="24"/>
        </w:rPr>
        <w:t>AGENDA</w:t>
      </w:r>
    </w:p>
    <w:p w14:paraId="5DAB6C7B" w14:textId="77777777" w:rsidR="000D46DC" w:rsidRPr="00783A22" w:rsidRDefault="000D46DC" w:rsidP="000D46DC">
      <w:pPr>
        <w:spacing w:after="0" w:line="240" w:lineRule="auto"/>
        <w:rPr>
          <w:b/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638"/>
        <w:gridCol w:w="8053"/>
      </w:tblGrid>
      <w:tr w:rsidR="000D46DC" w:rsidRPr="00783A22" w14:paraId="2A4508BE" w14:textId="77777777" w:rsidTr="38E0232C">
        <w:tc>
          <w:tcPr>
            <w:tcW w:w="969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3B8AC0A" w14:textId="702FBD2F" w:rsidR="000D46DC" w:rsidRPr="00783A22" w:rsidRDefault="000278C2" w:rsidP="000D46D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1</w:t>
            </w:r>
          </w:p>
          <w:p w14:paraId="7D825568" w14:textId="77777777" w:rsidR="000D46DC" w:rsidRPr="00783A22" w:rsidRDefault="000D46DC" w:rsidP="000D46DC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Assessing current conditions: data types and analysis tools</w:t>
            </w:r>
          </w:p>
        </w:tc>
      </w:tr>
      <w:tr w:rsidR="000D46DC" w:rsidRPr="00783A22" w14:paraId="02EB378F" w14:textId="77777777" w:rsidTr="38E0232C">
        <w:tc>
          <w:tcPr>
            <w:tcW w:w="9691" w:type="dxa"/>
            <w:gridSpan w:val="2"/>
            <w:tcBorders>
              <w:left w:val="nil"/>
              <w:right w:val="nil"/>
            </w:tcBorders>
          </w:tcPr>
          <w:p w14:paraId="6A05A809" w14:textId="77777777" w:rsidR="000D46DC" w:rsidRPr="00783A22" w:rsidRDefault="000D46DC" w:rsidP="000D46DC">
            <w:pPr>
              <w:rPr>
                <w:sz w:val="24"/>
                <w:szCs w:val="24"/>
              </w:rPr>
            </w:pPr>
          </w:p>
        </w:tc>
      </w:tr>
      <w:tr w:rsidR="000B2442" w:rsidRPr="00783A22" w14:paraId="7BD3045E" w14:textId="77777777" w:rsidTr="00055886">
        <w:tc>
          <w:tcPr>
            <w:tcW w:w="1638" w:type="dxa"/>
          </w:tcPr>
          <w:p w14:paraId="4A146726" w14:textId="7E049907" w:rsidR="000B2442" w:rsidRPr="00783A22" w:rsidRDefault="000B2442" w:rsidP="000D46D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3" w:type="dxa"/>
          </w:tcPr>
          <w:p w14:paraId="78E23D1C" w14:textId="665141A8" w:rsidR="000B2442" w:rsidRPr="00783A22" w:rsidRDefault="000B2442" w:rsidP="000D46DC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</w:tr>
      <w:tr w:rsidR="000B2442" w:rsidRPr="00783A22" w14:paraId="4EAEE8D0" w14:textId="77777777" w:rsidTr="00A65B6F">
        <w:tc>
          <w:tcPr>
            <w:tcW w:w="1638" w:type="dxa"/>
          </w:tcPr>
          <w:p w14:paraId="19EFDFC5" w14:textId="71DEAA81" w:rsidR="000B2442" w:rsidRPr="00783A22" w:rsidRDefault="000B2442" w:rsidP="000D46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AM</w:t>
            </w:r>
          </w:p>
        </w:tc>
        <w:tc>
          <w:tcPr>
            <w:tcW w:w="8053" w:type="dxa"/>
          </w:tcPr>
          <w:p w14:paraId="5A39BBE3" w14:textId="09F2A560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Introduction – course objectives, key concepts and terms</w:t>
            </w:r>
          </w:p>
        </w:tc>
      </w:tr>
      <w:tr w:rsidR="000B2442" w:rsidRPr="00783A22" w14:paraId="34F33936" w14:textId="77777777" w:rsidTr="00221C1D">
        <w:tc>
          <w:tcPr>
            <w:tcW w:w="1638" w:type="dxa"/>
          </w:tcPr>
          <w:p w14:paraId="5DF7D59C" w14:textId="574D485F" w:rsidR="000B2442" w:rsidRPr="00783A22" w:rsidRDefault="000B2442" w:rsidP="000D46D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41C8F396" w14:textId="728AF105" w:rsidR="000B2442" w:rsidRPr="00783A22" w:rsidRDefault="000B2442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Descriptive</w:t>
            </w:r>
            <w:r w:rsidRPr="00783A22">
              <w:rPr>
                <w:sz w:val="24"/>
                <w:szCs w:val="24"/>
              </w:rPr>
              <w:t xml:space="preserve"> data</w:t>
            </w:r>
          </w:p>
        </w:tc>
      </w:tr>
      <w:tr w:rsidR="000B2442" w:rsidRPr="00783A22" w14:paraId="1FA63AD3" w14:textId="77777777" w:rsidTr="00B07E3C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5BA500C2" w14:textId="4ADE5295" w:rsidR="000B2442" w:rsidRPr="00783A22" w:rsidRDefault="000B2442" w:rsidP="000D46D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05EEFA03" w14:textId="6455D2DF" w:rsidR="000B2442" w:rsidRPr="00783A22" w:rsidRDefault="000B2442" w:rsidP="000D46DC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</w:tr>
      <w:tr w:rsidR="000B2442" w:rsidRPr="00783A22" w14:paraId="1B369CEB" w14:textId="77777777" w:rsidTr="00AE2245">
        <w:tc>
          <w:tcPr>
            <w:tcW w:w="1638" w:type="dxa"/>
          </w:tcPr>
          <w:p w14:paraId="14EC987C" w14:textId="4E12F173" w:rsidR="000B2442" w:rsidRPr="00783A22" w:rsidRDefault="000B2442" w:rsidP="000D46D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</w:tcPr>
          <w:p w14:paraId="72A3D3EC" w14:textId="649BE31E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Presence-type data</w:t>
            </w:r>
          </w:p>
        </w:tc>
      </w:tr>
      <w:tr w:rsidR="000B2442" w:rsidRPr="00783A22" w14:paraId="4AE0C94A" w14:textId="77777777" w:rsidTr="009664E1">
        <w:tc>
          <w:tcPr>
            <w:tcW w:w="1638" w:type="dxa"/>
          </w:tcPr>
          <w:p w14:paraId="73F41922" w14:textId="47C5A204" w:rsidR="000B2442" w:rsidRPr="00783A22" w:rsidRDefault="000B2442" w:rsidP="000D46D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0D0B940D" w14:textId="4946EF02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1 </w:t>
            </w:r>
          </w:p>
        </w:tc>
      </w:tr>
      <w:tr w:rsidR="000B2442" w:rsidRPr="00783A22" w14:paraId="56368032" w14:textId="77777777" w:rsidTr="00F95252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78755905" w14:textId="7F070448" w:rsidR="000B2442" w:rsidRPr="00783A22" w:rsidRDefault="000B2442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1:00</w:t>
            </w: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637161B6" w14:textId="52DF28FE" w:rsidR="000B2442" w:rsidRPr="00783A22" w:rsidRDefault="000B2442" w:rsidP="000D46DC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</w:tr>
      <w:tr w:rsidR="000B2442" w:rsidRPr="00783A22" w14:paraId="2AF8F539" w14:textId="77777777" w:rsidTr="00460C5D">
        <w:tc>
          <w:tcPr>
            <w:tcW w:w="1638" w:type="dxa"/>
          </w:tcPr>
          <w:p w14:paraId="3CF8EC17" w14:textId="425585F9" w:rsidR="000B2442" w:rsidRPr="00783A22" w:rsidRDefault="000B2442" w:rsidP="38E0232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</w:tcPr>
          <w:p w14:paraId="0E27B00A" w14:textId="73FB9A04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Count data</w:t>
            </w:r>
          </w:p>
        </w:tc>
      </w:tr>
      <w:tr w:rsidR="000B2442" w:rsidRPr="00783A22" w14:paraId="474A8A9A" w14:textId="77777777" w:rsidTr="0084050E">
        <w:tc>
          <w:tcPr>
            <w:tcW w:w="1638" w:type="dxa"/>
          </w:tcPr>
          <w:p w14:paraId="4A6324D0" w14:textId="66017227" w:rsidR="000B2442" w:rsidRPr="00783A22" w:rsidRDefault="000B2442" w:rsidP="38E0232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60061E4C" w14:textId="15C95280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Demographic data</w:t>
            </w:r>
          </w:p>
        </w:tc>
      </w:tr>
      <w:tr w:rsidR="000B2442" w:rsidRPr="00783A22" w14:paraId="7B0D247C" w14:textId="77777777" w:rsidTr="000645E8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2F723025" w14:textId="6085340F" w:rsidR="000B2442" w:rsidRPr="00783A22" w:rsidRDefault="000B2442" w:rsidP="38E0232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1F523274" w14:textId="666CCDD6" w:rsidR="000B2442" w:rsidRPr="00783A22" w:rsidRDefault="000B2442" w:rsidP="000D46DC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</w:tr>
      <w:tr w:rsidR="000B2442" w:rsidRPr="00783A22" w14:paraId="0154A569" w14:textId="77777777" w:rsidTr="004B7FD9">
        <w:tc>
          <w:tcPr>
            <w:tcW w:w="1638" w:type="dxa"/>
          </w:tcPr>
          <w:p w14:paraId="398EAF32" w14:textId="19CDCB5A" w:rsidR="000B2442" w:rsidRPr="00783A22" w:rsidRDefault="000B2442" w:rsidP="38E0232C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</w:tcPr>
          <w:p w14:paraId="44EAFD9C" w14:textId="6DB40C0A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2</w:t>
            </w:r>
          </w:p>
        </w:tc>
      </w:tr>
      <w:tr w:rsidR="000B2442" w:rsidRPr="00783A22" w14:paraId="40A5E4AD" w14:textId="77777777" w:rsidTr="00D84A9C">
        <w:tc>
          <w:tcPr>
            <w:tcW w:w="1638" w:type="dxa"/>
          </w:tcPr>
          <w:p w14:paraId="6C825EC3" w14:textId="3268EACD" w:rsidR="000B2442" w:rsidRPr="00783A22" w:rsidRDefault="000B2442" w:rsidP="38E023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5:00 PM </w:t>
            </w:r>
          </w:p>
        </w:tc>
        <w:tc>
          <w:tcPr>
            <w:tcW w:w="8053" w:type="dxa"/>
          </w:tcPr>
          <w:p w14:paraId="4B94D5A5" w14:textId="78F2D862" w:rsidR="000B2442" w:rsidRPr="00783A22" w:rsidRDefault="000B2442" w:rsidP="38E0232C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</w:tr>
    </w:tbl>
    <w:p w14:paraId="3DEEC669" w14:textId="77777777" w:rsidR="000D46DC" w:rsidRDefault="000D46DC" w:rsidP="000D46DC">
      <w:pPr>
        <w:spacing w:after="0" w:line="240" w:lineRule="auto"/>
        <w:rPr>
          <w:sz w:val="24"/>
          <w:szCs w:val="24"/>
        </w:rPr>
      </w:pPr>
    </w:p>
    <w:p w14:paraId="3656B9AB" w14:textId="77777777" w:rsidR="00783A22" w:rsidRDefault="00783A22" w:rsidP="000D46DC">
      <w:pPr>
        <w:spacing w:after="0" w:line="240" w:lineRule="auto"/>
        <w:rPr>
          <w:sz w:val="24"/>
          <w:szCs w:val="24"/>
        </w:rPr>
      </w:pPr>
    </w:p>
    <w:p w14:paraId="45FB0818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638"/>
        <w:gridCol w:w="8053"/>
      </w:tblGrid>
      <w:tr w:rsidR="00783A22" w:rsidRPr="00783A22" w14:paraId="5F1FE0B6" w14:textId="77777777" w:rsidTr="38E0232C">
        <w:tc>
          <w:tcPr>
            <w:tcW w:w="9691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ECBC701" w14:textId="07E8C873" w:rsidR="00783A22" w:rsidRPr="00783A22" w:rsidRDefault="000278C2" w:rsidP="0009121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Day 2</w:t>
            </w:r>
          </w:p>
          <w:p w14:paraId="0765CC66" w14:textId="77777777" w:rsidR="00783A22" w:rsidRPr="00783A22" w:rsidRDefault="00783A22" w:rsidP="0009121F">
            <w:pPr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Predicting future conditions: stochastic projections and communicating uncertainty</w:t>
            </w:r>
          </w:p>
        </w:tc>
      </w:tr>
      <w:tr w:rsidR="00783A22" w:rsidRPr="00783A22" w14:paraId="049F31CB" w14:textId="77777777" w:rsidTr="38E0232C">
        <w:tc>
          <w:tcPr>
            <w:tcW w:w="9691" w:type="dxa"/>
            <w:gridSpan w:val="2"/>
            <w:tcBorders>
              <w:left w:val="nil"/>
              <w:right w:val="nil"/>
            </w:tcBorders>
          </w:tcPr>
          <w:p w14:paraId="53128261" w14:textId="77777777" w:rsidR="00783A22" w:rsidRPr="00783A22" w:rsidRDefault="00783A22" w:rsidP="0009121F">
            <w:pPr>
              <w:rPr>
                <w:sz w:val="24"/>
                <w:szCs w:val="24"/>
              </w:rPr>
            </w:pPr>
          </w:p>
        </w:tc>
      </w:tr>
      <w:tr w:rsidR="000B2442" w:rsidRPr="00783A22" w14:paraId="28EA42A4" w14:textId="77777777" w:rsidTr="005C3BCC">
        <w:tc>
          <w:tcPr>
            <w:tcW w:w="1638" w:type="dxa"/>
          </w:tcPr>
          <w:p w14:paraId="77B6B7CC" w14:textId="77218B17" w:rsidR="000B2442" w:rsidRPr="00783A22" w:rsidRDefault="000B2442" w:rsidP="0009121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8053" w:type="dxa"/>
          </w:tcPr>
          <w:p w14:paraId="431E7068" w14:textId="3E710D7E" w:rsidR="000B2442" w:rsidRPr="00783A22" w:rsidRDefault="000B2442" w:rsidP="0009121F">
            <w:pPr>
              <w:jc w:val="center"/>
              <w:rPr>
                <w:b/>
                <w:sz w:val="24"/>
                <w:szCs w:val="24"/>
              </w:rPr>
            </w:pPr>
            <w:r w:rsidRPr="00783A22">
              <w:rPr>
                <w:b/>
                <w:sz w:val="24"/>
                <w:szCs w:val="24"/>
              </w:rPr>
              <w:t>Topic</w:t>
            </w:r>
          </w:p>
        </w:tc>
      </w:tr>
      <w:tr w:rsidR="000B2442" w:rsidRPr="00783A22" w14:paraId="0370A423" w14:textId="77777777" w:rsidTr="006D6D83">
        <w:tc>
          <w:tcPr>
            <w:tcW w:w="1638" w:type="dxa"/>
          </w:tcPr>
          <w:p w14:paraId="4483967F" w14:textId="0D76B6E2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8:00 AM</w:t>
            </w:r>
          </w:p>
        </w:tc>
        <w:tc>
          <w:tcPr>
            <w:tcW w:w="8053" w:type="dxa"/>
          </w:tcPr>
          <w:p w14:paraId="62486C05" w14:textId="0C78ADA1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Stochastic projections, types of uncertainty</w:t>
            </w:r>
          </w:p>
        </w:tc>
      </w:tr>
      <w:tr w:rsidR="000B2442" w:rsidRPr="00783A22" w14:paraId="28E7D8DD" w14:textId="77777777" w:rsidTr="00334DE3">
        <w:tc>
          <w:tcPr>
            <w:tcW w:w="1638" w:type="dxa"/>
          </w:tcPr>
          <w:p w14:paraId="70190B54" w14:textId="1E52B5E0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4101652C" w14:textId="4F70D22A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Occupancy projections</w:t>
            </w:r>
          </w:p>
        </w:tc>
      </w:tr>
      <w:tr w:rsidR="000B2442" w:rsidRPr="00783A22" w14:paraId="5FF918EB" w14:textId="77777777" w:rsidTr="004E53DD">
        <w:tc>
          <w:tcPr>
            <w:tcW w:w="1638" w:type="dxa"/>
          </w:tcPr>
          <w:p w14:paraId="2A05A306" w14:textId="66180792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4B99056E" w14:textId="16DAAEE8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State transition models</w:t>
            </w:r>
          </w:p>
        </w:tc>
      </w:tr>
      <w:tr w:rsidR="000B2442" w:rsidRPr="00783A22" w14:paraId="0BFABD82" w14:textId="77777777" w:rsidTr="38E0232C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680944B3" w14:textId="42E76AE5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3F7D4DC2" w14:textId="5D6E551E" w:rsidR="000B2442" w:rsidRPr="00783A22" w:rsidRDefault="000B2442" w:rsidP="000B2442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</w:tr>
      <w:tr w:rsidR="000B2442" w:rsidRPr="00783A22" w14:paraId="0835855E" w14:textId="77777777" w:rsidTr="00F146B4">
        <w:tc>
          <w:tcPr>
            <w:tcW w:w="1638" w:type="dxa"/>
          </w:tcPr>
          <w:p w14:paraId="2EFFADAD" w14:textId="42FC9A86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1299C43A" w14:textId="3D887129" w:rsidR="000B2442" w:rsidRPr="00783A22" w:rsidRDefault="000B2442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 xml:space="preserve">Activity 3 </w:t>
            </w:r>
          </w:p>
        </w:tc>
      </w:tr>
      <w:tr w:rsidR="000B2442" w:rsidRPr="00783A22" w14:paraId="25510C35" w14:textId="77777777" w:rsidTr="38E0232C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478B505A" w14:textId="54FF2529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12:00 – 1:00</w:t>
            </w: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03F42A5E" w14:textId="77777777" w:rsidR="000B2442" w:rsidRPr="00783A22" w:rsidRDefault="000B2442" w:rsidP="000B2442">
            <w:pPr>
              <w:rPr>
                <w:sz w:val="24"/>
                <w:szCs w:val="24"/>
              </w:rPr>
            </w:pPr>
            <w:r w:rsidRPr="00783A22">
              <w:rPr>
                <w:i/>
                <w:sz w:val="24"/>
                <w:szCs w:val="24"/>
              </w:rPr>
              <w:t>Lunch</w:t>
            </w:r>
          </w:p>
        </w:tc>
      </w:tr>
      <w:tr w:rsidR="000B2442" w:rsidRPr="00783A22" w14:paraId="408FDF59" w14:textId="77777777" w:rsidTr="00205841">
        <w:tc>
          <w:tcPr>
            <w:tcW w:w="1638" w:type="dxa"/>
          </w:tcPr>
          <w:p w14:paraId="5B11210B" w14:textId="5B417AD2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</w:tcPr>
          <w:p w14:paraId="4DDBEF00" w14:textId="6C2A7FB2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Poisson projections</w:t>
            </w:r>
          </w:p>
        </w:tc>
      </w:tr>
      <w:tr w:rsidR="000B2442" w:rsidRPr="00783A22" w14:paraId="796EA617" w14:textId="77777777" w:rsidTr="0052710D">
        <w:tc>
          <w:tcPr>
            <w:tcW w:w="1638" w:type="dxa"/>
          </w:tcPr>
          <w:p w14:paraId="2416C7CD" w14:textId="7A11BDD3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bottom w:val="single" w:sz="4" w:space="0" w:color="auto"/>
            </w:tcBorders>
          </w:tcPr>
          <w:p w14:paraId="3461D779" w14:textId="60594DD8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Matrix projections</w:t>
            </w:r>
          </w:p>
        </w:tc>
      </w:tr>
      <w:tr w:rsidR="000B2442" w:rsidRPr="00783A22" w14:paraId="7BC21735" w14:textId="77777777" w:rsidTr="38E0232C">
        <w:tc>
          <w:tcPr>
            <w:tcW w:w="1638" w:type="dxa"/>
            <w:tcBorders>
              <w:right w:val="nil"/>
            </w:tcBorders>
            <w:shd w:val="clear" w:color="auto" w:fill="D9D9D9" w:themeFill="background1" w:themeFillShade="D9"/>
          </w:tcPr>
          <w:p w14:paraId="1868F61A" w14:textId="15AC4B4E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  <w:tcBorders>
              <w:left w:val="nil"/>
            </w:tcBorders>
            <w:shd w:val="clear" w:color="auto" w:fill="D9D9D9" w:themeFill="background1" w:themeFillShade="D9"/>
          </w:tcPr>
          <w:p w14:paraId="67D7DDEA" w14:textId="42FE2A42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15 min. break</w:t>
            </w:r>
          </w:p>
        </w:tc>
      </w:tr>
      <w:tr w:rsidR="000B2442" w:rsidRPr="00783A22" w14:paraId="60AF5EFC" w14:textId="77777777" w:rsidTr="008F0335">
        <w:tc>
          <w:tcPr>
            <w:tcW w:w="1638" w:type="dxa"/>
          </w:tcPr>
          <w:p w14:paraId="75DEFA64" w14:textId="0DD1A85C" w:rsidR="000B2442" w:rsidRPr="00783A22" w:rsidRDefault="000B2442" w:rsidP="000B2442">
            <w:pPr>
              <w:rPr>
                <w:sz w:val="24"/>
                <w:szCs w:val="24"/>
              </w:rPr>
            </w:pPr>
          </w:p>
        </w:tc>
        <w:tc>
          <w:tcPr>
            <w:tcW w:w="8053" w:type="dxa"/>
          </w:tcPr>
          <w:p w14:paraId="3CF2D8B6" w14:textId="3A4286CD" w:rsidR="000B2442" w:rsidRPr="00783A22" w:rsidRDefault="000B2442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Activity 4</w:t>
            </w:r>
          </w:p>
        </w:tc>
      </w:tr>
      <w:tr w:rsidR="000B2442" w:rsidRPr="00783A22" w14:paraId="09D22490" w14:textId="77777777" w:rsidTr="004E4468">
        <w:tc>
          <w:tcPr>
            <w:tcW w:w="1638" w:type="dxa"/>
          </w:tcPr>
          <w:p w14:paraId="7E8A2621" w14:textId="5E2B8E18" w:rsidR="000B2442" w:rsidRPr="00783A22" w:rsidRDefault="000B2442" w:rsidP="000B2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5:00 PM </w:t>
            </w:r>
          </w:p>
        </w:tc>
        <w:tc>
          <w:tcPr>
            <w:tcW w:w="8053" w:type="dxa"/>
          </w:tcPr>
          <w:p w14:paraId="0FB78278" w14:textId="7EB3CCCB" w:rsidR="000B2442" w:rsidRPr="00783A22" w:rsidRDefault="000B2442" w:rsidP="000B2442">
            <w:pPr>
              <w:rPr>
                <w:sz w:val="24"/>
                <w:szCs w:val="24"/>
              </w:rPr>
            </w:pPr>
            <w:r w:rsidRPr="00783A22">
              <w:rPr>
                <w:sz w:val="24"/>
                <w:szCs w:val="24"/>
              </w:rPr>
              <w:t>Discussion and wrap-up</w:t>
            </w:r>
          </w:p>
        </w:tc>
      </w:tr>
    </w:tbl>
    <w:p w14:paraId="1FC39945" w14:textId="77777777" w:rsidR="00783A22" w:rsidRPr="00783A22" w:rsidRDefault="00783A22" w:rsidP="000D46DC">
      <w:pPr>
        <w:spacing w:after="0" w:line="240" w:lineRule="auto"/>
        <w:rPr>
          <w:sz w:val="24"/>
          <w:szCs w:val="24"/>
        </w:rPr>
      </w:pPr>
    </w:p>
    <w:sectPr w:rsidR="00783A22" w:rsidRPr="00783A22" w:rsidSect="000D46D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B414F9" w14:textId="77777777" w:rsidR="00822791" w:rsidRDefault="00822791" w:rsidP="008B5D8E">
      <w:pPr>
        <w:spacing w:after="0" w:line="240" w:lineRule="auto"/>
      </w:pPr>
      <w:r>
        <w:separator/>
      </w:r>
    </w:p>
  </w:endnote>
  <w:endnote w:type="continuationSeparator" w:id="0">
    <w:p w14:paraId="40F28DA0" w14:textId="77777777" w:rsidR="00822791" w:rsidRDefault="00822791" w:rsidP="008B5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3CF963" w14:textId="77777777" w:rsidR="00822791" w:rsidRDefault="00822791" w:rsidP="008B5D8E">
      <w:pPr>
        <w:spacing w:after="0" w:line="240" w:lineRule="auto"/>
      </w:pPr>
      <w:r>
        <w:separator/>
      </w:r>
    </w:p>
  </w:footnote>
  <w:footnote w:type="continuationSeparator" w:id="0">
    <w:p w14:paraId="27708C79" w14:textId="77777777" w:rsidR="00822791" w:rsidRDefault="00822791" w:rsidP="008B5D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8E"/>
    <w:rsid w:val="000278C2"/>
    <w:rsid w:val="00052C89"/>
    <w:rsid w:val="000B2442"/>
    <w:rsid w:val="000D46DC"/>
    <w:rsid w:val="003D0CC1"/>
    <w:rsid w:val="004F45DA"/>
    <w:rsid w:val="00783A22"/>
    <w:rsid w:val="00822791"/>
    <w:rsid w:val="008B5D8E"/>
    <w:rsid w:val="00AE6FF9"/>
    <w:rsid w:val="00DB568A"/>
    <w:rsid w:val="38E02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E0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8E"/>
  </w:style>
  <w:style w:type="paragraph" w:styleId="Footer">
    <w:name w:val="footer"/>
    <w:basedOn w:val="Normal"/>
    <w:link w:val="Foot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8E"/>
  </w:style>
  <w:style w:type="table" w:styleId="TableGrid">
    <w:name w:val="Table Grid"/>
    <w:basedOn w:val="TableNormal"/>
    <w:uiPriority w:val="59"/>
    <w:rsid w:val="000D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D8E"/>
  </w:style>
  <w:style w:type="paragraph" w:styleId="Footer">
    <w:name w:val="footer"/>
    <w:basedOn w:val="Normal"/>
    <w:link w:val="FooterChar"/>
    <w:uiPriority w:val="99"/>
    <w:unhideWhenUsed/>
    <w:rsid w:val="008B5D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D8E"/>
  </w:style>
  <w:style w:type="table" w:styleId="TableGrid">
    <w:name w:val="Table Grid"/>
    <w:basedOn w:val="TableNormal"/>
    <w:uiPriority w:val="59"/>
    <w:rsid w:val="000D4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Tucker</dc:creator>
  <cp:lastModifiedBy>Anna Tucker</cp:lastModifiedBy>
  <cp:revision>3</cp:revision>
  <dcterms:created xsi:type="dcterms:W3CDTF">2018-10-23T11:28:00Z</dcterms:created>
  <dcterms:modified xsi:type="dcterms:W3CDTF">2018-12-10T17:53:00Z</dcterms:modified>
</cp:coreProperties>
</file>