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A37" w:rsidRDefault="00576A37" w:rsidP="00576A37">
      <w:pPr>
        <w:spacing w:after="0" w:line="240" w:lineRule="auto"/>
      </w:pPr>
      <w:r>
        <w:t>WILD 4890</w:t>
      </w:r>
    </w:p>
    <w:p w:rsidR="00576A37" w:rsidRDefault="00293997" w:rsidP="00576A37">
      <w:pPr>
        <w:spacing w:after="0" w:line="240" w:lineRule="auto"/>
      </w:pPr>
      <w:r>
        <w:t>Lab 3</w:t>
      </w:r>
      <w:r w:rsidR="00576A37">
        <w:t xml:space="preserve"> – </w:t>
      </w:r>
      <w:r>
        <w:t>Predator-Prey Dynamics</w:t>
      </w:r>
    </w:p>
    <w:p w:rsidR="00576A37" w:rsidRDefault="00576A37" w:rsidP="00576A37">
      <w:pPr>
        <w:spacing w:after="0" w:line="240" w:lineRule="auto"/>
      </w:pPr>
      <w:r>
        <w:t>Reading and Ac</w:t>
      </w:r>
      <w:r w:rsidR="00293997">
        <w:t xml:space="preserve">tivity: Donovan and </w:t>
      </w:r>
      <w:proofErr w:type="spellStart"/>
      <w:r w:rsidR="00293997">
        <w:t>Welden</w:t>
      </w:r>
      <w:proofErr w:type="spellEnd"/>
      <w:r w:rsidR="00293997">
        <w:t xml:space="preserve"> Ch. 10</w:t>
      </w:r>
    </w:p>
    <w:p w:rsidR="00576A37" w:rsidRDefault="00576A37" w:rsidP="00576A37">
      <w:pPr>
        <w:spacing w:after="0" w:line="240" w:lineRule="auto"/>
      </w:pPr>
    </w:p>
    <w:p w:rsidR="00576A37" w:rsidRDefault="005C02FA" w:rsidP="00576A37">
      <w:pPr>
        <w:spacing w:after="0" w:line="240" w:lineRule="auto"/>
      </w:pPr>
      <w:r>
        <w:t>Download and open the Lab 3</w:t>
      </w:r>
      <w:r w:rsidR="00576A37">
        <w:t xml:space="preserve"> spreadsheet and fol</w:t>
      </w:r>
      <w:r>
        <w:t>low the instructions in DW CH. 10</w:t>
      </w:r>
      <w:r w:rsidR="00576A37">
        <w:t>. After working through the exercises, answer the following questions in a separate Word document. When you are finished, save both the Word document and the Excel spreadsheet a</w:t>
      </w:r>
      <w:r>
        <w:t>s “Lab3</w:t>
      </w:r>
      <w:r w:rsidR="00576A37">
        <w:t xml:space="preserve">_YourLastName.xls/doc” and upload both to Canvas. </w:t>
      </w:r>
    </w:p>
    <w:p w:rsidR="00940699" w:rsidRDefault="00940699" w:rsidP="00576A37">
      <w:pPr>
        <w:spacing w:after="0" w:line="240" w:lineRule="auto"/>
      </w:pPr>
    </w:p>
    <w:p w:rsidR="00940699" w:rsidRDefault="00940699" w:rsidP="00576A37">
      <w:pPr>
        <w:spacing w:after="0" w:line="240" w:lineRule="auto"/>
      </w:pPr>
      <w:r>
        <w:t xml:space="preserve">Formatting requirements for tables and figures (axes, titles, </w:t>
      </w:r>
      <w:proofErr w:type="spellStart"/>
      <w:r>
        <w:t>etc</w:t>
      </w:r>
      <w:proofErr w:type="spellEnd"/>
      <w:r>
        <w:t>) still apply</w:t>
      </w:r>
      <w:r w:rsidR="00A267CA">
        <w:t>, now and always</w:t>
      </w:r>
      <w:r>
        <w:t>.</w:t>
      </w:r>
    </w:p>
    <w:p w:rsidR="00243412" w:rsidRDefault="00243412" w:rsidP="00576A37">
      <w:pPr>
        <w:spacing w:after="0" w:line="240" w:lineRule="auto"/>
      </w:pPr>
    </w:p>
    <w:p w:rsidR="00243412" w:rsidRDefault="00243412" w:rsidP="00576A37">
      <w:pPr>
        <w:spacing w:after="0" w:line="240" w:lineRule="auto"/>
      </w:pPr>
      <w:r>
        <w:t>Notes:</w:t>
      </w:r>
    </w:p>
    <w:p w:rsidR="00243412" w:rsidRDefault="00243412" w:rsidP="00243412">
      <w:pPr>
        <w:pStyle w:val="ListParagraph"/>
        <w:numPr>
          <w:ilvl w:val="0"/>
          <w:numId w:val="3"/>
        </w:numPr>
        <w:spacing w:after="0" w:line="240" w:lineRule="auto"/>
      </w:pPr>
      <w:r>
        <w:t>I’ve provided a partially-filled in spreadsheet for you to work from, to eliminate some busy work</w:t>
      </w:r>
    </w:p>
    <w:p w:rsidR="00243412" w:rsidRDefault="00243412" w:rsidP="00EC3C73">
      <w:pPr>
        <w:pStyle w:val="ListParagraph"/>
        <w:numPr>
          <w:ilvl w:val="0"/>
          <w:numId w:val="3"/>
        </w:numPr>
        <w:spacing w:after="0" w:line="240" w:lineRule="auto"/>
      </w:pPr>
      <w:r>
        <w:t>For Part</w:t>
      </w:r>
      <w:r w:rsidR="00AE6D2F">
        <w:t>s</w:t>
      </w:r>
      <w:r>
        <w:t xml:space="preserve"> 3</w:t>
      </w:r>
      <w:r w:rsidR="00AE6D2F">
        <w:t xml:space="preserve"> and 4</w:t>
      </w:r>
      <w:r>
        <w:t xml:space="preserve">, </w:t>
      </w:r>
      <w:r w:rsidR="00AE6D2F">
        <w:t>make a copy of the current sheet and work from there</w:t>
      </w:r>
    </w:p>
    <w:p w:rsidR="00EC3C73" w:rsidRDefault="00EC3C73" w:rsidP="00EC3C73">
      <w:pPr>
        <w:pStyle w:val="ListParagraph"/>
        <w:numPr>
          <w:ilvl w:val="0"/>
          <w:numId w:val="3"/>
        </w:numPr>
        <w:spacing w:after="0" w:line="240" w:lineRule="auto"/>
      </w:pPr>
      <w:r>
        <w:t>For all questions that require work in Excel (e.g. making new graphs), be sure to save that work in a separate sheet so I can see how you worked through all problems.</w:t>
      </w:r>
    </w:p>
    <w:p w:rsidR="00293997" w:rsidRDefault="00293997" w:rsidP="00293997">
      <w:pPr>
        <w:spacing w:after="0" w:line="240" w:lineRule="auto"/>
      </w:pPr>
    </w:p>
    <w:p w:rsidR="00293997" w:rsidRDefault="00293997" w:rsidP="00293997">
      <w:pPr>
        <w:spacing w:after="0" w:line="240" w:lineRule="auto"/>
      </w:pPr>
      <w:r>
        <w:t>Errata:</w:t>
      </w:r>
    </w:p>
    <w:p w:rsidR="00293997" w:rsidRDefault="00293997" w:rsidP="0029399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formula in part 1, step 7 should be </w:t>
      </w:r>
      <w:r w:rsidRPr="00122ED0">
        <w:t>=IF(C14+$H$8*$H$9*B14*</w:t>
      </w:r>
      <w:r w:rsidRPr="00122ED0">
        <w:rPr>
          <w:b/>
          <w:color w:val="FF0000"/>
        </w:rPr>
        <w:t>C14</w:t>
      </w:r>
      <w:r>
        <w:rPr>
          <w:b/>
          <w:color w:val="FF0000"/>
        </w:rPr>
        <w:t xml:space="preserve"> </w:t>
      </w:r>
      <w:r w:rsidRPr="00122ED0">
        <w:rPr>
          <w:b/>
          <w:color w:val="FF0000"/>
        </w:rPr>
        <w:t>-</w:t>
      </w:r>
      <w:r>
        <w:rPr>
          <w:b/>
          <w:color w:val="FF0000"/>
        </w:rPr>
        <w:t xml:space="preserve"> </w:t>
      </w:r>
      <w:r w:rsidRPr="00122ED0">
        <w:rPr>
          <w:b/>
          <w:color w:val="FF0000"/>
        </w:rPr>
        <w:t>$H$7</w:t>
      </w:r>
      <w:r w:rsidRPr="00122ED0">
        <w:t>*C14&gt;0,</w:t>
      </w:r>
      <w:r>
        <w:t xml:space="preserve"> </w:t>
      </w:r>
      <w:r w:rsidRPr="00122ED0">
        <w:t>C14+$H$8*$H$9*B14*C14-$H$7*C14,0)</w:t>
      </w:r>
    </w:p>
    <w:p w:rsidR="00293997" w:rsidRDefault="00293997" w:rsidP="00576A37">
      <w:pPr>
        <w:spacing w:after="0" w:line="240" w:lineRule="auto"/>
      </w:pPr>
    </w:p>
    <w:p w:rsidR="00576A37" w:rsidRDefault="00576A37" w:rsidP="00576A37">
      <w:pPr>
        <w:spacing w:after="0" w:line="240" w:lineRule="auto"/>
      </w:pPr>
      <w:r>
        <w:t>Questions:</w:t>
      </w:r>
    </w:p>
    <w:p w:rsidR="00A9307A" w:rsidRDefault="00EC3C73" w:rsidP="00AE6D2F">
      <w:pPr>
        <w:pStyle w:val="ListParagraph"/>
        <w:numPr>
          <w:ilvl w:val="0"/>
          <w:numId w:val="4"/>
        </w:numPr>
        <w:spacing w:after="0" w:line="240" w:lineRule="auto"/>
      </w:pPr>
      <w:r>
        <w:t>Using the version of the model that assumes density-independent growth for both predator and prey (Part 1), briefly describe the resulting population dynamics under the following scenarios (keep all other parameters fixed at R = 0.25, q = 0.1, f = 0.008, a = 0.01):</w:t>
      </w:r>
    </w:p>
    <w:p w:rsidR="00EC3C73" w:rsidRDefault="00EC3C73" w:rsidP="00EC3C73">
      <w:pPr>
        <w:pStyle w:val="ListParagraph"/>
        <w:numPr>
          <w:ilvl w:val="1"/>
          <w:numId w:val="4"/>
        </w:numPr>
        <w:spacing w:after="0" w:line="240" w:lineRule="auto"/>
      </w:pPr>
      <w:r>
        <w:t>Increase prey population growth rate</w:t>
      </w:r>
      <w:r w:rsidR="00133D3C">
        <w:t xml:space="preserve"> to XX</w:t>
      </w:r>
    </w:p>
    <w:p w:rsidR="00EC3C73" w:rsidRPr="00576A37" w:rsidRDefault="00EC3C73" w:rsidP="00EC3C73">
      <w:pPr>
        <w:pStyle w:val="ListParagraph"/>
        <w:numPr>
          <w:ilvl w:val="1"/>
          <w:numId w:val="4"/>
        </w:numPr>
        <w:spacing w:after="0" w:line="240" w:lineRule="auto"/>
      </w:pPr>
      <w:r>
        <w:t>Decrease predator starvation rate</w:t>
      </w:r>
      <w:r w:rsidR="00133D3C">
        <w:t xml:space="preserve"> to XX</w:t>
      </w:r>
    </w:p>
    <w:p w:rsidR="00EC3C73" w:rsidRDefault="00EC3C73" w:rsidP="00EC3C73">
      <w:pPr>
        <w:pStyle w:val="ListParagraph"/>
        <w:numPr>
          <w:ilvl w:val="1"/>
          <w:numId w:val="4"/>
        </w:numPr>
        <w:spacing w:after="0" w:line="240" w:lineRule="auto"/>
      </w:pPr>
      <w:r>
        <w:t>Increase attack rate</w:t>
      </w:r>
      <w:r w:rsidR="00133D3C">
        <w:t xml:space="preserve"> to XX</w:t>
      </w:r>
    </w:p>
    <w:p w:rsidR="00133D3C" w:rsidRDefault="00D758B5" w:rsidP="00EC3C7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Using the </w:t>
      </w:r>
      <w:proofErr w:type="spellStart"/>
      <w:r>
        <w:t>Lotka-Volterra</w:t>
      </w:r>
      <w:proofErr w:type="spellEnd"/>
      <w:r>
        <w:t xml:space="preserve"> model with density-dependent prey population growth, </w:t>
      </w:r>
    </w:p>
    <w:p w:rsidR="00133D3C" w:rsidRDefault="00133D3C" w:rsidP="00133D3C">
      <w:pPr>
        <w:pStyle w:val="ListParagraph"/>
        <w:numPr>
          <w:ilvl w:val="1"/>
          <w:numId w:val="4"/>
        </w:numPr>
        <w:spacing w:after="0" w:line="240" w:lineRule="auto"/>
      </w:pPr>
      <w:r>
        <w:t>W</w:t>
      </w:r>
      <w:r w:rsidR="00D758B5">
        <w:t>hat are the equilibrium solutions under the following parameters: R = 0.5, K</w:t>
      </w:r>
      <w:r w:rsidR="00D758B5" w:rsidRPr="00D758B5">
        <w:rPr>
          <w:vertAlign w:val="subscript"/>
        </w:rPr>
        <w:t>V</w:t>
      </w:r>
      <w:r w:rsidR="00D758B5">
        <w:t xml:space="preserve"> = 3000, q = 0.2, f = 0.03, a = 0.008 (in other words, what is the predator population size at which the prey population is not changing, and what is the prey population size under which the predat</w:t>
      </w:r>
      <w:r>
        <w:t>or population is not changing?)</w:t>
      </w:r>
    </w:p>
    <w:p w:rsidR="00EC3C73" w:rsidRDefault="00D758B5" w:rsidP="00133D3C">
      <w:pPr>
        <w:pStyle w:val="ListParagraph"/>
        <w:numPr>
          <w:ilvl w:val="1"/>
          <w:numId w:val="4"/>
        </w:numPr>
        <w:spacing w:after="0" w:line="240" w:lineRule="auto"/>
      </w:pPr>
      <w:r>
        <w:t>Is this a stable equilibrium?</w:t>
      </w:r>
    </w:p>
    <w:p w:rsidR="00C511CD" w:rsidRPr="00576A37" w:rsidRDefault="00C511CD" w:rsidP="00EC3C73">
      <w:pPr>
        <w:pStyle w:val="ListParagraph"/>
        <w:numPr>
          <w:ilvl w:val="0"/>
          <w:numId w:val="4"/>
        </w:numPr>
        <w:spacing w:after="0" w:line="240" w:lineRule="auto"/>
      </w:pPr>
      <w:bookmarkStart w:id="0" w:name="_GoBack"/>
      <w:bookmarkEnd w:id="0"/>
    </w:p>
    <w:sectPr w:rsidR="00C511CD" w:rsidRPr="0057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3C0C"/>
    <w:multiLevelType w:val="hybridMultilevel"/>
    <w:tmpl w:val="6574A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7494C"/>
    <w:multiLevelType w:val="hybridMultilevel"/>
    <w:tmpl w:val="FFB8C564"/>
    <w:lvl w:ilvl="0" w:tplc="B36E09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E5574"/>
    <w:multiLevelType w:val="hybridMultilevel"/>
    <w:tmpl w:val="1DFE2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A444FA"/>
    <w:multiLevelType w:val="hybridMultilevel"/>
    <w:tmpl w:val="3184EB6C"/>
    <w:lvl w:ilvl="0" w:tplc="5BF683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A37"/>
    <w:rsid w:val="000F2053"/>
    <w:rsid w:val="00122ED0"/>
    <w:rsid w:val="00133D3C"/>
    <w:rsid w:val="00185BCF"/>
    <w:rsid w:val="001B0249"/>
    <w:rsid w:val="00243412"/>
    <w:rsid w:val="00281A34"/>
    <w:rsid w:val="00293997"/>
    <w:rsid w:val="00366C87"/>
    <w:rsid w:val="004C5A28"/>
    <w:rsid w:val="00526560"/>
    <w:rsid w:val="00576A37"/>
    <w:rsid w:val="005B0F38"/>
    <w:rsid w:val="005C02FA"/>
    <w:rsid w:val="00787E47"/>
    <w:rsid w:val="007B18D3"/>
    <w:rsid w:val="0092101D"/>
    <w:rsid w:val="00940699"/>
    <w:rsid w:val="00A267CA"/>
    <w:rsid w:val="00A6017F"/>
    <w:rsid w:val="00A9307A"/>
    <w:rsid w:val="00AE6D2F"/>
    <w:rsid w:val="00C15636"/>
    <w:rsid w:val="00C511CD"/>
    <w:rsid w:val="00CE4D29"/>
    <w:rsid w:val="00D71265"/>
    <w:rsid w:val="00D758B5"/>
    <w:rsid w:val="00D87103"/>
    <w:rsid w:val="00EC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0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307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18D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0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307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1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Tucker</dc:creator>
  <cp:lastModifiedBy>Anna Tucker</cp:lastModifiedBy>
  <cp:revision>6</cp:revision>
  <dcterms:created xsi:type="dcterms:W3CDTF">2018-01-21T17:06:00Z</dcterms:created>
  <dcterms:modified xsi:type="dcterms:W3CDTF">2018-02-13T15:36:00Z</dcterms:modified>
</cp:coreProperties>
</file>