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07A" w:rsidRPr="00EE007A" w:rsidRDefault="00EE007A" w:rsidP="00EE007A">
      <w:pPr>
        <w:pStyle w:val="ListParagraph"/>
        <w:numPr>
          <w:ilvl w:val="0"/>
          <w:numId w:val="1"/>
        </w:numPr>
        <w:tabs>
          <w:tab w:val="left" w:pos="543"/>
        </w:tabs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Menlo"/>
          <w:i w:val="0"/>
          <w:iCs w:val="0"/>
          <w:color w:val="AA0D91"/>
          <w:sz w:val="36"/>
          <w:szCs w:val="36"/>
          <w:lang w:val="en-CA"/>
        </w:rPr>
      </w:pPr>
      <w:r w:rsidRPr="00EE007A">
        <w:rPr>
          <w:rFonts w:ascii="Comic Sans MS" w:hAnsi="Comic Sans MS" w:cs="Menlo"/>
          <w:i w:val="0"/>
          <w:iCs w:val="0"/>
          <w:color w:val="AA0D91"/>
          <w:sz w:val="36"/>
          <w:szCs w:val="36"/>
          <w:lang w:val="en-CA"/>
        </w:rPr>
        <w:t>TASK TO FIND THE FACTORIAL OR TABLE OF A NUMBER DEPENDING ON THE VALUE OF THE NUMBER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</w:pP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</w:pP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no1 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6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=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if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no1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&gt;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5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{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proofErr w:type="gramStart"/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"The number is greater than 10"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repeat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{  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"value = 5 * 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,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,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 = 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,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5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*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)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=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+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}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while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</w:t>
      </w:r>
      <w:proofErr w:type="spellStart"/>
      <w:r>
        <w:rPr>
          <w:rFonts w:ascii="Menlo" w:hAnsi="Menlo" w:cs="Menlo"/>
          <w:i w:val="0"/>
          <w:iCs w:val="0"/>
          <w:color w:val="3F6E74"/>
          <w:sz w:val="22"/>
          <w:szCs w:val="22"/>
          <w:lang w:val="en-CA"/>
        </w:rPr>
        <w:t>i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&lt;=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}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else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{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j 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5</w:t>
      </w:r>
    </w:p>
    <w:p w:rsidR="00EE007A" w:rsidRDefault="00EE007A" w:rsidP="00EE007A">
      <w:pPr>
        <w:tabs>
          <w:tab w:val="left" w:pos="543"/>
          <w:tab w:val="left" w:pos="2209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spellStart"/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var</w:t>
      </w:r>
      <w:proofErr w:type="spell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t =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ab/>
      </w:r>
    </w:p>
    <w:p w:rsidR="00EE007A" w:rsidRDefault="00EE007A" w:rsidP="00EE007A">
      <w:pPr>
        <w:tabs>
          <w:tab w:val="left" w:pos="543"/>
          <w:tab w:val="left" w:pos="2209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ab/>
      </w:r>
      <w:proofErr w:type="gramStart"/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 xml:space="preserve">"The number is 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less</w:t>
      </w:r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 xml:space="preserve"> than 10"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gramStart"/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</w:t>
      </w:r>
      <w:proofErr w:type="gramEnd"/>
      <w:r>
        <w:rPr>
          <w:rFonts w:ascii="Menlo" w:hAnsi="Menlo" w:cs="Menlo"/>
          <w:i w:val="0"/>
          <w:iCs w:val="0"/>
          <w:color w:val="C41A16"/>
          <w:sz w:val="22"/>
          <w:szCs w:val="22"/>
          <w:lang w:val="en-CA"/>
        </w:rPr>
        <w:t>"factorial of 5 is :"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)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repeat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proofErr w:type="gramStart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{  </w:t>
      </w:r>
      <w:proofErr w:type="gramEnd"/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t = t * j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    j = j -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1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} </w:t>
      </w:r>
      <w:r>
        <w:rPr>
          <w:rFonts w:ascii="Menlo" w:hAnsi="Menlo" w:cs="Menlo"/>
          <w:i w:val="0"/>
          <w:iCs w:val="0"/>
          <w:color w:val="AA0D91"/>
          <w:sz w:val="22"/>
          <w:szCs w:val="22"/>
          <w:lang w:val="en-CA"/>
        </w:rPr>
        <w:t>while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j &gt; </w:t>
      </w:r>
      <w:r>
        <w:rPr>
          <w:rFonts w:ascii="Menlo" w:hAnsi="Menlo" w:cs="Menlo"/>
          <w:i w:val="0"/>
          <w:iCs w:val="0"/>
          <w:color w:val="1C00CF"/>
          <w:sz w:val="22"/>
          <w:szCs w:val="22"/>
          <w:lang w:val="en-CA"/>
        </w:rPr>
        <w:t>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 xml:space="preserve">    </w:t>
      </w:r>
      <w:r>
        <w:rPr>
          <w:rFonts w:ascii="Menlo" w:hAnsi="Menlo" w:cs="Menlo"/>
          <w:i w:val="0"/>
          <w:iCs w:val="0"/>
          <w:color w:val="2E0D6E"/>
          <w:sz w:val="22"/>
          <w:szCs w:val="22"/>
          <w:lang w:val="en-CA"/>
        </w:rPr>
        <w:t>print</w:t>
      </w: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(t)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i w:val="0"/>
          <w:iCs w:val="0"/>
          <w:sz w:val="24"/>
          <w:szCs w:val="24"/>
          <w:lang w:val="en-CA"/>
        </w:rPr>
      </w:pPr>
      <w:r>
        <w:rPr>
          <w:rFonts w:ascii="Menlo" w:hAnsi="Menlo" w:cs="Menlo"/>
          <w:i w:val="0"/>
          <w:iCs w:val="0"/>
          <w:color w:val="000000"/>
          <w:sz w:val="22"/>
          <w:szCs w:val="22"/>
          <w:lang w:val="en-CA"/>
        </w:rPr>
        <w:t>}</w:t>
      </w:r>
    </w:p>
    <w:p w:rsidR="00032041" w:rsidRDefault="00032041"/>
    <w:p w:rsidR="00EE007A" w:rsidRDefault="00EE007A">
      <w:pPr>
        <w:rPr>
          <w:rFonts w:ascii="Athelas" w:hAnsi="Athelas"/>
          <w:sz w:val="36"/>
          <w:u w:val="single"/>
        </w:rPr>
      </w:pPr>
      <w:r w:rsidRPr="00EE007A">
        <w:rPr>
          <w:rFonts w:ascii="Athelas" w:hAnsi="Athelas"/>
          <w:sz w:val="36"/>
          <w:u w:val="single"/>
        </w:rPr>
        <w:t>OUTPUT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The number is greater than 10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1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5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2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10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3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15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4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20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5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25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6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30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7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35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8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40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9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45</w:t>
      </w:r>
    </w:p>
    <w:p w:rsidR="00EE007A" w:rsidRDefault="00EE007A" w:rsidP="00EE007A">
      <w:pPr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</w:pPr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value = 5 </w:t>
      </w:r>
      <w:proofErr w:type="gramStart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>*  10</w:t>
      </w:r>
      <w:proofErr w:type="gramEnd"/>
      <w:r>
        <w:rPr>
          <w:rFonts w:ascii="Menlo" w:hAnsi="Menlo" w:cs="Menlo"/>
          <w:b/>
          <w:bCs/>
          <w:i w:val="0"/>
          <w:iCs w:val="0"/>
          <w:color w:val="000000"/>
          <w:sz w:val="22"/>
          <w:szCs w:val="22"/>
          <w:lang w:val="en-CA"/>
        </w:rPr>
        <w:t xml:space="preserve">  =  50</w:t>
      </w:r>
    </w:p>
    <w:p w:rsidR="00EE007A" w:rsidRPr="00EE007A" w:rsidRDefault="00EE007A">
      <w:pPr>
        <w:rPr>
          <w:rFonts w:ascii="Athelas" w:hAnsi="Athelas"/>
          <w:sz w:val="36"/>
          <w:u w:val="single"/>
        </w:rPr>
      </w:pPr>
      <w:bookmarkStart w:id="0" w:name="_GoBack"/>
      <w:bookmarkEnd w:id="0"/>
    </w:p>
    <w:sectPr w:rsidR="00EE007A" w:rsidRPr="00EE007A" w:rsidSect="00CD32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A0E32"/>
    <w:multiLevelType w:val="hybridMultilevel"/>
    <w:tmpl w:val="7D6AC7D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7A"/>
    <w:rsid w:val="00032041"/>
    <w:rsid w:val="00254BB5"/>
    <w:rsid w:val="00362CAD"/>
    <w:rsid w:val="00C74294"/>
    <w:rsid w:val="00EE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4C7D1"/>
  <w14:defaultImageDpi w14:val="32767"/>
  <w15:chartTrackingRefBased/>
  <w15:docId w15:val="{435DD926-0718-F346-87F6-553B386B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429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294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294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294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94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94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94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94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9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9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94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9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94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94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294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294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429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94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4294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C74294"/>
    <w:rPr>
      <w:b/>
      <w:bCs/>
      <w:spacing w:val="0"/>
    </w:rPr>
  </w:style>
  <w:style w:type="character" w:styleId="Emphasis">
    <w:name w:val="Emphasis"/>
    <w:uiPriority w:val="20"/>
    <w:qFormat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C742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294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C74294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94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94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C74294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C7429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C74294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C74294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C74294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2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Nekha Shabu</dc:creator>
  <cp:keywords/>
  <dc:description/>
  <cp:lastModifiedBy>Anna Nekha Shabu</cp:lastModifiedBy>
  <cp:revision>1</cp:revision>
  <dcterms:created xsi:type="dcterms:W3CDTF">2018-01-30T00:08:00Z</dcterms:created>
  <dcterms:modified xsi:type="dcterms:W3CDTF">2018-01-30T00:14:00Z</dcterms:modified>
</cp:coreProperties>
</file>