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sz w:val="24"/>
          <w:szCs w:val="24"/>
        </w:rPr>
        <w:t xml:space="preserve">Members: </w:t>
      </w:r>
      <w:r>
        <w:rPr>
          <w:sz w:val="24"/>
          <w:szCs w:val="24"/>
        </w:rPr>
        <w:t xml:space="preserve">Shannon Cullen, Ryan Jankowski, Rohan Pratap Reddy Ravula, Annanahmed Shaikh, Sarah Stantial</w:t>
      </w:r>
    </w:p>
    <w:p>
      <w:pPr>
        <w:spacing w:after="120"/>
      </w:pPr>
      <w:r>
        <w:rPr>
          <w:sz w:val="24"/>
          <w:szCs w:val="24"/>
        </w:rPr>
        <w:t xml:space="preserve">MGMT 7175 – Professor Galitsky</w:t>
      </w:r>
    </w:p>
    <w:p>
      <w:pPr>
        <w:spacing w:after="240"/>
      </w:pPr>
      <w:r>
        <w:rPr>
          <w:sz w:val="24"/>
          <w:szCs w:val="24"/>
        </w:rPr>
        <w:t xml:space="preserve">23 February 2026</w:t>
      </w:r>
    </w:p>
    <w:p>
      <w:pPr>
        <w:spacing w:after="120"/>
        <w:jc w:val="center"/>
      </w:pPr>
      <w:r>
        <w:rPr>
          <w:b/>
          <w:bCs/>
          <w:sz w:val="32"/>
          <w:szCs w:val="32"/>
        </w:rPr>
        <w:t xml:space="preserve">Customer Discovery Interviews Report</w:t>
      </w:r>
    </w:p>
    <w:p>
      <w:pPr>
        <w:spacing w:after="360"/>
        <w:jc w:val="center"/>
      </w:pPr>
      <w:r>
        <w:rPr>
          <w:b/>
          <w:bCs/>
          <w:sz w:val="28"/>
          <w:szCs w:val="28"/>
        </w:rPr>
        <w:t xml:space="preserve">Group: Everyday Friction</w:t>
      </w:r>
    </w:p>
    <w:p>
      <w:pPr>
        <w:pStyle w:val="Heading1"/>
        <w:spacing w:before="240" w:after="120"/>
      </w:pPr>
      <w:r>
        <w:t xml:space="preserve">Introduction</w:t>
      </w:r>
    </w:p>
    <w:p>
      <w:pPr>
        <w:spacing w:after="240" w:line="360"/>
      </w:pPr>
      <w:r>
        <w:rPr>
          <w:sz w:val="24"/>
          <w:szCs w:val="24"/>
        </w:rPr>
        <w:t xml:space="preserve">Jeffrey Carbonella, a project manager that works at a construction management firm. He wakes up and is looking through his work emails from the night, when in a meeting he is getting calls for other projects his laptop is dying he needs his charger but it's not the right cable he needs to find a spare five minutes pass before one is found. Traveling he can be seen juggling phone calls on his work phone, but it is going to die, again he grabbed the wrong cable. Rushing to use his personal phone and log into corporate accounts takes a while. When he is at his hotel and is on a call with a client his earbuds die, wrong cable. This is more than just inconvenience, it is a threat to his reputation and he needs a solution.</w:t>
      </w:r>
    </w:p>
    <w:p>
      <w:pPr>
        <w:spacing w:after="240" w:line="360"/>
      </w:pPr>
      <w:r>
        <w:rPr>
          <w:sz w:val="24"/>
          <w:szCs w:val="24"/>
        </w:rPr>
        <w:t xml:space="preserve">They represent a large portion of consumers who experience this pain point of never having the cable they need. Many corporate team members rely on their devices to be ready at a moment's notice and if it is dead this causes significant damage to their time and reputation.</w:t>
      </w:r>
    </w:p>
    <w:p>
      <w:pPr>
        <w:spacing w:after="360" w:line="360"/>
      </w:pPr>
      <w:r>
        <w:rPr>
          <w:sz w:val="24"/>
          <w:szCs w:val="24"/>
        </w:rPr>
        <w:t xml:space="preserve">The interviewees were selected by trying to get perspectives from people in a variety of different situations ranging from students to industry-workers. Our first and third interviewees are both full-time workers but in different fields – one in processing/supply chain in a consumer store and the other in engineering in a finance company – which showed how this issue is not limited based on industry. Our second interviewee is a student studying abroad so they were able to provide insight as in terms of both being a student and travelling. Our target market is young adults in the 20-30 age range so we aimed to mostly choose people who fit that profile. However, we also wanted to show that this issue is still very much widespread throughout different demographics so we also included a senior office worker to show that a solution would still be extremely applicable to people outside this age group.</w:t>
      </w:r>
    </w:p>
    <w:p>
      <w:pPr>
        <w:pStyle w:val="Heading1"/>
        <w:spacing w:before="240" w:after="120"/>
      </w:pPr>
      <w:r>
        <w:t xml:space="preserve">Interview Summaries</w:t>
      </w:r>
    </w:p>
    <w:p>
      <w:pPr>
        <w:pStyle w:val="Heading2"/>
        <w:spacing w:before="180" w:after="120"/>
      </w:pPr>
      <w:r>
        <w:t xml:space="preserve">Interview 1: Processing Leader, Age 26</w:t>
      </w:r>
    </w:p>
    <w:p>
      <w:pPr>
        <w:spacing w:after="120" w:line="360"/>
      </w:pPr>
      <w:r>
        <w:rPr>
          <w:b/>
          <w:bCs/>
          <w:sz w:val="24"/>
          <w:szCs w:val="24"/>
        </w:rPr>
        <w:t xml:space="preserve">Background: </w:t>
      </w:r>
      <w:r>
        <w:rPr>
          <w:sz w:val="24"/>
          <w:szCs w:val="24"/>
        </w:rPr>
        <w:t xml:space="preserve">26-year-old female who works as a processing leader at a PetSmart. This entails receiving deliveries and putting them away along with keeping the Petcare section running smoothly, ordering supplies and inventory adjustments.</w:t>
      </w:r>
    </w:p>
    <w:p>
      <w:pPr>
        <w:spacing w:after="120" w:line="360"/>
      </w:pPr>
      <w:r>
        <w:rPr>
          <w:b/>
          <w:bCs/>
          <w:sz w:val="24"/>
          <w:szCs w:val="24"/>
        </w:rPr>
        <w:t xml:space="preserve">Pain Points: </w:t>
      </w:r>
      <w:r>
        <w:rPr>
          <w:sz w:val="24"/>
          <w:szCs w:val="24"/>
        </w:rPr>
        <w:t xml:space="preserve">She only has one charger that she carries around causing her the problem of only being able to charge one item at a time. The reason she does not carry more chargers on her is because she forgets to pack more chargers in her bag as she is leaving her house.</w:t>
      </w:r>
    </w:p>
    <w:p>
      <w:pPr>
        <w:spacing w:after="120" w:line="360"/>
      </w:pPr>
      <w:r>
        <w:rPr>
          <w:b/>
          <w:bCs/>
          <w:sz w:val="24"/>
          <w:szCs w:val="24"/>
        </w:rPr>
        <w:t xml:space="preserve">Current Workarounds: </w:t>
      </w:r>
      <w:r>
        <w:rPr>
          <w:sz w:val="24"/>
          <w:szCs w:val="24"/>
        </w:rPr>
        <w:t xml:space="preserve">Relies on remembering to bring her single charger; no systematic solution in place.</w:t>
      </w:r>
    </w:p>
    <w:p>
      <w:pPr>
        <w:spacing w:after="240" w:line="360"/>
      </w:pPr>
      <w:r>
        <w:rPr>
          <w:b/>
          <w:bCs/>
          <w:sz w:val="24"/>
          <w:szCs w:val="24"/>
        </w:rPr>
        <w:t xml:space="preserve">Willingness to Pay: </w:t>
      </w:r>
      <w:r>
        <w:rPr>
          <w:sz w:val="24"/>
          <w:szCs w:val="24"/>
        </w:rPr>
        <w:t xml:space="preserve">When asked how much she would be willing to pay for something to charge multiple devices or to remind her to get more chargers she very seriously said, "My soul probably". Meaning that she heavily relies on her items to keep her spirits up for work.</w:t>
      </w:r>
    </w:p>
    <w:p>
      <w:pPr>
        <w:pStyle w:val="Heading2"/>
        <w:spacing w:before="180" w:after="120"/>
      </w:pPr>
      <w:r>
        <w:t xml:space="preserve">Interview 2: Study Abroad Student, Age 21</w:t>
      </w:r>
    </w:p>
    <w:p>
      <w:pPr>
        <w:spacing w:after="120" w:line="360"/>
      </w:pPr>
      <w:r>
        <w:rPr>
          <w:b/>
          <w:bCs/>
          <w:sz w:val="24"/>
          <w:szCs w:val="24"/>
        </w:rPr>
        <w:t xml:space="preserve">Background: </w:t>
      </w:r>
      <w:r>
        <w:rPr>
          <w:sz w:val="24"/>
          <w:szCs w:val="24"/>
        </w:rPr>
        <w:t xml:space="preserve">21-year-old student studying abroad in Italy. This interviewee has been deeply affected by this issue while abroad because less infrastructure had been provided for adaptors in other countries.</w:t>
      </w:r>
    </w:p>
    <w:p>
      <w:pPr>
        <w:spacing w:after="120" w:line="360"/>
      </w:pPr>
      <w:r>
        <w:rPr>
          <w:b/>
          <w:bCs/>
          <w:sz w:val="24"/>
          <w:szCs w:val="24"/>
        </w:rPr>
        <w:t xml:space="preserve">Pain Points: </w:t>
      </w:r>
      <w:r>
        <w:rPr>
          <w:sz w:val="24"/>
          <w:szCs w:val="24"/>
        </w:rPr>
        <w:t xml:space="preserve">They have experienced this issue a lot using public transit because many Italian adaptors there are USB only whereas newer iPhones use USB-C. The frustration is also amplified because trains are used much more frequently in Italy than in the US. They also expressed that forgetting your charger for your phone makes you feel stranded.</w:t>
      </w:r>
    </w:p>
    <w:p>
      <w:pPr>
        <w:spacing w:after="120" w:line="360"/>
      </w:pPr>
      <w:r>
        <w:rPr>
          <w:b/>
          <w:bCs/>
          <w:sz w:val="24"/>
          <w:szCs w:val="24"/>
        </w:rPr>
        <w:t xml:space="preserve">Current Workarounds: </w:t>
      </w:r>
      <w:r>
        <w:rPr>
          <w:sz w:val="24"/>
          <w:szCs w:val="24"/>
        </w:rPr>
        <w:t xml:space="preserve">Always pack a charger and adaptor, charge devices before leaving, and bring a portable charger. However, these work arounds are not the most convenient as this extra equipment is "big and ugly".</w:t>
      </w:r>
    </w:p>
    <w:p>
      <w:pPr>
        <w:spacing w:after="240" w:line="360"/>
      </w:pPr>
      <w:r>
        <w:rPr>
          <w:b/>
          <w:bCs/>
          <w:sz w:val="24"/>
          <w:szCs w:val="24"/>
        </w:rPr>
        <w:t xml:space="preserve">Willingness to Pay: </w:t>
      </w:r>
      <w:r>
        <w:rPr>
          <w:sz w:val="24"/>
          <w:szCs w:val="24"/>
        </w:rPr>
        <w:t xml:space="preserve">Despite these grievances, they would not be willing to solve or pay to solve this problem because they are fine with simply carrying their regular charger around.</w:t>
      </w:r>
    </w:p>
    <w:p>
      <w:pPr>
        <w:pStyle w:val="Heading2"/>
        <w:spacing w:before="180" w:after="120"/>
      </w:pPr>
      <w:r>
        <w:t xml:space="preserve">Interview 3: Software Engineer, Age 25</w:t>
      </w:r>
    </w:p>
    <w:p>
      <w:pPr>
        <w:spacing w:after="120" w:line="360"/>
      </w:pPr>
      <w:r>
        <w:rPr>
          <w:b/>
          <w:bCs/>
          <w:sz w:val="24"/>
          <w:szCs w:val="24"/>
        </w:rPr>
        <w:t xml:space="preserve">Background: </w:t>
      </w:r>
      <w:r>
        <w:rPr>
          <w:sz w:val="24"/>
          <w:szCs w:val="24"/>
        </w:rPr>
        <w:t xml:space="preserve">25-year-old female who works as a software engineer at a financial institution.</w:t>
      </w:r>
    </w:p>
    <w:p>
      <w:pPr>
        <w:spacing w:after="120" w:line="360"/>
      </w:pPr>
      <w:r>
        <w:rPr>
          <w:b/>
          <w:bCs/>
          <w:sz w:val="24"/>
          <w:szCs w:val="24"/>
        </w:rPr>
        <w:t xml:space="preserve">Pain Points: </w:t>
      </w:r>
      <w:r>
        <w:rPr>
          <w:sz w:val="24"/>
          <w:szCs w:val="24"/>
        </w:rPr>
        <w:t xml:space="preserve">While she does find it frustrating that laptops and different phones have different charging cables, she's "normalized bringing like 3 different chargers around" when travelling. This problem is not as big of a deal at home because she has her own set ups such as her wireless charging station on her nightstand and her laptop setup at her desk but the inconvenience becomes heightened when having to take multiple different chargers when she travels. Another time she experiences this issue is when she's at a friend's place and they have a different phone charger than her so she has no way of charging her phone there.</w:t>
      </w:r>
    </w:p>
    <w:p>
      <w:pPr>
        <w:spacing w:after="120" w:line="360"/>
      </w:pPr>
      <w:r>
        <w:rPr>
          <w:b/>
          <w:bCs/>
          <w:sz w:val="24"/>
          <w:szCs w:val="24"/>
        </w:rPr>
        <w:t xml:space="preserve">Current Workarounds: </w:t>
      </w:r>
      <w:r>
        <w:rPr>
          <w:sz w:val="24"/>
          <w:szCs w:val="24"/>
        </w:rPr>
        <w:t xml:space="preserve">The biggest solution she currently has is her wireless charging device because it can charge multiple devices and she doesn't have to worry about each device's unique charger. This is also useful for when she has friends over because most modern smartphones have wireless charging capabilities so they can use her charging station as well. It is also able to fold up flat which makes it travel-friendly. Another work around she has a small universal charger that can plug into USB, USB-C, lightning port, and micro-USB and fits on a keychain so it's portable. However, this does not work with laptops because the key chain cord is only a couple of inches long.</w:t>
      </w:r>
    </w:p>
    <w:p>
      <w:pPr>
        <w:spacing w:after="240" w:line="360"/>
      </w:pPr>
      <w:r>
        <w:rPr>
          <w:b/>
          <w:bCs/>
          <w:sz w:val="24"/>
          <w:szCs w:val="24"/>
        </w:rPr>
        <w:t xml:space="preserve">Willingness to Pay: </w:t>
      </w:r>
      <w:r>
        <w:rPr>
          <w:sz w:val="24"/>
          <w:szCs w:val="24"/>
        </w:rPr>
        <w:t xml:space="preserve">Her wireless charging station solved around 80% of her charging inconveniences and was $25-$30, so she wouldn't be willing to pay more than that for a different solution. The only thing stopping her problem from being completely solved is the fact the her charger does not have a good way to charge her laptop but if it did, she'd have one charging device instead of two. She also noted that this problem could be solved if the US adopted a similar law that the EU has which mandates that all new devices must use a USB-C port.</w:t>
      </w:r>
    </w:p>
    <w:p>
      <w:pPr>
        <w:pStyle w:val="Heading2"/>
        <w:spacing w:before="180" w:after="120"/>
      </w:pPr>
      <w:r>
        <w:t xml:space="preserve">Interview 4: Office Worker, Age 60</w:t>
      </w:r>
    </w:p>
    <w:p>
      <w:pPr>
        <w:spacing w:after="120" w:line="360"/>
      </w:pPr>
      <w:r>
        <w:rPr>
          <w:b/>
          <w:bCs/>
          <w:sz w:val="24"/>
          <w:szCs w:val="24"/>
        </w:rPr>
        <w:t xml:space="preserve">Background: </w:t>
      </w:r>
      <w:r>
        <w:rPr>
          <w:sz w:val="24"/>
          <w:szCs w:val="24"/>
        </w:rPr>
        <w:t xml:space="preserve">60-year-old woman who works in an office where she organizes files.</w:t>
      </w:r>
    </w:p>
    <w:p>
      <w:pPr>
        <w:spacing w:after="120" w:line="360"/>
      </w:pPr>
      <w:r>
        <w:rPr>
          <w:b/>
          <w:bCs/>
          <w:sz w:val="24"/>
          <w:szCs w:val="24"/>
        </w:rPr>
        <w:t xml:space="preserve">Pain Points: </w:t>
      </w:r>
      <w:r>
        <w:rPr>
          <w:sz w:val="24"/>
          <w:szCs w:val="24"/>
        </w:rPr>
        <w:t xml:space="preserve">She only has one item that requires a charger. She relies on her phone to communicate with her family and keep updated on what is going on throughout the day.</w:t>
      </w:r>
    </w:p>
    <w:p>
      <w:pPr>
        <w:spacing w:after="120" w:line="360"/>
      </w:pPr>
      <w:r>
        <w:rPr>
          <w:b/>
          <w:bCs/>
          <w:sz w:val="24"/>
          <w:szCs w:val="24"/>
        </w:rPr>
        <w:t xml:space="preserve">Current Workarounds: </w:t>
      </w:r>
      <w:r>
        <w:rPr>
          <w:sz w:val="24"/>
          <w:szCs w:val="24"/>
        </w:rPr>
        <w:t xml:space="preserve">After a few times forgetting her charger at her house, she has placed chargers at different locations that she frequents.</w:t>
      </w:r>
    </w:p>
    <w:p>
      <w:pPr>
        <w:spacing w:after="360" w:line="360"/>
      </w:pPr>
      <w:r>
        <w:rPr>
          <w:b/>
          <w:bCs/>
          <w:sz w:val="24"/>
          <w:szCs w:val="24"/>
        </w:rPr>
        <w:t xml:space="preserve">Willingness to Pay: </w:t>
      </w:r>
      <w:r>
        <w:rPr>
          <w:sz w:val="24"/>
          <w:szCs w:val="24"/>
        </w:rPr>
        <w:t xml:space="preserve">For a product that could make multiple chargers unnecessary she would be willing to pay $100.</w:t>
      </w:r>
    </w:p>
    <w:p>
      <w:pPr>
        <w:pStyle w:val="Heading1"/>
        <w:spacing w:before="240" w:after="120"/>
      </w:pPr>
      <w:r>
        <w:t xml:space="preserve">Patterns and Insights</w:t>
      </w:r>
    </w:p>
    <w:p>
      <w:pPr>
        <w:spacing w:after="240" w:line="360"/>
      </w:pPr>
      <w:r>
        <w:rPr>
          <w:sz w:val="24"/>
          <w:szCs w:val="24"/>
        </w:rPr>
        <w:t xml:space="preserve">Many of the interviewees were between the ages of 20-30. They each have figured out ways to work around their situations by either carrying more chargers, changing habits to charge their items, and packing back-up chargers on them. Even the older woman learned to overcome the issue of dealing with an uncharged phone by placing chargers at locations she frequents. Our original assumption in the fact that having the wrong charger can significantly impact a person's day to day was confirmed where they all believed that forgetting or having the wrong charger is an inconvenience. However, the interviewees varied in paying for a solution from one willing to pay anything to one not willing to pay anything because they were content in their own solution.</w:t>
      </w:r>
    </w:p>
    <w:p>
      <w:pPr>
        <w:pStyle w:val="Heading2"/>
        <w:spacing w:before="180" w:after="120"/>
      </w:pPr>
      <w:r>
        <w:t xml:space="preserve">Key Themes Across Interviews</w:t>
      </w:r>
    </w:p>
    <w:p>
      <w:pPr>
        <w:spacing w:after="120" w:line="360"/>
      </w:pPr>
      <w:r>
        <w:rPr>
          <w:b/>
          <w:bCs/>
          <w:sz w:val="24"/>
          <w:szCs w:val="24"/>
        </w:rPr>
        <w:t xml:space="preserve">Universal Pain Point Confirmation: </w:t>
      </w:r>
      <w:r>
        <w:rPr>
          <w:sz w:val="24"/>
          <w:szCs w:val="24"/>
        </w:rPr>
        <w:t xml:space="preserve">All interviewees experienced the frustration of not having the right cable when needed, confirming our initial hypothesis that this is a widespread and recurring problem.</w:t>
      </w:r>
    </w:p>
    <w:p>
      <w:pPr>
        <w:spacing w:after="120" w:line="360"/>
      </w:pPr>
      <w:r>
        <w:rPr>
          <w:b/>
          <w:bCs/>
          <w:sz w:val="24"/>
          <w:szCs w:val="24"/>
        </w:rPr>
        <w:t xml:space="preserve">Current Workaround Patterns: </w:t>
      </w:r>
      <w:r>
        <w:rPr>
          <w:sz w:val="24"/>
          <w:szCs w:val="24"/>
        </w:rPr>
        <w:t xml:space="preserve">Every interviewee has developed their own coping mechanism - buying multiple chargers, strategically placing them at frequent locations, carrying portable chargers, or investing in wireless charging solutions. This demonstrates active problem-solving behavior.</w:t>
      </w:r>
    </w:p>
    <w:p>
      <w:pPr>
        <w:spacing w:after="120" w:line="360"/>
      </w:pPr>
      <w:r>
        <w:rPr>
          <w:b/>
          <w:bCs/>
          <w:sz w:val="24"/>
          <w:szCs w:val="24"/>
        </w:rPr>
        <w:t xml:space="preserve">Varied Willingness to Pay: </w:t>
      </w:r>
      <w:r>
        <w:rPr>
          <w:sz w:val="24"/>
          <w:szCs w:val="24"/>
        </w:rPr>
        <w:t xml:space="preserve">Payment willingness ranged dramatically from "anything" ($100+) to $0, depending on how satisfied individuals were with their current workarounds. The $25-$30 price point emerged as a sweet spot for those who had already invested in partial solutions.</w:t>
      </w:r>
    </w:p>
    <w:p>
      <w:pPr>
        <w:spacing w:after="120" w:line="360"/>
      </w:pPr>
      <w:r>
        <w:rPr>
          <w:b/>
          <w:bCs/>
          <w:sz w:val="24"/>
          <w:szCs w:val="24"/>
        </w:rPr>
        <w:t xml:space="preserve">Situational Intensity: </w:t>
      </w:r>
      <w:r>
        <w:rPr>
          <w:sz w:val="24"/>
          <w:szCs w:val="24"/>
        </w:rPr>
        <w:t xml:space="preserve">The pain point becomes significantly more acute during travel, at friends' locations, or in professional settings where device failure threatens reputation and productivity.</w:t>
      </w:r>
    </w:p>
    <w:p>
      <w:pPr>
        <w:spacing w:after="240" w:line="360"/>
      </w:pPr>
      <w:r>
        <w:rPr>
          <w:b/>
          <w:bCs/>
          <w:sz w:val="24"/>
          <w:szCs w:val="24"/>
        </w:rPr>
        <w:t xml:space="preserve">Industry-Agnostic Problem: </w:t>
      </w:r>
      <w:r>
        <w:rPr>
          <w:sz w:val="24"/>
          <w:szCs w:val="24"/>
        </w:rPr>
        <w:t xml:space="preserve">The issue spans across retail, technology, education, and administrative sectors, confirming that this is not limited to any specific profession or demographic.</w:t>
      </w:r>
    </w:p>
    <w:p>
      <w:pPr>
        <w:pStyle w:val="Heading2"/>
        <w:spacing w:before="180" w:after="120"/>
      </w:pPr>
      <w:r>
        <w:t xml:space="preserve">Implications for Solution Development</w:t>
      </w:r>
    </w:p>
    <w:p>
      <w:pPr>
        <w:spacing w:line="360"/>
      </w:pPr>
      <w:r>
        <w:rPr>
          <w:sz w:val="24"/>
          <w:szCs w:val="24"/>
        </w:rPr>
        <w:t xml:space="preserve">The interviews reveal that while the cable problem is universally acknowledged, a successful solution must offer clear advantages over existing workarounds. The most promising opportunities lie in travel scenarios and multi-device charging needs that current solutions (wireless chargers, keychain adapters) only partially address. The solution must be compact, comprehensive enough to handle laptop charging, and priced competitively around $25-$40 to attract those already spending on partial fixes.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180" w:after="12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2026-03-01T23:24:59.704Z</dcterms:created>
  <dcterms:modified xsi:type="dcterms:W3CDTF">2026-03-01T23:24:59.705Z</dcterms:modified>
</cp:coreProperties>
</file>

<file path=docProps/custom.xml><?xml version="1.0" encoding="utf-8"?>
<Properties xmlns="http://schemas.openxmlformats.org/officeDocument/2006/custom-properties" xmlns:vt="http://schemas.openxmlformats.org/officeDocument/2006/docPropsVTypes"/>
</file>