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FDC1" w14:textId="4D870B65" w:rsidR="004759D0" w:rsidRDefault="004759D0" w:rsidP="00FD4185">
      <w:pPr>
        <w:jc w:val="center"/>
        <w:rPr>
          <w:sz w:val="44"/>
          <w:szCs w:val="44"/>
          <w:lang w:val="el-GR"/>
        </w:rPr>
      </w:pPr>
      <w:r w:rsidRPr="004759D0">
        <w:rPr>
          <w:sz w:val="44"/>
          <w:szCs w:val="44"/>
          <w:lang w:val="el-GR"/>
        </w:rPr>
        <w:t>Σχεδίαση Διαλογικού Πράκτορα</w:t>
      </w:r>
    </w:p>
    <w:p w14:paraId="50CCFA1B" w14:textId="77777777" w:rsidR="00FD4185" w:rsidRPr="00FD4185" w:rsidRDefault="00FD4185" w:rsidP="00FD4185">
      <w:pPr>
        <w:jc w:val="center"/>
        <w:rPr>
          <w:sz w:val="44"/>
          <w:szCs w:val="44"/>
          <w:lang w:val="el-GR"/>
        </w:rPr>
      </w:pPr>
    </w:p>
    <w:p w14:paraId="5B3B2427" w14:textId="49846B2F" w:rsidR="004759D0" w:rsidRDefault="004759D0" w:rsidP="004759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l-GR"/>
        </w:rPr>
      </w:pPr>
      <w:r w:rsidRPr="004759D0">
        <w:rPr>
          <w:b/>
          <w:bCs/>
          <w:sz w:val="28"/>
          <w:szCs w:val="28"/>
          <w:lang w:val="el-GR"/>
        </w:rPr>
        <w:t>Κύριες Λειτουργίες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6C9A" w14:paraId="5A452EE7" w14:textId="77777777" w:rsidTr="00D51E21">
        <w:tc>
          <w:tcPr>
            <w:tcW w:w="4508" w:type="dxa"/>
            <w:shd w:val="clear" w:color="auto" w:fill="F7CAAC" w:themeFill="accent2" w:themeFillTint="66"/>
          </w:tcPr>
          <w:p w14:paraId="375EAF73" w14:textId="2EE3F7AC" w:rsidR="00B66C9A" w:rsidRPr="00B66C9A" w:rsidRDefault="00B66C9A" w:rsidP="00B66C9A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Λειτουργίες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467D918A" w14:textId="7764FCF9" w:rsidR="00B66C9A" w:rsidRPr="00874904" w:rsidRDefault="00874904" w:rsidP="00B66C9A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Αναλυτική Περιγραφή</w:t>
            </w:r>
          </w:p>
        </w:tc>
      </w:tr>
      <w:tr w:rsidR="004759D0" w:rsidRPr="00651DFA" w14:paraId="49AE8AAC" w14:textId="77777777" w:rsidTr="00D51E21">
        <w:tc>
          <w:tcPr>
            <w:tcW w:w="4508" w:type="dxa"/>
          </w:tcPr>
          <w:p w14:paraId="39B81CC0" w14:textId="6C4A42D5" w:rsidR="004759D0" w:rsidRPr="004759D0" w:rsidRDefault="004759D0" w:rsidP="004759D0">
            <w:pPr>
              <w:rPr>
                <w:sz w:val="24"/>
                <w:szCs w:val="24"/>
                <w:lang w:val="el-GR"/>
              </w:rPr>
            </w:pPr>
            <w:r w:rsidRPr="004759D0">
              <w:rPr>
                <w:sz w:val="24"/>
                <w:szCs w:val="24"/>
                <w:lang w:val="el-GR"/>
              </w:rPr>
              <w:t>Απ</w:t>
            </w:r>
            <w:r w:rsidR="00D51E21">
              <w:rPr>
                <w:sz w:val="24"/>
                <w:szCs w:val="24"/>
                <w:lang w:val="el-GR"/>
              </w:rPr>
              <w:t>αντάει σε</w:t>
            </w:r>
            <w:r w:rsidRPr="004759D0">
              <w:rPr>
                <w:sz w:val="24"/>
                <w:szCs w:val="24"/>
                <w:lang w:val="el-GR"/>
              </w:rPr>
              <w:t xml:space="preserve"> Γενικ</w:t>
            </w:r>
            <w:r w:rsidR="00D51E21">
              <w:rPr>
                <w:sz w:val="24"/>
                <w:szCs w:val="24"/>
                <w:lang w:val="el-GR"/>
              </w:rPr>
              <w:t>ές</w:t>
            </w:r>
            <w:r w:rsidRPr="004759D0">
              <w:rPr>
                <w:sz w:val="24"/>
                <w:szCs w:val="24"/>
                <w:lang w:val="el-GR"/>
              </w:rPr>
              <w:t xml:space="preserve"> Ερωτήσ</w:t>
            </w:r>
            <w:r w:rsidR="00D51E21">
              <w:rPr>
                <w:sz w:val="24"/>
                <w:szCs w:val="24"/>
                <w:lang w:val="el-GR"/>
              </w:rPr>
              <w:t>εις</w:t>
            </w:r>
          </w:p>
        </w:tc>
        <w:tc>
          <w:tcPr>
            <w:tcW w:w="4508" w:type="dxa"/>
          </w:tcPr>
          <w:p w14:paraId="7C10293D" w14:textId="77777777" w:rsidR="004759D0" w:rsidRDefault="00D51E21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 w:rsidRPr="00D51E21">
              <w:rPr>
                <w:sz w:val="24"/>
                <w:szCs w:val="24"/>
                <w:lang w:val="el-GR"/>
              </w:rPr>
              <w:t>Ποια είναι η ιστορία της σχολής?</w:t>
            </w:r>
          </w:p>
          <w:p w14:paraId="0143A707" w14:textId="56164721" w:rsidR="00D51E21" w:rsidRDefault="00D51E21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Που στεγάζονται τα μαθήματα της σχολής?</w:t>
            </w:r>
          </w:p>
          <w:p w14:paraId="2FB3AAC2" w14:textId="73BCB45D" w:rsidR="007C1368" w:rsidRDefault="007C1368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Ποιο</w:t>
            </w:r>
            <w:r w:rsidR="00222C80">
              <w:rPr>
                <w:sz w:val="24"/>
                <w:szCs w:val="24"/>
                <w:lang w:val="el-GR"/>
              </w:rPr>
              <w:t>ς</w:t>
            </w:r>
            <w:r>
              <w:rPr>
                <w:sz w:val="24"/>
                <w:szCs w:val="24"/>
                <w:lang w:val="el-GR"/>
              </w:rPr>
              <w:t xml:space="preserve"> είναι ο</w:t>
            </w:r>
            <w:r w:rsidR="00222C80">
              <w:rPr>
                <w:sz w:val="24"/>
                <w:szCs w:val="24"/>
                <w:lang w:val="el-GR"/>
              </w:rPr>
              <w:t xml:space="preserve"> οδηγός</w:t>
            </w:r>
            <w:r>
              <w:rPr>
                <w:sz w:val="24"/>
                <w:szCs w:val="24"/>
                <w:lang w:val="el-GR"/>
              </w:rPr>
              <w:t xml:space="preserve"> σπουδών του τμήματος?</w:t>
            </w:r>
          </w:p>
          <w:p w14:paraId="657FF212" w14:textId="5455EA1C" w:rsidR="00F4076D" w:rsidRDefault="00F4076D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Τι χρειάζομαι για να πάρω πτυχίο?</w:t>
            </w:r>
          </w:p>
          <w:p w14:paraId="7F030F35" w14:textId="1AEEAC3C" w:rsidR="00FD4185" w:rsidRPr="00E1703D" w:rsidRDefault="00FD4185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Πως κατοχυρώνω μια ροή</w:t>
            </w:r>
            <w:r>
              <w:rPr>
                <w:sz w:val="24"/>
                <w:szCs w:val="24"/>
              </w:rPr>
              <w:t>?</w:t>
            </w:r>
          </w:p>
          <w:p w14:paraId="51523CDB" w14:textId="657392AE" w:rsidR="00E1703D" w:rsidRDefault="00E1703D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Πόσες ροές μπορώ να κατοχυρώσω?</w:t>
            </w:r>
          </w:p>
          <w:p w14:paraId="09C1A580" w14:textId="77777777" w:rsidR="00D51E21" w:rsidRDefault="00D51E21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Πως διεξάγεται η πρακτική στο τμήμα?</w:t>
            </w:r>
          </w:p>
          <w:p w14:paraId="2ACDFC35" w14:textId="77777777" w:rsidR="00D51E21" w:rsidRDefault="00D51E21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Ποιο είναι το πρόγραμμα μαθημάτων/ εξεταστικής?</w:t>
            </w:r>
          </w:p>
          <w:p w14:paraId="256EB1F5" w14:textId="07E3755E" w:rsidR="00D51E21" w:rsidRDefault="0038457B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Ποια είναι τα στοιχεία επικοινωνίας της γραμματείας?</w:t>
            </w:r>
          </w:p>
          <w:p w14:paraId="3C1A5CD5" w14:textId="39CA37ED" w:rsidR="00443DAB" w:rsidRDefault="00443DAB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Ποιο είναι το ωράριο της γραμματείας?</w:t>
            </w:r>
          </w:p>
          <w:p w14:paraId="16CB4189" w14:textId="77777777" w:rsidR="0038457B" w:rsidRDefault="0038457B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Ποιες είναι οι ροές?</w:t>
            </w:r>
          </w:p>
          <w:p w14:paraId="0CA1EE95" w14:textId="77777777" w:rsidR="0038457B" w:rsidRDefault="00A127FD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Πόσα μαθήματα μπορώ να δηλώσω ανά εξάμηνο σπουδών?</w:t>
            </w:r>
          </w:p>
          <w:p w14:paraId="40B11671" w14:textId="77777777" w:rsidR="00A127FD" w:rsidRDefault="00A127FD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Τι ισχύει για την πτυχιακή του τμήματος?</w:t>
            </w:r>
          </w:p>
          <w:p w14:paraId="6733CF8F" w14:textId="15D7A77E" w:rsidR="00222C80" w:rsidRPr="00D51E21" w:rsidRDefault="00222C80" w:rsidP="00D51E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Μέχρι πότε πρέπει να εκπονήσω την πτυχιακή μου?</w:t>
            </w:r>
          </w:p>
        </w:tc>
      </w:tr>
      <w:tr w:rsidR="004759D0" w:rsidRPr="00651DFA" w14:paraId="7E33DC87" w14:textId="77777777" w:rsidTr="00D51E21">
        <w:tc>
          <w:tcPr>
            <w:tcW w:w="4508" w:type="dxa"/>
          </w:tcPr>
          <w:p w14:paraId="480ACDA3" w14:textId="1E2EECC3" w:rsidR="004759D0" w:rsidRPr="004759D0" w:rsidRDefault="004759D0" w:rsidP="004759D0">
            <w:pPr>
              <w:rPr>
                <w:sz w:val="24"/>
                <w:szCs w:val="24"/>
                <w:lang w:val="el-GR"/>
              </w:rPr>
            </w:pPr>
            <w:r w:rsidRPr="004759D0">
              <w:rPr>
                <w:sz w:val="24"/>
                <w:szCs w:val="24"/>
                <w:lang w:val="el-GR"/>
              </w:rPr>
              <w:t>Περιγρ</w:t>
            </w:r>
            <w:r w:rsidR="00D51E21">
              <w:rPr>
                <w:sz w:val="24"/>
                <w:szCs w:val="24"/>
                <w:lang w:val="el-GR"/>
              </w:rPr>
              <w:t>ά</w:t>
            </w:r>
            <w:r w:rsidRPr="004759D0">
              <w:rPr>
                <w:sz w:val="24"/>
                <w:szCs w:val="24"/>
                <w:lang w:val="el-GR"/>
              </w:rPr>
              <w:t>φ</w:t>
            </w:r>
            <w:r w:rsidR="00D51E21">
              <w:rPr>
                <w:sz w:val="24"/>
                <w:szCs w:val="24"/>
                <w:lang w:val="el-GR"/>
              </w:rPr>
              <w:t>ει τα</w:t>
            </w:r>
            <w:r w:rsidRPr="004759D0">
              <w:rPr>
                <w:sz w:val="24"/>
                <w:szCs w:val="24"/>
                <w:lang w:val="el-GR"/>
              </w:rPr>
              <w:t xml:space="preserve"> μαθήματ</w:t>
            </w:r>
            <w:r w:rsidR="00D51E21">
              <w:rPr>
                <w:sz w:val="24"/>
                <w:szCs w:val="24"/>
                <w:lang w:val="el-GR"/>
              </w:rPr>
              <w:t>α</w:t>
            </w:r>
            <w:r w:rsidRPr="004759D0">
              <w:rPr>
                <w:sz w:val="24"/>
                <w:szCs w:val="24"/>
                <w:lang w:val="el-GR"/>
              </w:rPr>
              <w:t xml:space="preserve"> στο πρόγραμμα σπουδών </w:t>
            </w:r>
          </w:p>
        </w:tc>
        <w:tc>
          <w:tcPr>
            <w:tcW w:w="4508" w:type="dxa"/>
          </w:tcPr>
          <w:p w14:paraId="617FC84B" w14:textId="5E3BA77E" w:rsidR="004759D0" w:rsidRPr="0038457B" w:rsidRDefault="0038457B" w:rsidP="004759D0">
            <w:pPr>
              <w:rPr>
                <w:sz w:val="24"/>
                <w:szCs w:val="24"/>
                <w:lang w:val="el-GR"/>
              </w:rPr>
            </w:pPr>
            <w:r w:rsidRPr="0038457B">
              <w:rPr>
                <w:sz w:val="24"/>
                <w:szCs w:val="24"/>
                <w:lang w:val="el-GR"/>
              </w:rPr>
              <w:t xml:space="preserve">Ο χρήστης δίνει το όνομα ενός μαθήματος και η </w:t>
            </w:r>
            <w:r w:rsidRPr="0038457B">
              <w:rPr>
                <w:sz w:val="24"/>
                <w:szCs w:val="24"/>
              </w:rPr>
              <w:t>Clio</w:t>
            </w:r>
            <w:r w:rsidRPr="0038457B">
              <w:rPr>
                <w:sz w:val="24"/>
                <w:szCs w:val="24"/>
                <w:lang w:val="el-GR"/>
              </w:rPr>
              <w:t xml:space="preserve"> απαντάει με την περιγραφή και τα </w:t>
            </w:r>
            <w:r w:rsidRPr="0038457B">
              <w:rPr>
                <w:sz w:val="24"/>
                <w:szCs w:val="24"/>
              </w:rPr>
              <w:t>ECTS</w:t>
            </w:r>
            <w:r w:rsidRPr="0038457B">
              <w:rPr>
                <w:sz w:val="24"/>
                <w:szCs w:val="24"/>
                <w:lang w:val="el-GR"/>
              </w:rPr>
              <w:t xml:space="preserve"> του μαθήματος</w:t>
            </w:r>
            <w:r>
              <w:rPr>
                <w:sz w:val="24"/>
                <w:szCs w:val="24"/>
                <w:lang w:val="el-GR"/>
              </w:rPr>
              <w:t>.</w:t>
            </w:r>
          </w:p>
        </w:tc>
      </w:tr>
      <w:tr w:rsidR="00D51E21" w:rsidRPr="00651DFA" w14:paraId="4019C721" w14:textId="77777777" w:rsidTr="00D51E21">
        <w:tc>
          <w:tcPr>
            <w:tcW w:w="4508" w:type="dxa"/>
          </w:tcPr>
          <w:p w14:paraId="534D967D" w14:textId="7159F13D" w:rsidR="00D51E21" w:rsidRPr="00D51E21" w:rsidRDefault="00D51E21" w:rsidP="004759D0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Ενημερώνει τον χρήστη πόσα </w:t>
            </w:r>
            <w:r w:rsidR="0038457B">
              <w:rPr>
                <w:sz w:val="24"/>
                <w:szCs w:val="24"/>
              </w:rPr>
              <w:t>ECTS</w:t>
            </w:r>
            <w:r w:rsidRPr="00D51E21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>του λείπουν για πτυχίο</w:t>
            </w:r>
          </w:p>
        </w:tc>
        <w:tc>
          <w:tcPr>
            <w:tcW w:w="4508" w:type="dxa"/>
          </w:tcPr>
          <w:p w14:paraId="62931858" w14:textId="31957B5E" w:rsidR="00D51E21" w:rsidRPr="0038457B" w:rsidRDefault="0038457B" w:rsidP="004759D0">
            <w:pPr>
              <w:rPr>
                <w:sz w:val="24"/>
                <w:szCs w:val="24"/>
                <w:lang w:val="el-GR"/>
              </w:rPr>
            </w:pPr>
            <w:r w:rsidRPr="0038457B">
              <w:rPr>
                <w:sz w:val="24"/>
                <w:szCs w:val="24"/>
                <w:lang w:val="el-GR"/>
              </w:rPr>
              <w:t xml:space="preserve">Ο χρήστης δίνει τα </w:t>
            </w:r>
            <w:r w:rsidRPr="0038457B">
              <w:rPr>
                <w:sz w:val="24"/>
                <w:szCs w:val="24"/>
              </w:rPr>
              <w:t>ECTS</w:t>
            </w:r>
            <w:r w:rsidRPr="0038457B">
              <w:rPr>
                <w:sz w:val="24"/>
                <w:szCs w:val="24"/>
                <w:lang w:val="el-GR"/>
              </w:rPr>
              <w:t xml:space="preserve"> που έχει μέχρι στιγμής και η </w:t>
            </w:r>
            <w:r w:rsidRPr="0038457B">
              <w:rPr>
                <w:sz w:val="24"/>
                <w:szCs w:val="24"/>
              </w:rPr>
              <w:t>Clio</w:t>
            </w:r>
            <w:r w:rsidRPr="0038457B">
              <w:rPr>
                <w:sz w:val="24"/>
                <w:szCs w:val="24"/>
                <w:lang w:val="el-GR"/>
              </w:rPr>
              <w:t xml:space="preserve"> του λέει πόσα του μένουν για την ολοκλήρωση του πτυχίου του</w:t>
            </w:r>
            <w:r>
              <w:rPr>
                <w:sz w:val="24"/>
                <w:szCs w:val="24"/>
                <w:lang w:val="el-GR"/>
              </w:rPr>
              <w:t>.</w:t>
            </w:r>
          </w:p>
        </w:tc>
      </w:tr>
      <w:tr w:rsidR="00D51E21" w:rsidRPr="00651DFA" w14:paraId="4179105D" w14:textId="77777777" w:rsidTr="00D51E21">
        <w:tc>
          <w:tcPr>
            <w:tcW w:w="4508" w:type="dxa"/>
          </w:tcPr>
          <w:p w14:paraId="34809E53" w14:textId="042538B6" w:rsidR="00D51E21" w:rsidRDefault="00D51E21" w:rsidP="004759D0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Ενημερώνει τον χρήστη ποια μαθήματα έχει η κάθε ροή</w:t>
            </w:r>
          </w:p>
        </w:tc>
        <w:tc>
          <w:tcPr>
            <w:tcW w:w="4508" w:type="dxa"/>
          </w:tcPr>
          <w:p w14:paraId="4546A01B" w14:textId="6F0D82B4" w:rsidR="00D51E21" w:rsidRPr="0038457B" w:rsidRDefault="0038457B" w:rsidP="004759D0">
            <w:pPr>
              <w:rPr>
                <w:sz w:val="24"/>
                <w:szCs w:val="24"/>
                <w:lang w:val="el-GR"/>
              </w:rPr>
            </w:pPr>
            <w:r w:rsidRPr="0038457B">
              <w:rPr>
                <w:sz w:val="24"/>
                <w:szCs w:val="24"/>
                <w:lang w:val="el-GR"/>
              </w:rPr>
              <w:t xml:space="preserve">Ο χρήστης ρωτάει για μια ροή και η </w:t>
            </w:r>
            <w:r w:rsidRPr="0038457B">
              <w:rPr>
                <w:sz w:val="24"/>
                <w:szCs w:val="24"/>
              </w:rPr>
              <w:t>Clio</w:t>
            </w:r>
            <w:r w:rsidRPr="0038457B">
              <w:rPr>
                <w:sz w:val="24"/>
                <w:szCs w:val="24"/>
                <w:lang w:val="el-GR"/>
              </w:rPr>
              <w:t xml:space="preserve"> του λέει ποια είναι τα υποχρεωτικά μαθήματα της ροής.</w:t>
            </w:r>
          </w:p>
        </w:tc>
      </w:tr>
      <w:tr w:rsidR="004759D0" w:rsidRPr="00651DFA" w14:paraId="51C52696" w14:textId="77777777" w:rsidTr="00D51E21">
        <w:tc>
          <w:tcPr>
            <w:tcW w:w="4508" w:type="dxa"/>
          </w:tcPr>
          <w:p w14:paraId="26A02DD7" w14:textId="3644F230" w:rsidR="004759D0" w:rsidRPr="00B66C9A" w:rsidRDefault="00B66C9A" w:rsidP="004759D0">
            <w:pPr>
              <w:rPr>
                <w:sz w:val="24"/>
                <w:szCs w:val="24"/>
              </w:rPr>
            </w:pPr>
            <w:r w:rsidRPr="00B66C9A">
              <w:rPr>
                <w:sz w:val="24"/>
                <w:szCs w:val="24"/>
                <w:lang w:val="el-GR"/>
              </w:rPr>
              <w:t xml:space="preserve">Ιστοσελίδα σε ξεχωριστό </w:t>
            </w:r>
            <w:r w:rsidRPr="00B66C9A">
              <w:rPr>
                <w:sz w:val="24"/>
                <w:szCs w:val="24"/>
              </w:rPr>
              <w:t>domain</w:t>
            </w:r>
          </w:p>
        </w:tc>
        <w:tc>
          <w:tcPr>
            <w:tcW w:w="4508" w:type="dxa"/>
          </w:tcPr>
          <w:p w14:paraId="6A0B6240" w14:textId="23E4505E" w:rsidR="004759D0" w:rsidRPr="0038457B" w:rsidRDefault="0038457B" w:rsidP="004759D0">
            <w:pPr>
              <w:rPr>
                <w:sz w:val="24"/>
                <w:szCs w:val="24"/>
                <w:lang w:val="el-GR"/>
              </w:rPr>
            </w:pPr>
            <w:r w:rsidRPr="0038457B">
              <w:rPr>
                <w:sz w:val="24"/>
                <w:szCs w:val="24"/>
                <w:lang w:val="el-GR"/>
              </w:rPr>
              <w:t xml:space="preserve">Το </w:t>
            </w:r>
            <w:r w:rsidRPr="0038457B">
              <w:rPr>
                <w:sz w:val="24"/>
                <w:szCs w:val="24"/>
              </w:rPr>
              <w:t>front</w:t>
            </w:r>
            <w:r w:rsidRPr="0038457B">
              <w:rPr>
                <w:sz w:val="24"/>
                <w:szCs w:val="24"/>
                <w:lang w:val="el-GR"/>
              </w:rPr>
              <w:t>-</w:t>
            </w:r>
            <w:r w:rsidRPr="0038457B">
              <w:rPr>
                <w:sz w:val="24"/>
                <w:szCs w:val="24"/>
              </w:rPr>
              <w:t>end</w:t>
            </w:r>
            <w:r w:rsidRPr="0038457B">
              <w:rPr>
                <w:sz w:val="24"/>
                <w:szCs w:val="24"/>
                <w:lang w:val="el-GR"/>
              </w:rPr>
              <w:t xml:space="preserve"> του </w:t>
            </w:r>
            <w:r w:rsidRPr="0038457B">
              <w:rPr>
                <w:sz w:val="24"/>
                <w:szCs w:val="24"/>
              </w:rPr>
              <w:t>bot</w:t>
            </w:r>
            <w:r w:rsidRPr="0038457B">
              <w:rPr>
                <w:sz w:val="24"/>
                <w:szCs w:val="24"/>
                <w:lang w:val="el-GR"/>
              </w:rPr>
              <w:t xml:space="preserve"> θα βρίσκεται σε ξεχωριστή σελίδα φτιαγμένη με </w:t>
            </w:r>
            <w:r w:rsidRPr="0038457B">
              <w:rPr>
                <w:sz w:val="24"/>
                <w:szCs w:val="24"/>
              </w:rPr>
              <w:t>React</w:t>
            </w:r>
            <w:r w:rsidRPr="0038457B">
              <w:rPr>
                <w:sz w:val="24"/>
                <w:szCs w:val="24"/>
                <w:lang w:val="el-GR"/>
              </w:rPr>
              <w:t>.</w:t>
            </w:r>
          </w:p>
        </w:tc>
      </w:tr>
      <w:tr w:rsidR="004759D0" w:rsidRPr="00651DFA" w14:paraId="520C6577" w14:textId="77777777" w:rsidTr="00651DFA">
        <w:tc>
          <w:tcPr>
            <w:tcW w:w="4508" w:type="dxa"/>
            <w:shd w:val="clear" w:color="auto" w:fill="C45911" w:themeFill="accent2" w:themeFillShade="BF"/>
          </w:tcPr>
          <w:p w14:paraId="13663391" w14:textId="2F2135F8" w:rsidR="004759D0" w:rsidRPr="00B66C9A" w:rsidRDefault="00B66C9A" w:rsidP="004759D0">
            <w:pPr>
              <w:rPr>
                <w:sz w:val="24"/>
                <w:szCs w:val="24"/>
                <w:lang w:val="el-GR"/>
              </w:rPr>
            </w:pPr>
            <w:r w:rsidRPr="00B66C9A">
              <w:rPr>
                <w:sz w:val="24"/>
                <w:szCs w:val="24"/>
                <w:lang w:val="el-GR"/>
              </w:rPr>
              <w:t xml:space="preserve">Εναλλαγή σε ελληνικά/ </w:t>
            </w:r>
            <w:r w:rsidR="00D51E21">
              <w:rPr>
                <w:sz w:val="24"/>
                <w:szCs w:val="24"/>
                <w:lang w:val="el-GR"/>
              </w:rPr>
              <w:t>α</w:t>
            </w:r>
            <w:r w:rsidRPr="00B66C9A">
              <w:rPr>
                <w:sz w:val="24"/>
                <w:szCs w:val="24"/>
                <w:lang w:val="el-GR"/>
              </w:rPr>
              <w:t>γγλικά</w:t>
            </w:r>
          </w:p>
        </w:tc>
        <w:tc>
          <w:tcPr>
            <w:tcW w:w="4508" w:type="dxa"/>
            <w:shd w:val="clear" w:color="auto" w:fill="C45911" w:themeFill="accent2" w:themeFillShade="BF"/>
          </w:tcPr>
          <w:p w14:paraId="52D50ACE" w14:textId="6FBB32A3" w:rsidR="004759D0" w:rsidRPr="0038457B" w:rsidRDefault="0038457B" w:rsidP="004759D0">
            <w:pPr>
              <w:rPr>
                <w:sz w:val="24"/>
                <w:szCs w:val="24"/>
                <w:lang w:val="el-GR"/>
              </w:rPr>
            </w:pPr>
            <w:r w:rsidRPr="0038457B">
              <w:rPr>
                <w:sz w:val="24"/>
                <w:szCs w:val="24"/>
                <w:lang w:val="el-GR"/>
              </w:rPr>
              <w:t xml:space="preserve">Υπάρχει επιλογή ανάμεσα στην αγγλική ή ελληνική </w:t>
            </w:r>
            <w:r w:rsidRPr="0038457B">
              <w:rPr>
                <w:sz w:val="24"/>
                <w:szCs w:val="24"/>
              </w:rPr>
              <w:t>version</w:t>
            </w:r>
            <w:r w:rsidRPr="0038457B">
              <w:rPr>
                <w:sz w:val="24"/>
                <w:szCs w:val="24"/>
                <w:lang w:val="el-GR"/>
              </w:rPr>
              <w:t xml:space="preserve"> του </w:t>
            </w:r>
            <w:r w:rsidRPr="0038457B">
              <w:rPr>
                <w:sz w:val="24"/>
                <w:szCs w:val="24"/>
              </w:rPr>
              <w:t>bot</w:t>
            </w:r>
            <w:r w:rsidRPr="0038457B">
              <w:rPr>
                <w:sz w:val="24"/>
                <w:szCs w:val="24"/>
                <w:lang w:val="el-GR"/>
              </w:rPr>
              <w:t>.</w:t>
            </w:r>
          </w:p>
        </w:tc>
      </w:tr>
    </w:tbl>
    <w:p w14:paraId="362BDDEB" w14:textId="057E1A4C" w:rsidR="004759D0" w:rsidRDefault="004759D0" w:rsidP="004759D0">
      <w:pPr>
        <w:rPr>
          <w:b/>
          <w:bCs/>
          <w:sz w:val="28"/>
          <w:szCs w:val="28"/>
          <w:lang w:val="el-GR"/>
        </w:rPr>
      </w:pPr>
    </w:p>
    <w:p w14:paraId="51C377C7" w14:textId="77777777" w:rsidR="00E1703D" w:rsidRPr="00874904" w:rsidRDefault="00E1703D" w:rsidP="004759D0">
      <w:pPr>
        <w:rPr>
          <w:b/>
          <w:bCs/>
          <w:sz w:val="28"/>
          <w:szCs w:val="28"/>
          <w:lang w:val="el-GR"/>
        </w:rPr>
      </w:pPr>
    </w:p>
    <w:p w14:paraId="441754C0" w14:textId="071E398D" w:rsidR="00874904" w:rsidRDefault="00874904" w:rsidP="0087490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l-GR"/>
        </w:rPr>
      </w:pPr>
      <w:r w:rsidRPr="00874904">
        <w:rPr>
          <w:b/>
          <w:bCs/>
          <w:sz w:val="28"/>
          <w:szCs w:val="28"/>
          <w:lang w:val="el-GR"/>
        </w:rPr>
        <w:t>Γενικές Ερωτήσεις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4904" w14:paraId="51014DA4" w14:textId="77777777" w:rsidTr="00874904">
        <w:tc>
          <w:tcPr>
            <w:tcW w:w="4508" w:type="dxa"/>
            <w:shd w:val="clear" w:color="auto" w:fill="F7CAAC" w:themeFill="accent2" w:themeFillTint="66"/>
          </w:tcPr>
          <w:p w14:paraId="780B616C" w14:textId="6FB2280A" w:rsidR="00874904" w:rsidRPr="00874904" w:rsidRDefault="00874904" w:rsidP="00874904">
            <w:pPr>
              <w:jc w:val="center"/>
              <w:rPr>
                <w:sz w:val="24"/>
                <w:szCs w:val="24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Ερώτηση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67A57188" w14:textId="6C01CCFE" w:rsidR="00874904" w:rsidRPr="00874904" w:rsidRDefault="00874904" w:rsidP="00874904">
            <w:pPr>
              <w:jc w:val="center"/>
              <w:rPr>
                <w:sz w:val="24"/>
                <w:szCs w:val="24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Απάντηση</w:t>
            </w:r>
          </w:p>
        </w:tc>
      </w:tr>
      <w:tr w:rsidR="00874904" w:rsidRPr="00651DFA" w14:paraId="59086B6E" w14:textId="77777777" w:rsidTr="00874904">
        <w:tc>
          <w:tcPr>
            <w:tcW w:w="4508" w:type="dxa"/>
          </w:tcPr>
          <w:p w14:paraId="3A0C613F" w14:textId="069DEE86" w:rsidR="00874904" w:rsidRPr="00874904" w:rsidRDefault="00874904" w:rsidP="00874904">
            <w:pPr>
              <w:rPr>
                <w:sz w:val="24"/>
                <w:szCs w:val="24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Ποια είναι η ιστορία της σχολής?</w:t>
            </w:r>
          </w:p>
        </w:tc>
        <w:tc>
          <w:tcPr>
            <w:tcW w:w="4508" w:type="dxa"/>
          </w:tcPr>
          <w:p w14:paraId="07FB9178" w14:textId="5E3E0289" w:rsidR="00874904" w:rsidRPr="00F84BC4" w:rsidRDefault="00F84BC4" w:rsidP="00874904">
            <w:pPr>
              <w:rPr>
                <w:sz w:val="24"/>
                <w:szCs w:val="24"/>
                <w:lang w:val="el-GR"/>
              </w:rPr>
            </w:pPr>
            <w:r w:rsidRPr="00F84BC4">
              <w:rPr>
                <w:sz w:val="24"/>
                <w:szCs w:val="24"/>
                <w:lang w:val="el-GR"/>
              </w:rPr>
              <w:t>Το Τμήμα Πληροφορικής της Σχολής Θετικών Επιστημών του Αριστοτελείου Πανεπιστημίου Θεσσαλονίκης ιδρύθηκε με το Προεδρικό Διάταγμα 200/1991 (ΦΕΚ 78/30.5.91) και δέχεται φοιτητές/φοιτήτριες από το ακαδημαϊκό έτος 1992-93.</w:t>
            </w:r>
          </w:p>
        </w:tc>
      </w:tr>
      <w:tr w:rsidR="00874904" w:rsidRPr="00651DFA" w14:paraId="7A375184" w14:textId="77777777" w:rsidTr="00874904">
        <w:tc>
          <w:tcPr>
            <w:tcW w:w="4508" w:type="dxa"/>
          </w:tcPr>
          <w:p w14:paraId="330E35B3" w14:textId="1F0F710F" w:rsidR="00874904" w:rsidRPr="00874904" w:rsidRDefault="00874904" w:rsidP="00874904">
            <w:pPr>
              <w:rPr>
                <w:sz w:val="24"/>
                <w:szCs w:val="24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Που στεγάζονται τα μαθήματα της σχολής?</w:t>
            </w:r>
          </w:p>
        </w:tc>
        <w:tc>
          <w:tcPr>
            <w:tcW w:w="4508" w:type="dxa"/>
          </w:tcPr>
          <w:p w14:paraId="432EEC98" w14:textId="774FB1DF" w:rsidR="00874904" w:rsidRPr="00B24869" w:rsidRDefault="007B7B5B" w:rsidP="00874904">
            <w:pPr>
              <w:rPr>
                <w:sz w:val="24"/>
                <w:szCs w:val="24"/>
                <w:lang w:val="el-GR"/>
              </w:rPr>
            </w:pPr>
            <w:r w:rsidRPr="00B24869">
              <w:rPr>
                <w:sz w:val="24"/>
                <w:szCs w:val="24"/>
                <w:lang w:val="el-GR"/>
              </w:rPr>
              <w:t>Το Τμήμα διαθέτει εγκαταστάσεις τόσο στο κέντρο της πόλης, εντός της Πανεπιστημιούπολης του ΑΠΘ, όσο και στην Καλαμαριά.</w:t>
            </w:r>
            <w:r w:rsidR="007C1368">
              <w:rPr>
                <w:sz w:val="24"/>
                <w:szCs w:val="24"/>
                <w:lang w:val="el-GR"/>
              </w:rPr>
              <w:t xml:space="preserve"> </w:t>
            </w:r>
            <w:r w:rsidR="00F4076D">
              <w:rPr>
                <w:sz w:val="24"/>
                <w:szCs w:val="24"/>
                <w:lang w:val="el-GR"/>
              </w:rPr>
              <w:t>Περισσότερες</w:t>
            </w:r>
            <w:r w:rsidR="007C1368">
              <w:rPr>
                <w:sz w:val="24"/>
                <w:szCs w:val="24"/>
                <w:lang w:val="el-GR"/>
              </w:rPr>
              <w:t xml:space="preserve"> πληροφορίες για το που διεξάγεται κάθε μάθημα θα βρεις στο</w:t>
            </w:r>
            <w:r w:rsidR="00F4076D">
              <w:rPr>
                <w:sz w:val="24"/>
                <w:szCs w:val="24"/>
                <w:lang w:val="el-GR"/>
              </w:rPr>
              <w:t xml:space="preserve">ν </w:t>
            </w:r>
            <w:hyperlink r:id="rId5" w:history="1">
              <w:r w:rsidR="00F4076D" w:rsidRPr="00F4076D">
                <w:rPr>
                  <w:rStyle w:val="Hyperlink"/>
                  <w:sz w:val="24"/>
                  <w:szCs w:val="24"/>
                  <w:lang w:val="el-GR"/>
                </w:rPr>
                <w:t xml:space="preserve">οδηγό </w:t>
              </w:r>
              <w:r w:rsidR="007C1368" w:rsidRPr="00F4076D">
                <w:rPr>
                  <w:rStyle w:val="Hyperlink"/>
                  <w:sz w:val="24"/>
                  <w:szCs w:val="24"/>
                  <w:lang w:val="el-GR"/>
                </w:rPr>
                <w:t>σπουδών</w:t>
              </w:r>
            </w:hyperlink>
            <w:r w:rsidR="007C1368">
              <w:rPr>
                <w:sz w:val="24"/>
                <w:szCs w:val="24"/>
                <w:lang w:val="el-GR"/>
              </w:rPr>
              <w:t>.</w:t>
            </w:r>
          </w:p>
        </w:tc>
      </w:tr>
      <w:tr w:rsidR="00874904" w:rsidRPr="007B7B5B" w14:paraId="656A85AA" w14:textId="77777777" w:rsidTr="00874904">
        <w:tc>
          <w:tcPr>
            <w:tcW w:w="4508" w:type="dxa"/>
          </w:tcPr>
          <w:p w14:paraId="373F2E0A" w14:textId="6F892027" w:rsidR="00874904" w:rsidRPr="00874904" w:rsidRDefault="00874904" w:rsidP="00874904">
            <w:pPr>
              <w:rPr>
                <w:sz w:val="24"/>
                <w:szCs w:val="24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Πως διεξάγεται η πρακτική στο τμήμα?</w:t>
            </w:r>
          </w:p>
        </w:tc>
        <w:tc>
          <w:tcPr>
            <w:tcW w:w="4508" w:type="dxa"/>
          </w:tcPr>
          <w:p w14:paraId="0DD5FD7E" w14:textId="67304111" w:rsidR="00874904" w:rsidRPr="007C1368" w:rsidRDefault="007C1368" w:rsidP="00874904">
            <w:pPr>
              <w:rPr>
                <w:sz w:val="24"/>
                <w:szCs w:val="24"/>
                <w:lang w:val="el-GR"/>
              </w:rPr>
            </w:pPr>
            <w:r w:rsidRPr="007C1368">
              <w:rPr>
                <w:sz w:val="24"/>
                <w:szCs w:val="24"/>
                <w:lang w:val="el-GR"/>
              </w:rPr>
              <w:t xml:space="preserve">Η Πρακτική Άσκηση είναι μάθημα επιλογής του Προπτυχιακού Προγράμματος Σπουδών (NGE-07-02) και αντιστοιχεί σε 5 ECTS χωρίς να υπάρχει βαθμολογία και χωρίς να συνεισφέρει στο βαθμό πτυχίου. </w:t>
            </w:r>
            <w:r>
              <w:rPr>
                <w:sz w:val="24"/>
                <w:szCs w:val="24"/>
                <w:lang w:val="el-GR"/>
              </w:rPr>
              <w:t>Το</w:t>
            </w:r>
            <w:r w:rsidRPr="007C1368">
              <w:rPr>
                <w:sz w:val="24"/>
                <w:szCs w:val="24"/>
                <w:lang w:val="el-GR"/>
              </w:rPr>
              <w:t xml:space="preserve"> μάθημα  δηλώνεται από τον φοιτητή για την Πρακτική Άσκηση μέσω ΕΣΠΑ στο εαρινό εξάμηνο, για τις υπόλοιπες στη χρονική περίοδο εκπόνησης αυτής. </w:t>
            </w:r>
            <w:r>
              <w:rPr>
                <w:sz w:val="24"/>
                <w:szCs w:val="24"/>
                <w:lang w:val="el-GR"/>
              </w:rPr>
              <w:t xml:space="preserve">Περισσότερες πληροφορίες μπορείς να βρεις </w:t>
            </w:r>
            <w:hyperlink r:id="rId6" w:history="1">
              <w:r w:rsidRPr="007C1368">
                <w:rPr>
                  <w:rStyle w:val="Hyperlink"/>
                  <w:sz w:val="24"/>
                  <w:szCs w:val="24"/>
                  <w:lang w:val="el-GR"/>
                </w:rPr>
                <w:t>εδώ</w:t>
              </w:r>
            </w:hyperlink>
            <w:r w:rsidRPr="007C1368">
              <w:rPr>
                <w:sz w:val="24"/>
                <w:szCs w:val="24"/>
                <w:lang w:val="el-GR"/>
              </w:rPr>
              <w:t xml:space="preserve">. </w:t>
            </w:r>
          </w:p>
        </w:tc>
      </w:tr>
      <w:tr w:rsidR="007B7B5B" w:rsidRPr="00651DFA" w14:paraId="079360DE" w14:textId="77777777" w:rsidTr="00874904">
        <w:tc>
          <w:tcPr>
            <w:tcW w:w="4508" w:type="dxa"/>
          </w:tcPr>
          <w:p w14:paraId="6E26A2A9" w14:textId="3BF7E217" w:rsidR="007B7B5B" w:rsidRPr="00874904" w:rsidRDefault="007B7B5B" w:rsidP="00874904">
            <w:pPr>
              <w:rPr>
                <w:sz w:val="24"/>
                <w:szCs w:val="24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Ποιο είναι το πρόγραμμα μαθημάτων/ εξεταστικής?</w:t>
            </w:r>
          </w:p>
        </w:tc>
        <w:tc>
          <w:tcPr>
            <w:tcW w:w="4508" w:type="dxa"/>
          </w:tcPr>
          <w:p w14:paraId="5B3B28A6" w14:textId="2440007A" w:rsidR="007B7B5B" w:rsidRPr="007C1368" w:rsidRDefault="007C1368" w:rsidP="00874904">
            <w:pPr>
              <w:rPr>
                <w:sz w:val="24"/>
                <w:szCs w:val="24"/>
                <w:lang w:val="el-GR"/>
              </w:rPr>
            </w:pPr>
            <w:r w:rsidRPr="007C1368">
              <w:rPr>
                <w:sz w:val="24"/>
                <w:szCs w:val="24"/>
                <w:lang w:val="el-GR"/>
              </w:rPr>
              <w:t xml:space="preserve">Μπορείς να βρεις το πρόγραμμα μαθημάτων/ εξεταστικής </w:t>
            </w:r>
            <w:hyperlink r:id="rId7" w:history="1">
              <w:r w:rsidRPr="00222C80">
                <w:rPr>
                  <w:rStyle w:val="Hyperlink"/>
                  <w:sz w:val="24"/>
                  <w:szCs w:val="24"/>
                  <w:lang w:val="el-GR"/>
                </w:rPr>
                <w:t>εδώ</w:t>
              </w:r>
            </w:hyperlink>
            <w:r w:rsidRPr="007C1368">
              <w:rPr>
                <w:sz w:val="24"/>
                <w:szCs w:val="24"/>
                <w:lang w:val="el-GR"/>
              </w:rPr>
              <w:t>.</w:t>
            </w:r>
          </w:p>
        </w:tc>
      </w:tr>
      <w:tr w:rsidR="00222C80" w:rsidRPr="00651DFA" w14:paraId="6335BB31" w14:textId="77777777" w:rsidTr="00874904">
        <w:tc>
          <w:tcPr>
            <w:tcW w:w="4508" w:type="dxa"/>
          </w:tcPr>
          <w:p w14:paraId="0B3E2765" w14:textId="58627C11" w:rsidR="00222C80" w:rsidRPr="00874904" w:rsidRDefault="00222C80" w:rsidP="00874904">
            <w:pPr>
              <w:rPr>
                <w:sz w:val="24"/>
                <w:szCs w:val="24"/>
                <w:lang w:val="el-GR"/>
              </w:rPr>
            </w:pPr>
            <w:r w:rsidRPr="00222C80">
              <w:rPr>
                <w:sz w:val="24"/>
                <w:szCs w:val="24"/>
                <w:lang w:val="el-GR"/>
              </w:rPr>
              <w:t>Ποιος είναι ο οδηγός σπουδών του τμήματος?</w:t>
            </w:r>
          </w:p>
        </w:tc>
        <w:tc>
          <w:tcPr>
            <w:tcW w:w="4508" w:type="dxa"/>
          </w:tcPr>
          <w:p w14:paraId="6A79F194" w14:textId="37D7822C" w:rsidR="00222C80" w:rsidRPr="007C1368" w:rsidRDefault="00222C80" w:rsidP="0087490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Μπορείς να βρεις τον οδηγό σπουδών </w:t>
            </w:r>
            <w:hyperlink r:id="rId8" w:history="1">
              <w:r w:rsidRPr="00896DD9">
                <w:rPr>
                  <w:rStyle w:val="Hyperlink"/>
                  <w:sz w:val="24"/>
                  <w:szCs w:val="24"/>
                  <w:lang w:val="el-GR"/>
                </w:rPr>
                <w:t>εδώ</w:t>
              </w:r>
            </w:hyperlink>
            <w:r>
              <w:rPr>
                <w:sz w:val="24"/>
                <w:szCs w:val="24"/>
                <w:lang w:val="el-GR"/>
              </w:rPr>
              <w:t>.</w:t>
            </w:r>
          </w:p>
        </w:tc>
      </w:tr>
      <w:tr w:rsidR="00FD4185" w:rsidRPr="00651DFA" w14:paraId="58BAC002" w14:textId="77777777" w:rsidTr="00874904">
        <w:tc>
          <w:tcPr>
            <w:tcW w:w="4508" w:type="dxa"/>
          </w:tcPr>
          <w:p w14:paraId="0D80EAB9" w14:textId="4EFA6FD0" w:rsidR="00FD4185" w:rsidRPr="00874904" w:rsidRDefault="00FD4185" w:rsidP="00874904">
            <w:pPr>
              <w:rPr>
                <w:sz w:val="24"/>
                <w:szCs w:val="24"/>
                <w:lang w:val="el-GR"/>
              </w:rPr>
            </w:pPr>
            <w:r w:rsidRPr="00FD4185">
              <w:rPr>
                <w:sz w:val="24"/>
                <w:szCs w:val="24"/>
                <w:lang w:val="el-GR"/>
              </w:rPr>
              <w:t>Τι χρειάζομαι για να πάρω πτυχίο?</w:t>
            </w:r>
          </w:p>
        </w:tc>
        <w:tc>
          <w:tcPr>
            <w:tcW w:w="4508" w:type="dxa"/>
          </w:tcPr>
          <w:p w14:paraId="25B981F1" w14:textId="76C3E5DB" w:rsidR="00FD4185" w:rsidRPr="00FD4185" w:rsidRDefault="00FD4185" w:rsidP="0087490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Για την ολοκλήρωση του πτυχίου χρειάζεσαι 225 </w:t>
            </w:r>
            <w:r>
              <w:rPr>
                <w:sz w:val="24"/>
                <w:szCs w:val="24"/>
              </w:rPr>
              <w:t>ECTS</w:t>
            </w:r>
            <w:r>
              <w:rPr>
                <w:sz w:val="24"/>
                <w:szCs w:val="24"/>
                <w:lang w:val="el-GR"/>
              </w:rPr>
              <w:t xml:space="preserve"> μαθημάτων, τα 15 </w:t>
            </w:r>
            <w:r>
              <w:rPr>
                <w:sz w:val="24"/>
                <w:szCs w:val="24"/>
              </w:rPr>
              <w:t>ECTS</w:t>
            </w:r>
            <w:r w:rsidRPr="00FD4185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>της πρακτικής και την ολοκλήρωση μιας ροής.</w:t>
            </w:r>
          </w:p>
        </w:tc>
      </w:tr>
      <w:tr w:rsidR="00FD4185" w:rsidRPr="00651DFA" w14:paraId="2DD41584" w14:textId="77777777" w:rsidTr="00874904">
        <w:tc>
          <w:tcPr>
            <w:tcW w:w="4508" w:type="dxa"/>
          </w:tcPr>
          <w:p w14:paraId="1103CE9C" w14:textId="1CA836E7" w:rsidR="00FD4185" w:rsidRPr="00FD4185" w:rsidRDefault="00FD4185" w:rsidP="0087490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Πως κατοχυρώνω μια ροή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14:paraId="5A19E0DB" w14:textId="5E1B7F75" w:rsidR="00FD4185" w:rsidRDefault="00FD4185" w:rsidP="0087490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Για να κατοχυρώσεις μια ροή χρειάζεται να περάσεις τουλάχιστον 6 από τα ΥΚΕ (Υποχρεωτικά Κατά Επιλογήν) μαθήματα της ροής.</w:t>
            </w:r>
          </w:p>
        </w:tc>
      </w:tr>
      <w:tr w:rsidR="00E1703D" w:rsidRPr="00651DFA" w14:paraId="4B9FE51A" w14:textId="77777777" w:rsidTr="00874904">
        <w:tc>
          <w:tcPr>
            <w:tcW w:w="4508" w:type="dxa"/>
          </w:tcPr>
          <w:p w14:paraId="039D4D2F" w14:textId="655545BD" w:rsidR="00E1703D" w:rsidRDefault="00E1703D" w:rsidP="00874904">
            <w:pPr>
              <w:rPr>
                <w:sz w:val="24"/>
                <w:szCs w:val="24"/>
                <w:lang w:val="el-GR"/>
              </w:rPr>
            </w:pPr>
            <w:r w:rsidRPr="00E1703D">
              <w:rPr>
                <w:sz w:val="24"/>
                <w:szCs w:val="24"/>
                <w:lang w:val="el-GR"/>
              </w:rPr>
              <w:t>Πόσες ροές μπορώ να κατοχυρώσω?</w:t>
            </w:r>
          </w:p>
        </w:tc>
        <w:tc>
          <w:tcPr>
            <w:tcW w:w="4508" w:type="dxa"/>
          </w:tcPr>
          <w:p w14:paraId="44A6BCA5" w14:textId="22FE0121" w:rsidR="00E1703D" w:rsidRDefault="00E1703D" w:rsidP="0087490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Στο πτυχίο μπορούν να αναγράφονται μέχρι 2 ροές.</w:t>
            </w:r>
          </w:p>
        </w:tc>
      </w:tr>
      <w:tr w:rsidR="00874904" w:rsidRPr="007B7B5B" w14:paraId="52A3E27D" w14:textId="77777777" w:rsidTr="00874904">
        <w:tc>
          <w:tcPr>
            <w:tcW w:w="4508" w:type="dxa"/>
          </w:tcPr>
          <w:p w14:paraId="24241A2F" w14:textId="65442DA5" w:rsidR="00874904" w:rsidRPr="00874904" w:rsidRDefault="00874904" w:rsidP="00874904">
            <w:pPr>
              <w:rPr>
                <w:sz w:val="24"/>
                <w:szCs w:val="24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Ποια είναι τα στοιχεία επικοινωνίας της γραμματείας?</w:t>
            </w:r>
          </w:p>
        </w:tc>
        <w:tc>
          <w:tcPr>
            <w:tcW w:w="4508" w:type="dxa"/>
          </w:tcPr>
          <w:p w14:paraId="2F27E6F0" w14:textId="4FDF028D" w:rsidR="00874904" w:rsidRPr="00443DAB" w:rsidRDefault="00443DAB" w:rsidP="0087490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Η</w:t>
            </w:r>
            <w:r w:rsidRPr="00443DAB">
              <w:rPr>
                <w:sz w:val="24"/>
                <w:szCs w:val="24"/>
                <w:lang w:val="el-GR"/>
              </w:rPr>
              <w:t xml:space="preserve">λεκτρονική διεύθυνση: </w:t>
            </w:r>
            <w:hyperlink r:id="rId9" w:history="1">
              <w:r w:rsidRPr="00D24DDA">
                <w:rPr>
                  <w:rStyle w:val="Hyperlink"/>
                  <w:sz w:val="24"/>
                  <w:szCs w:val="24"/>
                  <w:lang w:val="el-GR"/>
                </w:rPr>
                <w:t>info@csd.auth.gr</w:t>
              </w:r>
            </w:hyperlink>
            <w:r w:rsidRPr="00443DAB">
              <w:rPr>
                <w:sz w:val="24"/>
                <w:szCs w:val="24"/>
                <w:lang w:val="el-GR"/>
              </w:rPr>
              <w:t>,</w:t>
            </w:r>
          </w:p>
          <w:p w14:paraId="180D55DE" w14:textId="6A16CDD6" w:rsidR="00443DAB" w:rsidRPr="00443DAB" w:rsidRDefault="00443DAB" w:rsidP="0087490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Τηλέφωνο επικοινωνίας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323232"/>
                <w:shd w:val="clear" w:color="auto" w:fill="FFFFFF"/>
              </w:rPr>
              <w:t>2310998420</w:t>
            </w:r>
            <w:r>
              <w:rPr>
                <w:rFonts w:ascii="Arial" w:hAnsi="Arial" w:cs="Arial"/>
                <w:color w:val="323232"/>
                <w:shd w:val="clear" w:color="auto" w:fill="FFFFFF"/>
                <w:lang w:val="el-GR"/>
              </w:rPr>
              <w:t>.</w:t>
            </w:r>
          </w:p>
        </w:tc>
      </w:tr>
      <w:tr w:rsidR="00443DAB" w:rsidRPr="00651DFA" w14:paraId="2182A0B0" w14:textId="77777777" w:rsidTr="00874904">
        <w:tc>
          <w:tcPr>
            <w:tcW w:w="4508" w:type="dxa"/>
          </w:tcPr>
          <w:p w14:paraId="6E3FF78F" w14:textId="41902432" w:rsidR="00443DAB" w:rsidRPr="00874904" w:rsidRDefault="00443DAB" w:rsidP="00874904">
            <w:pPr>
              <w:rPr>
                <w:sz w:val="24"/>
                <w:szCs w:val="24"/>
                <w:lang w:val="el-GR"/>
              </w:rPr>
            </w:pPr>
            <w:r w:rsidRPr="00443DAB">
              <w:rPr>
                <w:sz w:val="24"/>
                <w:szCs w:val="24"/>
                <w:lang w:val="el-GR"/>
              </w:rPr>
              <w:t>Ποιο είναι το ωράριο της γραμματείας?</w:t>
            </w:r>
          </w:p>
        </w:tc>
        <w:tc>
          <w:tcPr>
            <w:tcW w:w="4508" w:type="dxa"/>
          </w:tcPr>
          <w:p w14:paraId="27090E9F" w14:textId="61B52D58" w:rsidR="00443DAB" w:rsidRPr="00443DAB" w:rsidRDefault="00443DAB" w:rsidP="00874904">
            <w:pPr>
              <w:rPr>
                <w:rFonts w:ascii="Calibri" w:hAnsi="Calibri" w:cs="Calibri"/>
                <w:sz w:val="24"/>
                <w:szCs w:val="24"/>
                <w:lang w:val="el-GR"/>
              </w:rPr>
            </w:pPr>
            <w:r w:rsidRPr="00FD4185">
              <w:rPr>
                <w:rFonts w:ascii="Calibri" w:hAnsi="Calibri" w:cs="Calibri"/>
                <w:sz w:val="24"/>
                <w:szCs w:val="24"/>
                <w:shd w:val="clear" w:color="auto" w:fill="FFFFFF"/>
                <w:lang w:val="el-GR"/>
              </w:rPr>
              <w:t xml:space="preserve">Η Γραμματεία του Τμήματος εξυπηρετεί τους φοιτητές από Δευτέρα έως </w:t>
            </w:r>
            <w:r w:rsidRPr="00FD4185">
              <w:rPr>
                <w:rFonts w:ascii="Calibri" w:hAnsi="Calibri" w:cs="Calibri"/>
                <w:sz w:val="24"/>
                <w:szCs w:val="24"/>
                <w:shd w:val="clear" w:color="auto" w:fill="FFFFFF"/>
                <w:lang w:val="el-GR"/>
              </w:rPr>
              <w:lastRenderedPageBreak/>
              <w:t>Παρασκευή 11:00 – 12:30</w:t>
            </w:r>
          </w:p>
        </w:tc>
      </w:tr>
      <w:tr w:rsidR="00874904" w:rsidRPr="00651DFA" w14:paraId="1CBAF6B8" w14:textId="77777777" w:rsidTr="00874904">
        <w:tc>
          <w:tcPr>
            <w:tcW w:w="4508" w:type="dxa"/>
          </w:tcPr>
          <w:p w14:paraId="06A4A2BA" w14:textId="5B8EDBE3" w:rsidR="00874904" w:rsidRPr="00874904" w:rsidRDefault="00874904" w:rsidP="00874904">
            <w:pPr>
              <w:rPr>
                <w:sz w:val="24"/>
                <w:szCs w:val="24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lastRenderedPageBreak/>
              <w:t>Ποιες είναι οι ροές?</w:t>
            </w:r>
          </w:p>
        </w:tc>
        <w:tc>
          <w:tcPr>
            <w:tcW w:w="4508" w:type="dxa"/>
          </w:tcPr>
          <w:p w14:paraId="7DC7D3CE" w14:textId="77777777" w:rsidR="00F4076D" w:rsidRPr="00F4076D" w:rsidRDefault="00F4076D" w:rsidP="00F4076D">
            <w:pPr>
              <w:rPr>
                <w:sz w:val="24"/>
                <w:szCs w:val="24"/>
                <w:lang w:val="el-GR"/>
              </w:rPr>
            </w:pPr>
            <w:r w:rsidRPr="00F4076D">
              <w:rPr>
                <w:sz w:val="24"/>
                <w:szCs w:val="24"/>
                <w:lang w:val="el-GR"/>
              </w:rPr>
              <w:t>Οι προσφερόμενες ροές μαθημάτων είναι:</w:t>
            </w:r>
          </w:p>
          <w:p w14:paraId="76158BA8" w14:textId="77777777" w:rsidR="00F4076D" w:rsidRPr="00F4076D" w:rsidRDefault="00F4076D" w:rsidP="00F4076D">
            <w:pPr>
              <w:rPr>
                <w:sz w:val="24"/>
                <w:szCs w:val="24"/>
                <w:lang w:val="el-GR"/>
              </w:rPr>
            </w:pPr>
            <w:r w:rsidRPr="00F4076D">
              <w:rPr>
                <w:sz w:val="24"/>
                <w:szCs w:val="24"/>
                <w:lang w:val="el-GR"/>
              </w:rPr>
              <w:t>Α. Τεχνητή Νοημοσύνη</w:t>
            </w:r>
          </w:p>
          <w:p w14:paraId="339B95C2" w14:textId="77777777" w:rsidR="00F4076D" w:rsidRPr="00F4076D" w:rsidRDefault="00F4076D" w:rsidP="00F4076D">
            <w:pPr>
              <w:rPr>
                <w:sz w:val="24"/>
                <w:szCs w:val="24"/>
                <w:lang w:val="el-GR"/>
              </w:rPr>
            </w:pPr>
            <w:r w:rsidRPr="00F4076D">
              <w:rPr>
                <w:sz w:val="24"/>
                <w:szCs w:val="24"/>
                <w:lang w:val="el-GR"/>
              </w:rPr>
              <w:t>Β. Διαχείριση Δεδομένων και Ιστού</w:t>
            </w:r>
          </w:p>
          <w:p w14:paraId="72CCF257" w14:textId="77777777" w:rsidR="00F4076D" w:rsidRPr="00F4076D" w:rsidRDefault="00F4076D" w:rsidP="00F4076D">
            <w:pPr>
              <w:rPr>
                <w:sz w:val="24"/>
                <w:szCs w:val="24"/>
                <w:lang w:val="el-GR"/>
              </w:rPr>
            </w:pPr>
            <w:r w:rsidRPr="00F4076D">
              <w:rPr>
                <w:sz w:val="24"/>
                <w:szCs w:val="24"/>
                <w:lang w:val="el-GR"/>
              </w:rPr>
              <w:t>Γ. Τεχνολογίες Λογισμικού</w:t>
            </w:r>
          </w:p>
          <w:p w14:paraId="3B79DCA8" w14:textId="77777777" w:rsidR="00F4076D" w:rsidRPr="00F4076D" w:rsidRDefault="00F4076D" w:rsidP="00F4076D">
            <w:pPr>
              <w:rPr>
                <w:sz w:val="24"/>
                <w:szCs w:val="24"/>
                <w:lang w:val="el-GR"/>
              </w:rPr>
            </w:pPr>
            <w:r w:rsidRPr="00F4076D">
              <w:rPr>
                <w:sz w:val="24"/>
                <w:szCs w:val="24"/>
                <w:lang w:val="el-GR"/>
              </w:rPr>
              <w:t>Δ. Τεχνολογίες Μάθησης</w:t>
            </w:r>
          </w:p>
          <w:p w14:paraId="4D12E5FB" w14:textId="77777777" w:rsidR="00F4076D" w:rsidRPr="00F4076D" w:rsidRDefault="00F4076D" w:rsidP="00F4076D">
            <w:pPr>
              <w:rPr>
                <w:sz w:val="24"/>
                <w:szCs w:val="24"/>
                <w:lang w:val="el-GR"/>
              </w:rPr>
            </w:pPr>
            <w:r w:rsidRPr="00F4076D">
              <w:rPr>
                <w:sz w:val="24"/>
                <w:szCs w:val="24"/>
                <w:lang w:val="el-GR"/>
              </w:rPr>
              <w:t>Ε. Επιστημονική Υπολογιστική</w:t>
            </w:r>
          </w:p>
          <w:p w14:paraId="690DBCED" w14:textId="77777777" w:rsidR="00F4076D" w:rsidRPr="00F4076D" w:rsidRDefault="00F4076D" w:rsidP="00F4076D">
            <w:pPr>
              <w:rPr>
                <w:sz w:val="24"/>
                <w:szCs w:val="24"/>
                <w:lang w:val="el-GR"/>
              </w:rPr>
            </w:pPr>
            <w:r w:rsidRPr="00F4076D">
              <w:rPr>
                <w:sz w:val="24"/>
                <w:szCs w:val="24"/>
                <w:lang w:val="el-GR"/>
              </w:rPr>
              <w:t>ΣΤ. Δίκτυα Επικοινωνιών και Ασφάλεια Συστημάτων</w:t>
            </w:r>
          </w:p>
          <w:p w14:paraId="4F15BBC5" w14:textId="77777777" w:rsidR="00F4076D" w:rsidRPr="00F4076D" w:rsidRDefault="00F4076D" w:rsidP="00F4076D">
            <w:pPr>
              <w:rPr>
                <w:sz w:val="24"/>
                <w:szCs w:val="24"/>
                <w:lang w:val="el-GR"/>
              </w:rPr>
            </w:pPr>
            <w:r w:rsidRPr="00F4076D">
              <w:rPr>
                <w:sz w:val="24"/>
                <w:szCs w:val="24"/>
                <w:lang w:val="el-GR"/>
              </w:rPr>
              <w:t>Ζ. Υπολογιστικά και Επικοινωνιακά Συστήματα</w:t>
            </w:r>
          </w:p>
          <w:p w14:paraId="0FD14F15" w14:textId="77777777" w:rsidR="00F4076D" w:rsidRPr="00F4076D" w:rsidRDefault="00F4076D" w:rsidP="00F4076D">
            <w:pPr>
              <w:rPr>
                <w:sz w:val="24"/>
                <w:szCs w:val="24"/>
                <w:lang w:val="el-GR"/>
              </w:rPr>
            </w:pPr>
            <w:r w:rsidRPr="00F4076D">
              <w:rPr>
                <w:sz w:val="24"/>
                <w:szCs w:val="24"/>
                <w:lang w:val="el-GR"/>
              </w:rPr>
              <w:t>Η. Ψηφιακά Μέσα – Υπολογιστική Νοημοσύνη</w:t>
            </w:r>
          </w:p>
          <w:p w14:paraId="3B3B0E0C" w14:textId="77777777" w:rsidR="00874904" w:rsidRDefault="00F4076D" w:rsidP="00F4076D">
            <w:pPr>
              <w:rPr>
                <w:sz w:val="24"/>
                <w:szCs w:val="24"/>
                <w:lang w:val="el-GR"/>
              </w:rPr>
            </w:pPr>
            <w:r w:rsidRPr="00F4076D">
              <w:rPr>
                <w:sz w:val="24"/>
                <w:szCs w:val="24"/>
                <w:lang w:val="el-GR"/>
              </w:rPr>
              <w:t>Θ. Ρομποτική-Αυτόνομα Συστήματα</w:t>
            </w:r>
          </w:p>
          <w:p w14:paraId="75035AB0" w14:textId="3807820B" w:rsidR="00F4076D" w:rsidRPr="00F4076D" w:rsidRDefault="00F4076D" w:rsidP="00F4076D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Λεπτομέρειες για τις ροές υπάρχουν στον </w:t>
            </w:r>
            <w:hyperlink r:id="rId10" w:history="1">
              <w:r w:rsidRPr="00F4076D">
                <w:rPr>
                  <w:rStyle w:val="Hyperlink"/>
                  <w:sz w:val="24"/>
                  <w:szCs w:val="24"/>
                  <w:lang w:val="el-GR"/>
                </w:rPr>
                <w:t>οδηγό σπουδών</w:t>
              </w:r>
            </w:hyperlink>
            <w:r>
              <w:rPr>
                <w:sz w:val="24"/>
                <w:szCs w:val="24"/>
                <w:lang w:val="el-GR"/>
              </w:rPr>
              <w:t>.</w:t>
            </w:r>
          </w:p>
        </w:tc>
      </w:tr>
      <w:tr w:rsidR="00874904" w:rsidRPr="00651DFA" w14:paraId="54C35FF2" w14:textId="77777777" w:rsidTr="00443DAB">
        <w:trPr>
          <w:trHeight w:val="557"/>
        </w:trPr>
        <w:tc>
          <w:tcPr>
            <w:tcW w:w="4508" w:type="dxa"/>
          </w:tcPr>
          <w:p w14:paraId="66D875FB" w14:textId="05BAA044" w:rsidR="00874904" w:rsidRPr="00874904" w:rsidRDefault="00874904" w:rsidP="00874904">
            <w:pPr>
              <w:rPr>
                <w:sz w:val="24"/>
                <w:szCs w:val="24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Πόσα μαθήματα μπορώ να δηλώσω ανά εξάμηνο σπουδών?</w:t>
            </w:r>
          </w:p>
        </w:tc>
        <w:tc>
          <w:tcPr>
            <w:tcW w:w="4508" w:type="dxa"/>
          </w:tcPr>
          <w:p w14:paraId="1933013E" w14:textId="2287CC31" w:rsidR="00443DAB" w:rsidRPr="00443DAB" w:rsidRDefault="00443DAB" w:rsidP="00874904">
            <w:pPr>
              <w:rPr>
                <w:sz w:val="24"/>
                <w:szCs w:val="24"/>
                <w:lang w:val="el-GR"/>
              </w:rPr>
            </w:pPr>
            <w:r w:rsidRPr="00443DAB">
              <w:rPr>
                <w:sz w:val="24"/>
                <w:szCs w:val="24"/>
                <w:lang w:val="el-GR"/>
              </w:rPr>
              <w:t>Αν είσαι στα τέσσερα έτη μπορείς να δηλώσεις στην αρχή κάθε εξαμήνου έως ν+3 μαθήματα από αυτά που διδάσκεσαι στο συγκεκριμένο εξάμηνο (όπου ν είναι ο αριθμός των μαθημάτων του εξαμήνου στο οποίο βρίσκεσαι). Αν είσαι επί πτυχίο μπορείς να δηλώσεις έως έντεκα (11) μαθήματα από αυτά που προσφέρονται στο εξάμηνο.</w:t>
            </w:r>
          </w:p>
        </w:tc>
      </w:tr>
      <w:tr w:rsidR="00874904" w:rsidRPr="007B7B5B" w14:paraId="516E33A5" w14:textId="77777777" w:rsidTr="00874904">
        <w:tc>
          <w:tcPr>
            <w:tcW w:w="4508" w:type="dxa"/>
          </w:tcPr>
          <w:p w14:paraId="77C2AFFB" w14:textId="5EC7689E" w:rsidR="00874904" w:rsidRPr="00874904" w:rsidRDefault="00874904" w:rsidP="00874904">
            <w:pPr>
              <w:rPr>
                <w:sz w:val="24"/>
                <w:szCs w:val="24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Τι ισχύει για την πτυχιακή του τμήματος?</w:t>
            </w:r>
          </w:p>
        </w:tc>
        <w:tc>
          <w:tcPr>
            <w:tcW w:w="4508" w:type="dxa"/>
          </w:tcPr>
          <w:p w14:paraId="02E62035" w14:textId="0E6F5E03" w:rsidR="00874904" w:rsidRPr="00C06634" w:rsidRDefault="00C06634" w:rsidP="00C06634">
            <w:pPr>
              <w:rPr>
                <w:sz w:val="24"/>
                <w:szCs w:val="24"/>
                <w:lang w:val="el-GR"/>
              </w:rPr>
            </w:pPr>
            <w:r w:rsidRPr="00C06634">
              <w:rPr>
                <w:sz w:val="24"/>
                <w:szCs w:val="24"/>
                <w:lang w:val="el-GR"/>
              </w:rPr>
              <w:t>Η εκπόνηση πτυχιακής εργασίας είναι υποχρεωτική. Τα θέματα των πτυχιακών εργασιών εμπίπτουν στα γνωστικά αντικείμενα της Πληροφορικής και των εφαρμογών της. Η πτυχιακή εργασία ισοδυναμεί με 15 ECTS και εκπονείται στο 8ο εξάμηνο φοίτησης. Δίνεται ιδιαίτερη σημασία στην εκπόνηση ποιοτικών πτυχιακών εργασιών που να μπορούν να δώσουν σημαντικές δεξιότητες στους/στις φοιτητές/</w:t>
            </w:r>
            <w:proofErr w:type="spellStart"/>
            <w:r w:rsidRPr="00C06634">
              <w:rPr>
                <w:sz w:val="24"/>
                <w:szCs w:val="24"/>
                <w:lang w:val="el-GR"/>
              </w:rPr>
              <w:t>τριες</w:t>
            </w:r>
            <w:proofErr w:type="spellEnd"/>
            <w:r w:rsidRPr="00C06634">
              <w:rPr>
                <w:sz w:val="24"/>
                <w:szCs w:val="24"/>
                <w:lang w:val="el-GR"/>
              </w:rPr>
              <w:t xml:space="preserve"> αλλά και που να εμπνεύσουν καινοτόμες λύσεις με παράλληλη αναγνώριση των δυνατοτήτων και της δυναμικής των προπτυχιακών φοιτητών/τριών.</w:t>
            </w:r>
            <w:r>
              <w:rPr>
                <w:sz w:val="24"/>
                <w:szCs w:val="24"/>
                <w:lang w:val="el-GR"/>
              </w:rPr>
              <w:t xml:space="preserve"> Περισσότερες πληροφορίες </w:t>
            </w:r>
            <w:hyperlink r:id="rId11" w:history="1">
              <w:r w:rsidRPr="00C06634">
                <w:rPr>
                  <w:rStyle w:val="Hyperlink"/>
                  <w:sz w:val="24"/>
                  <w:szCs w:val="24"/>
                  <w:lang w:val="el-GR"/>
                </w:rPr>
                <w:t>εδώ</w:t>
              </w:r>
            </w:hyperlink>
            <w:r>
              <w:rPr>
                <w:sz w:val="24"/>
                <w:szCs w:val="24"/>
                <w:lang w:val="el-GR"/>
              </w:rPr>
              <w:t>.</w:t>
            </w:r>
          </w:p>
        </w:tc>
      </w:tr>
      <w:tr w:rsidR="00222C80" w:rsidRPr="00651DFA" w14:paraId="45F1C467" w14:textId="77777777" w:rsidTr="00874904">
        <w:tc>
          <w:tcPr>
            <w:tcW w:w="4508" w:type="dxa"/>
          </w:tcPr>
          <w:p w14:paraId="7A99DB08" w14:textId="7E2837D4" w:rsidR="00222C80" w:rsidRPr="00874904" w:rsidRDefault="00222C80" w:rsidP="00874904">
            <w:pPr>
              <w:rPr>
                <w:sz w:val="24"/>
                <w:szCs w:val="24"/>
                <w:lang w:val="el-GR"/>
              </w:rPr>
            </w:pPr>
            <w:r w:rsidRPr="00222C80">
              <w:rPr>
                <w:sz w:val="24"/>
                <w:szCs w:val="24"/>
                <w:lang w:val="el-GR"/>
              </w:rPr>
              <w:t>Μέχρι πότε πρέπει να εκπονήσω την πτυχιακή μου?</w:t>
            </w:r>
          </w:p>
        </w:tc>
        <w:tc>
          <w:tcPr>
            <w:tcW w:w="4508" w:type="dxa"/>
          </w:tcPr>
          <w:p w14:paraId="7B74ABDA" w14:textId="2AE6E049" w:rsidR="00222C80" w:rsidRPr="00C06634" w:rsidRDefault="00222C80" w:rsidP="00C06634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Η καταληκτική ημερομηνία εκπόνησης της πτυχιακής ορίζεται από τον καθηγητή.</w:t>
            </w:r>
          </w:p>
        </w:tc>
      </w:tr>
    </w:tbl>
    <w:p w14:paraId="106CE65F" w14:textId="77777777" w:rsidR="004759D0" w:rsidRPr="004759D0" w:rsidRDefault="004759D0" w:rsidP="004759D0">
      <w:pPr>
        <w:rPr>
          <w:sz w:val="32"/>
          <w:szCs w:val="32"/>
          <w:lang w:val="el-GR"/>
        </w:rPr>
      </w:pPr>
    </w:p>
    <w:p w14:paraId="78A7CF2E" w14:textId="2312E5A4" w:rsidR="00F84BC4" w:rsidRDefault="00896DD9" w:rsidP="00896DD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l-GR"/>
        </w:rPr>
      </w:pPr>
      <w:r w:rsidRPr="00896DD9">
        <w:rPr>
          <w:b/>
          <w:bCs/>
          <w:sz w:val="28"/>
          <w:szCs w:val="28"/>
          <w:lang w:val="el-GR"/>
        </w:rPr>
        <w:t xml:space="preserve">Περιγραφή μαθημάτων </w:t>
      </w:r>
    </w:p>
    <w:p w14:paraId="27008638" w14:textId="77777777" w:rsidR="006F5BD3" w:rsidRDefault="006F5BD3" w:rsidP="006F5BD3">
      <w:pPr>
        <w:pStyle w:val="ListParagraph"/>
        <w:ind w:left="1080"/>
        <w:rPr>
          <w:b/>
          <w:bCs/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5BD3" w14:paraId="5D600E4F" w14:textId="77777777" w:rsidTr="0029505D">
        <w:tc>
          <w:tcPr>
            <w:tcW w:w="4508" w:type="dxa"/>
            <w:shd w:val="clear" w:color="auto" w:fill="F7CAAC" w:themeFill="accent2" w:themeFillTint="66"/>
          </w:tcPr>
          <w:p w14:paraId="54B1EF0F" w14:textId="77777777" w:rsidR="006F5BD3" w:rsidRPr="006F5BD3" w:rsidRDefault="006F5BD3" w:rsidP="006F5BD3">
            <w:pPr>
              <w:pStyle w:val="ListParagraph"/>
              <w:rPr>
                <w:b/>
                <w:bCs/>
                <w:sz w:val="28"/>
                <w:szCs w:val="28"/>
                <w:lang w:val="el-GR"/>
              </w:rPr>
            </w:pPr>
            <w:bookmarkStart w:id="0" w:name="_Hlk104556909"/>
            <w:r w:rsidRPr="006F5BD3">
              <w:rPr>
                <w:sz w:val="24"/>
                <w:szCs w:val="24"/>
                <w:lang w:val="el-GR"/>
              </w:rPr>
              <w:lastRenderedPageBreak/>
              <w:t>Ερώτηση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492CF92D" w14:textId="77777777" w:rsidR="006F5BD3" w:rsidRDefault="006F5BD3" w:rsidP="0029505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Απάντηση</w:t>
            </w:r>
          </w:p>
        </w:tc>
      </w:tr>
      <w:tr w:rsidR="006F5BD3" w:rsidRPr="00651DFA" w14:paraId="3D95560A" w14:textId="77777777" w:rsidTr="0029505D">
        <w:tc>
          <w:tcPr>
            <w:tcW w:w="4508" w:type="dxa"/>
          </w:tcPr>
          <w:p w14:paraId="4911DA2B" w14:textId="77777777" w:rsidR="006F5BD3" w:rsidRPr="00896DD9" w:rsidRDefault="006F5BD3" w:rsidP="0029505D">
            <w:pPr>
              <w:rPr>
                <w:sz w:val="24"/>
                <w:szCs w:val="24"/>
                <w:lang w:val="el-GR"/>
              </w:rPr>
            </w:pPr>
            <w:r w:rsidRPr="00896DD9">
              <w:rPr>
                <w:sz w:val="24"/>
                <w:szCs w:val="24"/>
                <w:lang w:val="el-GR"/>
              </w:rPr>
              <w:t>Θέλω να μου πεις κάποια πράγματα για το [Προπτυχιακό Μάθημα]</w:t>
            </w:r>
          </w:p>
        </w:tc>
        <w:tc>
          <w:tcPr>
            <w:tcW w:w="4508" w:type="dxa"/>
          </w:tcPr>
          <w:p w14:paraId="4CEB8BEC" w14:textId="77777777" w:rsidR="006F5BD3" w:rsidRPr="00896DD9" w:rsidRDefault="006F5BD3" w:rsidP="0029505D">
            <w:pPr>
              <w:rPr>
                <w:sz w:val="24"/>
                <w:szCs w:val="24"/>
                <w:lang w:val="el-GR"/>
              </w:rPr>
            </w:pPr>
            <w:r w:rsidRPr="00896DD9">
              <w:rPr>
                <w:sz w:val="24"/>
                <w:szCs w:val="24"/>
                <w:lang w:val="el-GR"/>
              </w:rPr>
              <w:t>[Τύπος Μαθήματος]</w:t>
            </w:r>
          </w:p>
          <w:p w14:paraId="0363B095" w14:textId="77777777" w:rsidR="006F5BD3" w:rsidRPr="00896DD9" w:rsidRDefault="006F5BD3" w:rsidP="0029505D">
            <w:pPr>
              <w:rPr>
                <w:sz w:val="24"/>
                <w:szCs w:val="24"/>
                <w:lang w:val="el-GR"/>
              </w:rPr>
            </w:pPr>
            <w:r w:rsidRPr="00896DD9">
              <w:rPr>
                <w:sz w:val="24"/>
                <w:szCs w:val="24"/>
                <w:lang w:val="el-GR"/>
              </w:rPr>
              <w:t>[Περιγραφή Μαθήματος]</w:t>
            </w:r>
          </w:p>
          <w:p w14:paraId="227A016C" w14:textId="77777777" w:rsidR="006F5BD3" w:rsidRPr="006F5BD3" w:rsidRDefault="006F5BD3" w:rsidP="0029505D">
            <w:pPr>
              <w:rPr>
                <w:b/>
                <w:bCs/>
                <w:sz w:val="28"/>
                <w:szCs w:val="28"/>
                <w:lang w:val="el-GR"/>
              </w:rPr>
            </w:pPr>
            <w:r w:rsidRPr="00896DD9">
              <w:rPr>
                <w:sz w:val="24"/>
                <w:szCs w:val="24"/>
                <w:lang w:val="el-GR"/>
              </w:rPr>
              <w:t xml:space="preserve">[Αξία σε </w:t>
            </w:r>
            <w:r w:rsidRPr="00896DD9">
              <w:rPr>
                <w:sz w:val="24"/>
                <w:szCs w:val="24"/>
              </w:rPr>
              <w:t>ECTS</w:t>
            </w:r>
            <w:r w:rsidRPr="006F5BD3">
              <w:rPr>
                <w:sz w:val="24"/>
                <w:szCs w:val="24"/>
                <w:lang w:val="el-GR"/>
              </w:rPr>
              <w:t>]</w:t>
            </w:r>
          </w:p>
        </w:tc>
      </w:tr>
    </w:tbl>
    <w:p w14:paraId="25129440" w14:textId="77777777" w:rsidR="006F5BD3" w:rsidRDefault="006F5BD3" w:rsidP="006F5BD3">
      <w:pPr>
        <w:rPr>
          <w:b/>
          <w:bCs/>
          <w:sz w:val="28"/>
          <w:szCs w:val="28"/>
          <w:lang w:val="el-GR"/>
        </w:rPr>
      </w:pPr>
    </w:p>
    <w:p w14:paraId="446FE7A4" w14:textId="23C77C30" w:rsidR="006F5BD3" w:rsidRDefault="006F5BD3" w:rsidP="006F5BD3">
      <w:pPr>
        <w:rPr>
          <w:sz w:val="24"/>
          <w:szCs w:val="24"/>
          <w:lang w:val="el-GR"/>
        </w:rPr>
      </w:pPr>
      <w:bookmarkStart w:id="1" w:name="_Hlk104557198"/>
      <w:bookmarkEnd w:id="0"/>
      <w:r w:rsidRPr="00896DD9">
        <w:rPr>
          <w:sz w:val="24"/>
          <w:szCs w:val="24"/>
          <w:lang w:val="el-GR"/>
        </w:rPr>
        <w:t xml:space="preserve">Η </w:t>
      </w:r>
      <w:r w:rsidRPr="00896DD9">
        <w:rPr>
          <w:sz w:val="24"/>
          <w:szCs w:val="24"/>
        </w:rPr>
        <w:t>Clio</w:t>
      </w:r>
      <w:r w:rsidRPr="00896DD9">
        <w:rPr>
          <w:sz w:val="24"/>
          <w:szCs w:val="24"/>
          <w:lang w:val="el-GR"/>
        </w:rPr>
        <w:t xml:space="preserve"> ανατρέχει την σελίδα </w:t>
      </w:r>
      <w:hyperlink r:id="rId12" w:history="1">
        <w:r w:rsidRPr="00F61C80">
          <w:rPr>
            <w:rStyle w:val="Hyperlink"/>
            <w:sz w:val="24"/>
            <w:szCs w:val="24"/>
            <w:lang w:val="el-GR"/>
          </w:rPr>
          <w:t>μαθήματα ανά εξάμηνο σπουδών</w:t>
        </w:r>
      </w:hyperlink>
      <w:r w:rsidRPr="00896DD9">
        <w:rPr>
          <w:sz w:val="24"/>
          <w:szCs w:val="24"/>
          <w:lang w:val="el-GR"/>
        </w:rPr>
        <w:t xml:space="preserve">. Μέσω </w:t>
      </w:r>
      <w:r w:rsidRPr="00896DD9">
        <w:rPr>
          <w:sz w:val="24"/>
          <w:szCs w:val="24"/>
        </w:rPr>
        <w:t>API</w:t>
      </w:r>
      <w:r w:rsidRPr="00896DD9">
        <w:rPr>
          <w:sz w:val="24"/>
          <w:szCs w:val="24"/>
          <w:lang w:val="el-GR"/>
        </w:rPr>
        <w:t xml:space="preserve"> </w:t>
      </w:r>
      <w:r w:rsidRPr="00896DD9">
        <w:rPr>
          <w:sz w:val="24"/>
          <w:szCs w:val="24"/>
        </w:rPr>
        <w:t>call</w:t>
      </w:r>
      <w:r w:rsidRPr="00896DD9">
        <w:rPr>
          <w:sz w:val="24"/>
          <w:szCs w:val="24"/>
          <w:lang w:val="el-GR"/>
        </w:rPr>
        <w:t xml:space="preserve"> ή </w:t>
      </w:r>
      <w:r w:rsidRPr="00896DD9">
        <w:rPr>
          <w:sz w:val="24"/>
          <w:szCs w:val="24"/>
        </w:rPr>
        <w:t>data</w:t>
      </w:r>
      <w:r w:rsidRPr="00896DD9">
        <w:rPr>
          <w:sz w:val="24"/>
          <w:szCs w:val="24"/>
          <w:lang w:val="el-GR"/>
        </w:rPr>
        <w:t xml:space="preserve"> </w:t>
      </w:r>
      <w:r w:rsidRPr="00896DD9">
        <w:rPr>
          <w:sz w:val="24"/>
          <w:szCs w:val="24"/>
        </w:rPr>
        <w:t>scrapping</w:t>
      </w:r>
      <w:r w:rsidRPr="00896DD9">
        <w:rPr>
          <w:sz w:val="24"/>
          <w:szCs w:val="24"/>
          <w:lang w:val="el-GR"/>
        </w:rPr>
        <w:t>,</w:t>
      </w:r>
      <w:r w:rsidR="00F61C80">
        <w:rPr>
          <w:sz w:val="24"/>
          <w:szCs w:val="24"/>
          <w:lang w:val="el-GR"/>
        </w:rPr>
        <w:t xml:space="preserve"> τα βάζει σε μία βάση δεδομένων και</w:t>
      </w:r>
      <w:r w:rsidRPr="00896DD9">
        <w:rPr>
          <w:sz w:val="24"/>
          <w:szCs w:val="24"/>
          <w:lang w:val="el-GR"/>
        </w:rPr>
        <w:t xml:space="preserve"> εξάγει </w:t>
      </w:r>
      <w:r w:rsidR="00F61C80">
        <w:rPr>
          <w:sz w:val="24"/>
          <w:szCs w:val="24"/>
          <w:lang w:val="el-GR"/>
        </w:rPr>
        <w:t xml:space="preserve">από εκεί </w:t>
      </w:r>
      <w:r w:rsidRPr="00896DD9">
        <w:rPr>
          <w:sz w:val="24"/>
          <w:szCs w:val="24"/>
          <w:lang w:val="el-GR"/>
        </w:rPr>
        <w:t xml:space="preserve">την περιγραφή του μαθήματος, τον τύπο του και την αξία του σε </w:t>
      </w:r>
      <w:r w:rsidRPr="00896DD9">
        <w:rPr>
          <w:sz w:val="24"/>
          <w:szCs w:val="24"/>
        </w:rPr>
        <w:t>ECTS</w:t>
      </w:r>
      <w:r w:rsidRPr="00896DD9">
        <w:rPr>
          <w:sz w:val="24"/>
          <w:szCs w:val="24"/>
          <w:lang w:val="el-GR"/>
        </w:rPr>
        <w:t xml:space="preserve"> και τα στέλνει στον χρήστη.</w:t>
      </w:r>
    </w:p>
    <w:bookmarkEnd w:id="1"/>
    <w:p w14:paraId="01DBBA33" w14:textId="77777777" w:rsidR="006F5BD3" w:rsidRPr="006F5BD3" w:rsidRDefault="006F5BD3" w:rsidP="006F5BD3">
      <w:pPr>
        <w:rPr>
          <w:sz w:val="24"/>
          <w:szCs w:val="24"/>
          <w:lang w:val="el-GR"/>
        </w:rPr>
      </w:pPr>
    </w:p>
    <w:p w14:paraId="0C1F5475" w14:textId="11078327" w:rsidR="006F5BD3" w:rsidRDefault="006F5BD3" w:rsidP="00896DD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Υπολειπόμενα </w:t>
      </w:r>
      <w:r>
        <w:rPr>
          <w:b/>
          <w:bCs/>
          <w:sz w:val="28"/>
          <w:szCs w:val="28"/>
        </w:rPr>
        <w:t xml:space="preserve">ECTS </w:t>
      </w:r>
      <w:r>
        <w:rPr>
          <w:b/>
          <w:bCs/>
          <w:sz w:val="28"/>
          <w:szCs w:val="28"/>
          <w:lang w:val="el-GR"/>
        </w:rPr>
        <w:t>για πτυχίο</w:t>
      </w:r>
    </w:p>
    <w:p w14:paraId="683F3825" w14:textId="77777777" w:rsidR="006F5BD3" w:rsidRDefault="006F5BD3" w:rsidP="006F5BD3">
      <w:pPr>
        <w:pStyle w:val="ListParagraph"/>
        <w:ind w:left="1080"/>
        <w:rPr>
          <w:b/>
          <w:bCs/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5BD3" w14:paraId="497F708B" w14:textId="77777777" w:rsidTr="0029505D">
        <w:tc>
          <w:tcPr>
            <w:tcW w:w="4508" w:type="dxa"/>
            <w:shd w:val="clear" w:color="auto" w:fill="F7CAAC" w:themeFill="accent2" w:themeFillTint="66"/>
          </w:tcPr>
          <w:p w14:paraId="11138A34" w14:textId="77777777" w:rsidR="006F5BD3" w:rsidRPr="006F5BD3" w:rsidRDefault="006F5BD3" w:rsidP="0029505D">
            <w:pPr>
              <w:pStyle w:val="ListParagraph"/>
              <w:rPr>
                <w:b/>
                <w:bCs/>
                <w:sz w:val="28"/>
                <w:szCs w:val="28"/>
                <w:lang w:val="el-GR"/>
              </w:rPr>
            </w:pPr>
            <w:r w:rsidRPr="006F5BD3">
              <w:rPr>
                <w:sz w:val="24"/>
                <w:szCs w:val="24"/>
                <w:lang w:val="el-GR"/>
              </w:rPr>
              <w:t>Ερώτηση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35A9ADDB" w14:textId="77777777" w:rsidR="006F5BD3" w:rsidRDefault="006F5BD3" w:rsidP="0029505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Απάντηση</w:t>
            </w:r>
          </w:p>
        </w:tc>
      </w:tr>
      <w:tr w:rsidR="006F5BD3" w:rsidRPr="00651DFA" w14:paraId="632D7BDB" w14:textId="77777777" w:rsidTr="0029505D">
        <w:tc>
          <w:tcPr>
            <w:tcW w:w="4508" w:type="dxa"/>
          </w:tcPr>
          <w:p w14:paraId="390D5100" w14:textId="77777777" w:rsidR="006F5BD3" w:rsidRPr="006F5BD3" w:rsidRDefault="006F5BD3" w:rsidP="0029505D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Πόσα </w:t>
            </w:r>
            <w:r>
              <w:rPr>
                <w:sz w:val="24"/>
                <w:szCs w:val="24"/>
              </w:rPr>
              <w:t>ECTS</w:t>
            </w:r>
            <w:r w:rsidRPr="006F5BD3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>μου λείπουν για πτυχίο</w:t>
            </w:r>
            <w:r w:rsidRPr="006F5BD3">
              <w:rPr>
                <w:sz w:val="24"/>
                <w:szCs w:val="24"/>
                <w:lang w:val="el-GR"/>
              </w:rPr>
              <w:t>?</w:t>
            </w:r>
          </w:p>
        </w:tc>
        <w:tc>
          <w:tcPr>
            <w:tcW w:w="4508" w:type="dxa"/>
          </w:tcPr>
          <w:p w14:paraId="4EE931EF" w14:textId="77777777" w:rsidR="006F5BD3" w:rsidRPr="006F5BD3" w:rsidRDefault="006F5BD3" w:rsidP="0029505D">
            <w:pPr>
              <w:rPr>
                <w:sz w:val="24"/>
                <w:szCs w:val="24"/>
                <w:lang w:val="el-GR"/>
              </w:rPr>
            </w:pPr>
            <w:r w:rsidRPr="006F5BD3">
              <w:rPr>
                <w:sz w:val="24"/>
                <w:szCs w:val="24"/>
                <w:lang w:val="el-GR"/>
              </w:rPr>
              <w:t xml:space="preserve">Δώσε μου τα </w:t>
            </w:r>
            <w:r w:rsidRPr="006F5BD3">
              <w:rPr>
                <w:sz w:val="24"/>
                <w:szCs w:val="24"/>
              </w:rPr>
              <w:t>ECTS</w:t>
            </w:r>
            <w:r w:rsidRPr="006F5BD3">
              <w:rPr>
                <w:sz w:val="24"/>
                <w:szCs w:val="24"/>
                <w:lang w:val="el-GR"/>
              </w:rPr>
              <w:t xml:space="preserve"> που έχεις κατοχυρώσει μέχρι τώρα.</w:t>
            </w:r>
          </w:p>
        </w:tc>
      </w:tr>
      <w:tr w:rsidR="006F5BD3" w14:paraId="1D5CED47" w14:textId="77777777" w:rsidTr="0029505D">
        <w:tc>
          <w:tcPr>
            <w:tcW w:w="4508" w:type="dxa"/>
          </w:tcPr>
          <w:p w14:paraId="62F57F30" w14:textId="77777777" w:rsidR="006F5BD3" w:rsidRPr="006F5BD3" w:rsidRDefault="006F5BD3" w:rsidP="0029505D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Έχω Χ </w:t>
            </w:r>
            <w:r>
              <w:rPr>
                <w:sz w:val="24"/>
                <w:szCs w:val="24"/>
              </w:rPr>
              <w:t>ECTS</w:t>
            </w:r>
            <w:r>
              <w:rPr>
                <w:sz w:val="24"/>
                <w:szCs w:val="24"/>
                <w:lang w:val="el-GR"/>
              </w:rPr>
              <w:t>.</w:t>
            </w:r>
          </w:p>
        </w:tc>
        <w:tc>
          <w:tcPr>
            <w:tcW w:w="4508" w:type="dxa"/>
          </w:tcPr>
          <w:p w14:paraId="7F1D2D39" w14:textId="77777777" w:rsidR="006F5BD3" w:rsidRPr="006F5BD3" w:rsidRDefault="006F5BD3" w:rsidP="00295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 xml:space="preserve">Σου μένουν (225-Χ) </w:t>
            </w:r>
            <w:r>
              <w:rPr>
                <w:sz w:val="24"/>
                <w:szCs w:val="24"/>
              </w:rPr>
              <w:t>ECTS.</w:t>
            </w:r>
          </w:p>
        </w:tc>
      </w:tr>
    </w:tbl>
    <w:p w14:paraId="7F7DB101" w14:textId="77777777" w:rsidR="006F5BD3" w:rsidRPr="006F5BD3" w:rsidRDefault="006F5BD3" w:rsidP="006F5BD3">
      <w:pPr>
        <w:rPr>
          <w:b/>
          <w:bCs/>
          <w:sz w:val="28"/>
          <w:szCs w:val="28"/>
          <w:lang w:val="el-GR"/>
        </w:rPr>
      </w:pPr>
    </w:p>
    <w:p w14:paraId="5B35D2B8" w14:textId="75E366DE" w:rsidR="006F5BD3" w:rsidRDefault="006F5BD3" w:rsidP="00896DD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Μαθήματα ανά ροή</w:t>
      </w:r>
    </w:p>
    <w:p w14:paraId="2FEE49A3" w14:textId="77777777" w:rsidR="006F5BD3" w:rsidRDefault="006F5BD3" w:rsidP="006F5BD3">
      <w:pPr>
        <w:pStyle w:val="ListParagraph"/>
        <w:ind w:left="1080"/>
        <w:rPr>
          <w:b/>
          <w:bCs/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5BD3" w14:paraId="0F2A97E0" w14:textId="77777777" w:rsidTr="0029505D">
        <w:tc>
          <w:tcPr>
            <w:tcW w:w="4508" w:type="dxa"/>
            <w:shd w:val="clear" w:color="auto" w:fill="F7CAAC" w:themeFill="accent2" w:themeFillTint="66"/>
          </w:tcPr>
          <w:p w14:paraId="7850280A" w14:textId="77777777" w:rsidR="006F5BD3" w:rsidRPr="006F5BD3" w:rsidRDefault="006F5BD3" w:rsidP="0029505D">
            <w:pPr>
              <w:pStyle w:val="ListParagraph"/>
              <w:rPr>
                <w:b/>
                <w:bCs/>
                <w:sz w:val="28"/>
                <w:szCs w:val="28"/>
                <w:lang w:val="el-GR"/>
              </w:rPr>
            </w:pPr>
            <w:r w:rsidRPr="006F5BD3">
              <w:rPr>
                <w:sz w:val="24"/>
                <w:szCs w:val="24"/>
                <w:lang w:val="el-GR"/>
              </w:rPr>
              <w:t>Ερώτηση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361CEFDC" w14:textId="77777777" w:rsidR="006F5BD3" w:rsidRDefault="006F5BD3" w:rsidP="0029505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874904">
              <w:rPr>
                <w:sz w:val="24"/>
                <w:szCs w:val="24"/>
                <w:lang w:val="el-GR"/>
              </w:rPr>
              <w:t>Απάντηση</w:t>
            </w:r>
          </w:p>
        </w:tc>
      </w:tr>
      <w:tr w:rsidR="006F5BD3" w14:paraId="2C2DE89C" w14:textId="77777777" w:rsidTr="0029505D">
        <w:tc>
          <w:tcPr>
            <w:tcW w:w="4508" w:type="dxa"/>
          </w:tcPr>
          <w:p w14:paraId="701134C1" w14:textId="2B9EC8D3" w:rsidR="006F5BD3" w:rsidRPr="006F5BD3" w:rsidRDefault="00F61C80" w:rsidP="0029505D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Τι μαθήματα έχει η [Ροή]?</w:t>
            </w:r>
          </w:p>
        </w:tc>
        <w:tc>
          <w:tcPr>
            <w:tcW w:w="4508" w:type="dxa"/>
          </w:tcPr>
          <w:p w14:paraId="7D9AEEFA" w14:textId="77777777" w:rsidR="006F5BD3" w:rsidRDefault="00F61C80" w:rsidP="0029505D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Τα μαθήματα της [Ροή] είναι</w:t>
            </w:r>
            <w:r w:rsidRPr="00F61C80">
              <w:rPr>
                <w:sz w:val="24"/>
                <w:szCs w:val="24"/>
                <w:lang w:val="el-GR"/>
              </w:rPr>
              <w:t>:</w:t>
            </w:r>
          </w:p>
          <w:p w14:paraId="5F21BBC9" w14:textId="610DB1E4" w:rsidR="00F61C80" w:rsidRPr="00F61C80" w:rsidRDefault="00F61C80" w:rsidP="0029505D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el-GR"/>
              </w:rPr>
              <w:t>Μαθήματα Ροής]</w:t>
            </w:r>
          </w:p>
        </w:tc>
      </w:tr>
    </w:tbl>
    <w:p w14:paraId="54738237" w14:textId="77777777" w:rsidR="00F61C80" w:rsidRDefault="00F61C80" w:rsidP="006F5BD3">
      <w:pPr>
        <w:rPr>
          <w:sz w:val="24"/>
          <w:szCs w:val="24"/>
          <w:lang w:val="el-GR"/>
        </w:rPr>
      </w:pPr>
    </w:p>
    <w:p w14:paraId="5AF94182" w14:textId="3C4ABD0D" w:rsidR="006F5BD3" w:rsidRPr="00F61C80" w:rsidRDefault="00F61C80" w:rsidP="006F5BD3">
      <w:pPr>
        <w:rPr>
          <w:sz w:val="24"/>
          <w:szCs w:val="24"/>
          <w:lang w:val="el-GR"/>
        </w:rPr>
      </w:pPr>
      <w:r w:rsidRPr="00F61C80">
        <w:rPr>
          <w:sz w:val="24"/>
          <w:szCs w:val="24"/>
          <w:lang w:val="el-GR"/>
        </w:rPr>
        <w:t xml:space="preserve">Η </w:t>
      </w:r>
      <w:proofErr w:type="spellStart"/>
      <w:r w:rsidRPr="00F61C80">
        <w:rPr>
          <w:sz w:val="24"/>
          <w:szCs w:val="24"/>
          <w:lang w:val="el-GR"/>
        </w:rPr>
        <w:t>Clio</w:t>
      </w:r>
      <w:proofErr w:type="spellEnd"/>
      <w:r w:rsidRPr="00F61C8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ανατρέχει σε μια βάση δεδομένων (</w:t>
      </w:r>
      <w:r>
        <w:rPr>
          <w:sz w:val="24"/>
          <w:szCs w:val="24"/>
        </w:rPr>
        <w:t>SQLite</w:t>
      </w:r>
      <w:r>
        <w:rPr>
          <w:sz w:val="24"/>
          <w:szCs w:val="24"/>
          <w:lang w:val="el-GR"/>
        </w:rPr>
        <w:t>) που περιέχει το όνομα της ροής και δίπλα τα μαθήματα της, και τα επιστρέφει στον χρήστη.</w:t>
      </w:r>
    </w:p>
    <w:p w14:paraId="7F06480B" w14:textId="77777777" w:rsidR="006F5BD3" w:rsidRPr="006F5BD3" w:rsidRDefault="006F5BD3" w:rsidP="006F5BD3">
      <w:pPr>
        <w:rPr>
          <w:b/>
          <w:bCs/>
          <w:sz w:val="28"/>
          <w:szCs w:val="28"/>
          <w:lang w:val="el-GR"/>
        </w:rPr>
      </w:pPr>
    </w:p>
    <w:p w14:paraId="4C002AC2" w14:textId="77777777" w:rsidR="006F5BD3" w:rsidRDefault="006F5BD3" w:rsidP="006F5BD3">
      <w:pPr>
        <w:pStyle w:val="ListParagraph"/>
        <w:ind w:left="1080"/>
        <w:rPr>
          <w:b/>
          <w:bCs/>
          <w:sz w:val="28"/>
          <w:szCs w:val="28"/>
          <w:lang w:val="el-GR"/>
        </w:rPr>
      </w:pPr>
    </w:p>
    <w:p w14:paraId="0E553AE5" w14:textId="77777777" w:rsidR="006F5BD3" w:rsidRDefault="006F5BD3" w:rsidP="006F5BD3">
      <w:pPr>
        <w:rPr>
          <w:b/>
          <w:bCs/>
          <w:sz w:val="28"/>
          <w:szCs w:val="28"/>
          <w:lang w:val="el-GR"/>
        </w:rPr>
      </w:pPr>
    </w:p>
    <w:p w14:paraId="1E11F182" w14:textId="77777777" w:rsidR="006F5BD3" w:rsidRPr="006F5BD3" w:rsidRDefault="006F5BD3" w:rsidP="006F5BD3">
      <w:pPr>
        <w:rPr>
          <w:b/>
          <w:bCs/>
          <w:sz w:val="28"/>
          <w:szCs w:val="28"/>
          <w:lang w:val="el-GR"/>
        </w:rPr>
      </w:pPr>
    </w:p>
    <w:p w14:paraId="24B0ED7C" w14:textId="32937AA0" w:rsidR="00F84BC4" w:rsidRPr="00896DD9" w:rsidRDefault="00F84BC4" w:rsidP="00F84BC4">
      <w:pPr>
        <w:ind w:left="360"/>
        <w:rPr>
          <w:b/>
          <w:bCs/>
          <w:sz w:val="28"/>
          <w:szCs w:val="28"/>
          <w:lang w:val="el-GR"/>
        </w:rPr>
      </w:pPr>
    </w:p>
    <w:p w14:paraId="5ED41807" w14:textId="09AA9E76" w:rsidR="00F84BC4" w:rsidRPr="00896DD9" w:rsidRDefault="00F84BC4" w:rsidP="00F84BC4">
      <w:pPr>
        <w:ind w:left="360"/>
        <w:rPr>
          <w:b/>
          <w:bCs/>
          <w:sz w:val="28"/>
          <w:szCs w:val="28"/>
          <w:lang w:val="el-GR"/>
        </w:rPr>
      </w:pPr>
    </w:p>
    <w:p w14:paraId="718DC724" w14:textId="671DABB5" w:rsidR="00F84BC4" w:rsidRPr="00896DD9" w:rsidRDefault="00F84BC4" w:rsidP="00F84BC4">
      <w:pPr>
        <w:ind w:left="360"/>
        <w:rPr>
          <w:b/>
          <w:bCs/>
          <w:sz w:val="28"/>
          <w:szCs w:val="28"/>
          <w:lang w:val="el-GR"/>
        </w:rPr>
      </w:pPr>
    </w:p>
    <w:p w14:paraId="4FA18B8B" w14:textId="77777777" w:rsidR="00F84BC4" w:rsidRPr="006F5BD3" w:rsidRDefault="00F84BC4" w:rsidP="006F5BD3">
      <w:pPr>
        <w:rPr>
          <w:b/>
          <w:bCs/>
          <w:sz w:val="28"/>
          <w:szCs w:val="28"/>
          <w:lang w:val="el-GR"/>
        </w:rPr>
      </w:pPr>
    </w:p>
    <w:p w14:paraId="39F12D91" w14:textId="1DBF25DD" w:rsidR="004759D0" w:rsidRDefault="004759D0" w:rsidP="004759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l-GR"/>
        </w:rPr>
      </w:pPr>
      <w:r w:rsidRPr="004759D0">
        <w:rPr>
          <w:b/>
          <w:bCs/>
          <w:sz w:val="28"/>
          <w:szCs w:val="28"/>
          <w:lang w:val="el-GR"/>
        </w:rPr>
        <w:t>Σχεδίαση Ιστοσελίδας</w:t>
      </w:r>
      <w:r w:rsidR="0022205B">
        <w:rPr>
          <w:b/>
          <w:bCs/>
          <w:sz w:val="28"/>
          <w:szCs w:val="28"/>
        </w:rPr>
        <w:t>/ Widget</w:t>
      </w:r>
    </w:p>
    <w:p w14:paraId="719A3141" w14:textId="43606E0B" w:rsidR="007B7B5B" w:rsidRDefault="007B7B5B" w:rsidP="007B7B5B">
      <w:pPr>
        <w:pStyle w:val="ListParagraph"/>
        <w:rPr>
          <w:b/>
          <w:bCs/>
          <w:sz w:val="28"/>
          <w:szCs w:val="28"/>
          <w:lang w:val="el-GR"/>
        </w:rPr>
      </w:pPr>
    </w:p>
    <w:p w14:paraId="4F2AB895" w14:textId="2C548903" w:rsidR="007B7B5B" w:rsidRPr="007B7B5B" w:rsidRDefault="007B7B5B" w:rsidP="007B7B5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Desktop Version</w:t>
      </w:r>
    </w:p>
    <w:p w14:paraId="42C03A1F" w14:textId="2DF5CFF9" w:rsidR="00874904" w:rsidRDefault="00F84BC4" w:rsidP="00F84BC4">
      <w:pPr>
        <w:ind w:left="360"/>
        <w:rPr>
          <w:sz w:val="24"/>
          <w:szCs w:val="24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58240" behindDoc="0" locked="0" layoutInCell="1" allowOverlap="1" wp14:anchorId="4C87A251" wp14:editId="2DEA3E4E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572182" cy="6686550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82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l-GR"/>
        </w:rPr>
        <w:br w:type="textWrapping" w:clear="all"/>
      </w:r>
    </w:p>
    <w:p w14:paraId="35A506A2" w14:textId="77777777" w:rsidR="007B7B5B" w:rsidRDefault="007B7B5B" w:rsidP="00F84BC4">
      <w:pPr>
        <w:ind w:left="360"/>
        <w:rPr>
          <w:b/>
          <w:bCs/>
          <w:sz w:val="28"/>
          <w:szCs w:val="28"/>
        </w:rPr>
      </w:pPr>
    </w:p>
    <w:p w14:paraId="668F230D" w14:textId="77777777" w:rsidR="007B7B5B" w:rsidRDefault="007B7B5B" w:rsidP="00F84BC4">
      <w:pPr>
        <w:ind w:left="360"/>
        <w:rPr>
          <w:b/>
          <w:bCs/>
          <w:sz w:val="28"/>
          <w:szCs w:val="28"/>
        </w:rPr>
      </w:pPr>
    </w:p>
    <w:p w14:paraId="48D240D1" w14:textId="77777777" w:rsidR="00067A9E" w:rsidRDefault="00067A9E" w:rsidP="00F84BC4">
      <w:pPr>
        <w:ind w:left="360"/>
        <w:rPr>
          <w:b/>
          <w:bCs/>
          <w:sz w:val="28"/>
          <w:szCs w:val="28"/>
        </w:rPr>
      </w:pPr>
    </w:p>
    <w:p w14:paraId="523FBDC5" w14:textId="725FFD3D" w:rsidR="007B7B5B" w:rsidRDefault="007B7B5B" w:rsidP="007B7B5B">
      <w:pPr>
        <w:ind w:left="360"/>
        <w:rPr>
          <w:b/>
          <w:bCs/>
          <w:sz w:val="28"/>
          <w:szCs w:val="28"/>
        </w:rPr>
      </w:pPr>
      <w:r w:rsidRPr="007B7B5B">
        <w:rPr>
          <w:b/>
          <w:bCs/>
          <w:sz w:val="28"/>
          <w:szCs w:val="28"/>
        </w:rPr>
        <w:t>Mobile Version</w:t>
      </w:r>
    </w:p>
    <w:p w14:paraId="74034EE3" w14:textId="45FE091C" w:rsidR="007B7B5B" w:rsidRDefault="007B7B5B" w:rsidP="007B7B5B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C6B2BB" wp14:editId="651ED368">
            <wp:extent cx="2247900" cy="5741298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86" cy="57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3F67" w14:textId="77777777" w:rsidR="007B7B5B" w:rsidRPr="007B7B5B" w:rsidRDefault="007B7B5B" w:rsidP="007B7B5B">
      <w:pPr>
        <w:ind w:left="360"/>
        <w:jc w:val="center"/>
        <w:rPr>
          <w:b/>
          <w:bCs/>
          <w:sz w:val="28"/>
          <w:szCs w:val="28"/>
        </w:rPr>
      </w:pPr>
    </w:p>
    <w:p w14:paraId="551C2C2D" w14:textId="0744B2BE" w:rsidR="00F84BC4" w:rsidRDefault="00F84BC4" w:rsidP="00F84BC4">
      <w:pPr>
        <w:ind w:left="360"/>
        <w:rPr>
          <w:sz w:val="24"/>
          <w:szCs w:val="24"/>
          <w:lang w:val="el-GR"/>
        </w:rPr>
      </w:pPr>
      <w:r w:rsidRPr="00F84BC4">
        <w:rPr>
          <w:sz w:val="24"/>
          <w:szCs w:val="24"/>
          <w:lang w:val="el-GR"/>
        </w:rPr>
        <w:t xml:space="preserve">Η ιστοσελίδα περιέχει την επιλογή να κάνει ένας χρήστης </w:t>
      </w:r>
      <w:r w:rsidRPr="00F84BC4">
        <w:rPr>
          <w:sz w:val="24"/>
          <w:szCs w:val="24"/>
        </w:rPr>
        <w:t>toggle</w:t>
      </w:r>
      <w:r w:rsidRPr="00F84BC4">
        <w:rPr>
          <w:sz w:val="24"/>
          <w:szCs w:val="24"/>
          <w:lang w:val="el-GR"/>
        </w:rPr>
        <w:t xml:space="preserve"> την γλώσσα (από αγγλικά σε ελληνικά και αντίστροφα), ένα </w:t>
      </w:r>
      <w:proofErr w:type="spellStart"/>
      <w:r w:rsidRPr="00F84BC4">
        <w:rPr>
          <w:sz w:val="24"/>
          <w:szCs w:val="24"/>
        </w:rPr>
        <w:t>chatbox</w:t>
      </w:r>
      <w:proofErr w:type="spellEnd"/>
      <w:r w:rsidRPr="00F84BC4">
        <w:rPr>
          <w:sz w:val="24"/>
          <w:szCs w:val="24"/>
          <w:lang w:val="el-GR"/>
        </w:rPr>
        <w:t xml:space="preserve"> ώστε να μπορεί να συνομιλεί με το </w:t>
      </w:r>
      <w:r w:rsidRPr="00F84BC4">
        <w:rPr>
          <w:sz w:val="24"/>
          <w:szCs w:val="24"/>
        </w:rPr>
        <w:t>bot</w:t>
      </w:r>
      <w:r w:rsidRPr="00F84BC4">
        <w:rPr>
          <w:sz w:val="24"/>
          <w:szCs w:val="24"/>
          <w:lang w:val="el-GR"/>
        </w:rPr>
        <w:t xml:space="preserve"> και ένα παράθυρο εικόνας του </w:t>
      </w:r>
      <w:r w:rsidRPr="00F84BC4">
        <w:rPr>
          <w:sz w:val="24"/>
          <w:szCs w:val="24"/>
        </w:rPr>
        <w:t>bot</w:t>
      </w:r>
      <w:r w:rsidRPr="00F84BC4">
        <w:rPr>
          <w:sz w:val="24"/>
          <w:szCs w:val="24"/>
          <w:lang w:val="el-GR"/>
        </w:rPr>
        <w:t xml:space="preserve"> (θα περιέχει μικρό </w:t>
      </w:r>
      <w:r w:rsidRPr="00F84BC4">
        <w:rPr>
          <w:sz w:val="24"/>
          <w:szCs w:val="24"/>
        </w:rPr>
        <w:t>animation</w:t>
      </w:r>
      <w:r w:rsidRPr="00F84BC4">
        <w:rPr>
          <w:sz w:val="24"/>
          <w:szCs w:val="24"/>
          <w:lang w:val="el-GR"/>
        </w:rPr>
        <w:t xml:space="preserve"> κάθε φορά που θα απαντάει το </w:t>
      </w:r>
      <w:r w:rsidRPr="00F84BC4">
        <w:rPr>
          <w:sz w:val="24"/>
          <w:szCs w:val="24"/>
        </w:rPr>
        <w:t>bot</w:t>
      </w:r>
      <w:r w:rsidRPr="00F84BC4">
        <w:rPr>
          <w:sz w:val="24"/>
          <w:szCs w:val="24"/>
          <w:lang w:val="el-GR"/>
        </w:rPr>
        <w:t>.</w:t>
      </w:r>
    </w:p>
    <w:p w14:paraId="3A3CE3AE" w14:textId="6BA90BB5" w:rsidR="0022205B" w:rsidRPr="0022205B" w:rsidRDefault="0022205B" w:rsidP="00F84BC4">
      <w:pPr>
        <w:ind w:left="360"/>
        <w:rPr>
          <w:sz w:val="24"/>
          <w:szCs w:val="24"/>
        </w:rPr>
      </w:pPr>
      <w:r>
        <w:rPr>
          <w:sz w:val="24"/>
          <w:szCs w:val="24"/>
          <w:lang w:val="el-GR"/>
        </w:rPr>
        <w:t>Εναλλακτικά</w:t>
      </w:r>
      <w:r w:rsidRPr="0022205B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δημιουργία μιας βιβλιοθήκης </w:t>
      </w:r>
      <w:r>
        <w:rPr>
          <w:sz w:val="24"/>
          <w:szCs w:val="24"/>
        </w:rPr>
        <w:t>JavaScript</w:t>
      </w:r>
      <w:r w:rsidRPr="0022205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να δημιουργείται ένα </w:t>
      </w:r>
      <w:r>
        <w:rPr>
          <w:sz w:val="24"/>
          <w:szCs w:val="24"/>
        </w:rPr>
        <w:t>sticky</w:t>
      </w:r>
      <w:r w:rsidRPr="0022205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οποίο όταν το πατάς εμφανίζεται το από πάνω σαν </w:t>
      </w:r>
      <w:r>
        <w:rPr>
          <w:sz w:val="24"/>
          <w:szCs w:val="24"/>
        </w:rPr>
        <w:t>pop</w:t>
      </w:r>
      <w:r w:rsidRPr="0022205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22205B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(</w:t>
      </w:r>
      <w:r>
        <w:rPr>
          <w:sz w:val="24"/>
          <w:szCs w:val="24"/>
          <w:lang w:val="el-GR"/>
        </w:rPr>
        <w:t xml:space="preserve">Δημιουργία </w:t>
      </w:r>
      <w:r>
        <w:rPr>
          <w:sz w:val="24"/>
          <w:szCs w:val="24"/>
        </w:rPr>
        <w:t>widget)</w:t>
      </w:r>
    </w:p>
    <w:sectPr w:rsidR="0022205B" w:rsidRPr="00222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6A2"/>
    <w:multiLevelType w:val="hybridMultilevel"/>
    <w:tmpl w:val="4052E45A"/>
    <w:lvl w:ilvl="0" w:tplc="BFC21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E26A5"/>
    <w:multiLevelType w:val="multilevel"/>
    <w:tmpl w:val="D1483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94925235">
    <w:abstractNumId w:val="1"/>
  </w:num>
  <w:num w:numId="2" w16cid:durableId="71894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9D0"/>
    <w:rsid w:val="00067A9E"/>
    <w:rsid w:val="0022205B"/>
    <w:rsid w:val="00222C80"/>
    <w:rsid w:val="0029505D"/>
    <w:rsid w:val="0038457B"/>
    <w:rsid w:val="00443DAB"/>
    <w:rsid w:val="004759D0"/>
    <w:rsid w:val="0063043A"/>
    <w:rsid w:val="00651DFA"/>
    <w:rsid w:val="006F5BD3"/>
    <w:rsid w:val="007B7B5B"/>
    <w:rsid w:val="007C1368"/>
    <w:rsid w:val="00874904"/>
    <w:rsid w:val="00891E77"/>
    <w:rsid w:val="00896DD9"/>
    <w:rsid w:val="00A127FD"/>
    <w:rsid w:val="00B24869"/>
    <w:rsid w:val="00B66C9A"/>
    <w:rsid w:val="00C06634"/>
    <w:rsid w:val="00D51E21"/>
    <w:rsid w:val="00E1703D"/>
    <w:rsid w:val="00F32709"/>
    <w:rsid w:val="00F4076D"/>
    <w:rsid w:val="00F61C80"/>
    <w:rsid w:val="00F84BC4"/>
    <w:rsid w:val="00FD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69B3"/>
  <w15:docId w15:val="{6C01A9BB-19D8-418A-8CAB-6F7B3F6B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D0"/>
    <w:pPr>
      <w:ind w:left="720"/>
      <w:contextualSpacing/>
    </w:pPr>
  </w:style>
  <w:style w:type="table" w:styleId="TableGrid">
    <w:name w:val="Table Grid"/>
    <w:basedOn w:val="TableNormal"/>
    <w:uiPriority w:val="39"/>
    <w:rsid w:val="0047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1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3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C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d.auth.gr/studies/undergraduate/study-guide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sd.auth.gr/news/schedules/" TargetMode="External"/><Relationship Id="rId12" Type="http://schemas.openxmlformats.org/officeDocument/2006/relationships/hyperlink" Target="https://www.csd.auth.gr/studies/undergraduate/cours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sd.auth.gr/studies/undergraduate/praktiki-askisi/" TargetMode="External"/><Relationship Id="rId11" Type="http://schemas.openxmlformats.org/officeDocument/2006/relationships/hyperlink" Target="https://www.csd.auth.gr/studies/undergraduate/thesis-guide/" TargetMode="External"/><Relationship Id="rId5" Type="http://schemas.openxmlformats.org/officeDocument/2006/relationships/hyperlink" Target="https://www.csd.auth.gr/studies/undergraduate/study-guid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sd.auth.gr/studies/undergraduate/study-gui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csd.auth.g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2022-05-26T23:05:00Z</dcterms:created>
  <dcterms:modified xsi:type="dcterms:W3CDTF">2022-06-02T22:30:00Z</dcterms:modified>
</cp:coreProperties>
</file>