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Geospatial machine learning is used by Microsoft to solve and investigate further into environmentally based world problems. It uses land cover mapping to increase forest coverage on land, which helps inform conservation actions, and used to find areas of </w:t>
      </w:r>
      <w:r>
        <w:rPr>
          <w:rFonts w:ascii="Times New Roman" w:eastAsia="Times New Roman" w:hAnsi="Times New Roman" w:cs="Times New Roman"/>
          <w:sz w:val="24"/>
          <w:szCs w:val="24"/>
        </w:rPr>
        <w:t xml:space="preserve">riparian buffers to be restored which is important because they prevent pollution from running into and through the water. The application goal is to create an accurate high resolution land cover map, in order to make predictions through the </w:t>
      </w:r>
      <w:proofErr w:type="gramStart"/>
      <w:r>
        <w:rPr>
          <w:rFonts w:ascii="Times New Roman" w:eastAsia="Times New Roman" w:hAnsi="Times New Roman" w:cs="Times New Roman"/>
          <w:sz w:val="24"/>
          <w:szCs w:val="24"/>
        </w:rPr>
        <w:t>high resolutio</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imagery. </w:t>
      </w:r>
    </w:p>
    <w:p w14:paraId="00000002"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at the </w:t>
      </w:r>
      <w:proofErr w:type="gramStart"/>
      <w:r>
        <w:rPr>
          <w:rFonts w:ascii="Times New Roman" w:eastAsia="Times New Roman" w:hAnsi="Times New Roman" w:cs="Times New Roman"/>
          <w:sz w:val="24"/>
          <w:szCs w:val="24"/>
        </w:rPr>
        <w:t>Chesapeake bay</w:t>
      </w:r>
      <w:proofErr w:type="gramEnd"/>
      <w:r>
        <w:rPr>
          <w:rFonts w:ascii="Times New Roman" w:eastAsia="Times New Roman" w:hAnsi="Times New Roman" w:cs="Times New Roman"/>
          <w:sz w:val="24"/>
          <w:szCs w:val="24"/>
        </w:rPr>
        <w:t xml:space="preserve"> watershed, they began generalizing to the other 98% of the United States. High resolution means 1m land cover labels, and the model was then applied to the rest of the US covering over 8 trillion pixels.</w:t>
      </w:r>
    </w:p>
    <w:p w14:paraId="00000003"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w:t>
      </w:r>
      <w:r>
        <w:rPr>
          <w:rFonts w:ascii="Times New Roman" w:eastAsia="Times New Roman" w:hAnsi="Times New Roman" w:cs="Times New Roman"/>
          <w:sz w:val="24"/>
          <w:szCs w:val="24"/>
        </w:rPr>
        <w:t>active Segmentation Tool: users can click on the map with small square segments and see the land/water predictions through the color coating, and if it’s clearly inaccurate you can clear the square to update/rectify it yourself. The motivation behind it is</w:t>
      </w:r>
      <w:r>
        <w:rPr>
          <w:rFonts w:ascii="Times New Roman" w:eastAsia="Times New Roman" w:hAnsi="Times New Roman" w:cs="Times New Roman"/>
          <w:sz w:val="24"/>
          <w:szCs w:val="24"/>
        </w:rPr>
        <w:t xml:space="preserve"> to allow any user to create land covered data for any purpose of theirs. </w:t>
      </w:r>
    </w:p>
    <w:p w14:paraId="00000004"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uses transfer learning which transitions from the original model, to the semantic segmentation network, and through pixel embedding (where each pixel is fascinatingly made by vec</w:t>
      </w:r>
      <w:r>
        <w:rPr>
          <w:rFonts w:ascii="Times New Roman" w:eastAsia="Times New Roman" w:hAnsi="Times New Roman" w:cs="Times New Roman"/>
          <w:sz w:val="24"/>
          <w:szCs w:val="24"/>
        </w:rPr>
        <w:t xml:space="preserve">tor of features) it ends in the linear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throw away linear model previously had, freeze weights of main network, retrain new linear model for our new task).</w:t>
      </w:r>
    </w:p>
    <w:p w14:paraId="00000005"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challenges of Geospatial AI consist of only having access to noisy 30m labels to evaluate t</w:t>
      </w:r>
      <w:r>
        <w:rPr>
          <w:rFonts w:ascii="Times New Roman" w:eastAsia="Times New Roman" w:hAnsi="Times New Roman" w:cs="Times New Roman"/>
          <w:sz w:val="24"/>
          <w:szCs w:val="24"/>
        </w:rPr>
        <w:t xml:space="preserve">he land cover change in an area overtime. </w:t>
      </w:r>
    </w:p>
    <w:p w14:paraId="00000006"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specific project he’s working on, which I took particular interest in is the problem of mapping in poultry barns, monitoring different locations and sizes of poultry barns to track where disease can stem from </w:t>
      </w:r>
      <w:r>
        <w:rPr>
          <w:rFonts w:ascii="Times New Roman" w:eastAsia="Times New Roman" w:hAnsi="Times New Roman" w:cs="Times New Roman"/>
          <w:sz w:val="24"/>
          <w:szCs w:val="24"/>
        </w:rPr>
        <w:t xml:space="preserve">for conservation scientists. </w:t>
      </w:r>
    </w:p>
    <w:p w14:paraId="00000007" w14:textId="77777777" w:rsidR="007A38F6" w:rsidRDefault="007B07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Caleb Robinson ended his talk by emphasizing the fact that you are never done learning, which is something very important to me and I loved concluding the session that way. A student asked him how they should continue learning</w:t>
      </w:r>
      <w:r>
        <w:rPr>
          <w:rFonts w:ascii="Times New Roman" w:eastAsia="Times New Roman" w:hAnsi="Times New Roman" w:cs="Times New Roman"/>
          <w:sz w:val="24"/>
          <w:szCs w:val="24"/>
        </w:rPr>
        <w:t xml:space="preserve"> about Data Science after they are technically done with school, and Caleb replied with a general rule of </w:t>
      </w:r>
      <w:r>
        <w:rPr>
          <w:rFonts w:ascii="Times New Roman" w:eastAsia="Times New Roman" w:hAnsi="Times New Roman" w:cs="Times New Roman"/>
          <w:i/>
          <w:sz w:val="24"/>
          <w:szCs w:val="24"/>
        </w:rPr>
        <w:t>always</w:t>
      </w:r>
      <w:r>
        <w:rPr>
          <w:rFonts w:ascii="Times New Roman" w:eastAsia="Times New Roman" w:hAnsi="Times New Roman" w:cs="Times New Roman"/>
          <w:sz w:val="24"/>
          <w:szCs w:val="24"/>
        </w:rPr>
        <w:t xml:space="preserve"> seeking new information and never being afraid to </w:t>
      </w:r>
      <w:proofErr w:type="gramStart"/>
      <w:r>
        <w:rPr>
          <w:rFonts w:ascii="Times New Roman" w:eastAsia="Times New Roman" w:hAnsi="Times New Roman" w:cs="Times New Roman"/>
          <w:sz w:val="24"/>
          <w:szCs w:val="24"/>
        </w:rPr>
        <w:t>say</w:t>
      </w:r>
      <w:proofErr w:type="gramEnd"/>
      <w:r>
        <w:rPr>
          <w:rFonts w:ascii="Times New Roman" w:eastAsia="Times New Roman" w:hAnsi="Times New Roman" w:cs="Times New Roman"/>
          <w:sz w:val="24"/>
          <w:szCs w:val="24"/>
        </w:rPr>
        <w:t xml:space="preserve"> “I actually don’t know much about that”.</w:t>
      </w:r>
    </w:p>
    <w:sectPr w:rsidR="007A38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8F6"/>
    <w:rsid w:val="007A38F6"/>
    <w:rsid w:val="007B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6F39843-052E-9342-96EF-C0F433B9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Peterson, Anna</cp:lastModifiedBy>
  <cp:revision>2</cp:revision>
  <dcterms:created xsi:type="dcterms:W3CDTF">2021-02-11T20:14:00Z</dcterms:created>
  <dcterms:modified xsi:type="dcterms:W3CDTF">2021-02-11T20:14:00Z</dcterms:modified>
</cp:coreProperties>
</file>