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D468" w14:textId="77777777" w:rsidR="006630A3" w:rsidRDefault="006630A3" w:rsidP="006630A3">
      <w:pPr>
        <w:jc w:val="center"/>
      </w:pPr>
      <w:r>
        <w:t>Crowdfunding Excel Homework</w:t>
      </w:r>
    </w:p>
    <w:p w14:paraId="72017351" w14:textId="77777777" w:rsidR="006630A3" w:rsidRDefault="006630A3" w:rsidP="006630A3"/>
    <w:p w14:paraId="3CB1ECF4" w14:textId="77777777" w:rsidR="006630A3" w:rsidRDefault="006630A3" w:rsidP="006630A3">
      <w:r>
        <w:t>Create a report in Microsoft Word and answer the following questions.</w:t>
      </w:r>
    </w:p>
    <w:p w14:paraId="10DC104E" w14:textId="77777777" w:rsidR="006630A3" w:rsidRDefault="006630A3" w:rsidP="006630A3">
      <w:pPr>
        <w:pStyle w:val="ListParagraph"/>
        <w:numPr>
          <w:ilvl w:val="0"/>
          <w:numId w:val="3"/>
        </w:numPr>
      </w:pPr>
      <w:r>
        <w:t>Given the provided data, what are three conclusions we can draw about crowdfunding campaigns?</w:t>
      </w:r>
    </w:p>
    <w:p w14:paraId="656A34A2" w14:textId="77777777" w:rsidR="006630A3" w:rsidRDefault="006630A3" w:rsidP="006630A3">
      <w:pPr>
        <w:pStyle w:val="ListParagraph"/>
        <w:numPr>
          <w:ilvl w:val="1"/>
          <w:numId w:val="3"/>
        </w:numPr>
      </w:pPr>
      <w:r>
        <w:t>The data seems to present a correlation with the percent funded and the overall success rate. A vast majority of the "failed" outcomes were not funded to a full one hundred percent. While all the "successful" outcomes were all over one hundred percent funded.</w:t>
      </w:r>
    </w:p>
    <w:p w14:paraId="53AE57FC" w14:textId="747C6D29" w:rsidR="006630A3" w:rsidRDefault="006630A3" w:rsidP="005929E2">
      <w:pPr>
        <w:pStyle w:val="ListParagraph"/>
        <w:numPr>
          <w:ilvl w:val="1"/>
          <w:numId w:val="3"/>
        </w:numPr>
      </w:pPr>
      <w:r>
        <w:t>While most Parent Categories had a better success rate than failure rate. Besides the Journalism category, there were not any success rates over 70%. I assume the reason journalism has a 100% success rate was there was only 4 in the dataset. The highest failure rate percentage compared with the overall number of outcomes was "Games" at a failure rate of 48%.</w:t>
      </w:r>
    </w:p>
    <w:p w14:paraId="6474B4E1" w14:textId="62816286" w:rsidR="00F14E70" w:rsidRDefault="004E4738" w:rsidP="005929E2">
      <w:pPr>
        <w:pStyle w:val="ListParagraph"/>
        <w:numPr>
          <w:ilvl w:val="1"/>
          <w:numId w:val="3"/>
        </w:numPr>
      </w:pPr>
      <w:r>
        <w:t xml:space="preserve">Crowdfunding campaigns can have a wide variety of </w:t>
      </w:r>
      <w:r w:rsidR="00986C28">
        <w:t xml:space="preserve">categories that can be invested in, and the outcome can depend on a lot of different things. For instance, just because a campaign has a lot of backers does not necessarily mean the outcome will be a success. One campaign could have one very large backer and succeed, and another could have a lot of small donations and still fail. </w:t>
      </w:r>
    </w:p>
    <w:p w14:paraId="627230E4" w14:textId="77777777" w:rsidR="006630A3" w:rsidRDefault="006630A3" w:rsidP="006630A3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523F5942" w14:textId="40397C96" w:rsidR="006630A3" w:rsidRDefault="006630A3" w:rsidP="006630A3">
      <w:pPr>
        <w:pStyle w:val="ListParagraph"/>
        <w:numPr>
          <w:ilvl w:val="1"/>
          <w:numId w:val="3"/>
        </w:numPr>
      </w:pPr>
      <w:r>
        <w:t>Say you wanted to see the overall success rate of individual donors and all their previous investments. The data in this spreadsheet does not give you that information.</w:t>
      </w:r>
    </w:p>
    <w:p w14:paraId="786D6B58" w14:textId="106AB660" w:rsidR="004E4738" w:rsidRDefault="004E4738" w:rsidP="006630A3">
      <w:pPr>
        <w:pStyle w:val="ListParagraph"/>
        <w:numPr>
          <w:ilvl w:val="1"/>
          <w:numId w:val="3"/>
        </w:numPr>
      </w:pPr>
      <w:r>
        <w:t xml:space="preserve">Not a lot of details on the overall campaign only parent and sub parent categories. If there </w:t>
      </w:r>
      <w:r w:rsidR="00986C28">
        <w:t>were</w:t>
      </w:r>
      <w:r>
        <w:t xml:space="preserve"> more </w:t>
      </w:r>
      <w:r w:rsidR="00986C28">
        <w:t>in-depth</w:t>
      </w:r>
      <w:r>
        <w:t xml:space="preserve"> </w:t>
      </w:r>
      <w:r w:rsidR="00986C28">
        <w:t>details,</w:t>
      </w:r>
      <w:r>
        <w:t xml:space="preserve"> you could draft more precise conclusions. </w:t>
      </w:r>
    </w:p>
    <w:p w14:paraId="63500B9F" w14:textId="77777777" w:rsidR="006630A3" w:rsidRDefault="006630A3" w:rsidP="006630A3">
      <w:pPr>
        <w:pStyle w:val="ListParagraph"/>
        <w:numPr>
          <w:ilvl w:val="0"/>
          <w:numId w:val="3"/>
        </w:numPr>
      </w:pPr>
      <w:r>
        <w:t>What are some other possible tables and/or graphs that we could create, and what additional value would they provide?</w:t>
      </w:r>
    </w:p>
    <w:p w14:paraId="10DABA04" w14:textId="77777777" w:rsidR="006630A3" w:rsidRDefault="006630A3" w:rsidP="006630A3">
      <w:pPr>
        <w:pStyle w:val="ListParagraph"/>
        <w:numPr>
          <w:ilvl w:val="1"/>
          <w:numId w:val="3"/>
        </w:numPr>
      </w:pPr>
      <w:r>
        <w:t xml:space="preserve">A pie chart of overall parent or sub parent categories to show which had the most in the dataset. </w:t>
      </w:r>
    </w:p>
    <w:p w14:paraId="321EEA78" w14:textId="07B091F0" w:rsidR="006630A3" w:rsidRDefault="006630A3" w:rsidP="006630A3">
      <w:pPr>
        <w:pStyle w:val="ListParagraph"/>
        <w:numPr>
          <w:ilvl w:val="1"/>
          <w:numId w:val="3"/>
        </w:numPr>
      </w:pPr>
      <w:r>
        <w:t xml:space="preserve">A chart of how long the campaign lasted and whether that corresponds with the outcome of it. </w:t>
      </w:r>
    </w:p>
    <w:p w14:paraId="1BDB5F63" w14:textId="3D0692C6" w:rsidR="004E4738" w:rsidRDefault="004E4738" w:rsidP="006630A3">
      <w:pPr>
        <w:pStyle w:val="ListParagraph"/>
        <w:numPr>
          <w:ilvl w:val="1"/>
          <w:numId w:val="3"/>
        </w:numPr>
      </w:pPr>
      <w:r>
        <w:t>A chart comparing whether different countries find more success vs percentage of failure per country.</w:t>
      </w:r>
    </w:p>
    <w:p w14:paraId="6715CE37" w14:textId="77777777" w:rsidR="006630A3" w:rsidRDefault="006630A3" w:rsidP="006630A3"/>
    <w:p w14:paraId="4A94FEE7" w14:textId="77777777" w:rsidR="006630A3" w:rsidRDefault="006630A3" w:rsidP="006630A3"/>
    <w:p w14:paraId="21FDCAC2" w14:textId="77777777" w:rsidR="00BA163B" w:rsidRDefault="00BA163B"/>
    <w:sectPr w:rsidR="00BA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04D9"/>
    <w:multiLevelType w:val="multilevel"/>
    <w:tmpl w:val="4E12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318BB"/>
    <w:multiLevelType w:val="multilevel"/>
    <w:tmpl w:val="6B02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52911"/>
    <w:multiLevelType w:val="multilevel"/>
    <w:tmpl w:val="6B02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3B"/>
    <w:rsid w:val="003D6D51"/>
    <w:rsid w:val="004E4738"/>
    <w:rsid w:val="004E6074"/>
    <w:rsid w:val="0063541C"/>
    <w:rsid w:val="006630A3"/>
    <w:rsid w:val="00954784"/>
    <w:rsid w:val="00986C28"/>
    <w:rsid w:val="00A6262C"/>
    <w:rsid w:val="00BA163B"/>
    <w:rsid w:val="00BD5AD5"/>
    <w:rsid w:val="00F14E70"/>
    <w:rsid w:val="00F8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4716E"/>
  <w15:chartTrackingRefBased/>
  <w15:docId w15:val="{F068C61A-8CB5-5641-B119-9443B766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6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Pettigrew</dc:creator>
  <cp:keywords/>
  <dc:description/>
  <cp:lastModifiedBy>Anna Pettigrew</cp:lastModifiedBy>
  <cp:revision>2</cp:revision>
  <dcterms:created xsi:type="dcterms:W3CDTF">2022-03-22T03:25:00Z</dcterms:created>
  <dcterms:modified xsi:type="dcterms:W3CDTF">2022-03-22T03:25:00Z</dcterms:modified>
</cp:coreProperties>
</file>