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741B4" w14:textId="4A9337FB" w:rsidR="005C72DD" w:rsidRDefault="00657BA9" w:rsidP="005C72DD">
      <w:pPr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</w:pP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Lesson 0</w:t>
      </w:r>
      <w:r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9</w:t>
      </w:r>
      <w:r w:rsidRPr="00405CF7"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Open Sans" w:hAnsi="Open Sans" w:cs="Open Sans"/>
          <w:b/>
          <w:bCs/>
          <w:color w:val="404040" w:themeColor="text1" w:themeTint="BF"/>
          <w:sz w:val="32"/>
          <w:szCs w:val="32"/>
          <w:shd w:val="clear" w:color="auto" w:fill="FFFFFF"/>
        </w:rPr>
        <w:t>Benchmarking and Evaluating LLM Capabilities</w:t>
      </w:r>
    </w:p>
    <w:p w14:paraId="1D603F85" w14:textId="77777777" w:rsidR="00296B41" w:rsidRPr="00405CF7" w:rsidRDefault="00296B41" w:rsidP="005C72DD">
      <w:pPr>
        <w:rPr>
          <w:rFonts w:ascii="Open Sans" w:hAnsi="Open Sans" w:cs="Open Sans"/>
          <w:color w:val="404040" w:themeColor="text1" w:themeTint="BF"/>
        </w:rPr>
      </w:pPr>
    </w:p>
    <w:p w14:paraId="715D2EAF" w14:textId="77777777" w:rsidR="005C72DD" w:rsidRPr="00405CF7" w:rsidRDefault="005C72DD" w:rsidP="005C72DD">
      <w:pPr>
        <w:rPr>
          <w:rFonts w:ascii="Open Sans" w:hAnsi="Open Sans" w:cs="Open Sans"/>
          <w:color w:val="404040" w:themeColor="text1" w:themeTint="BF"/>
        </w:rPr>
      </w:pPr>
    </w:p>
    <w:p w14:paraId="6BEDD5A8" w14:textId="0E5DBD46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  <w:r w:rsidR="0027685D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 xml:space="preserve"> </w:t>
      </w:r>
    </w:p>
    <w:p w14:paraId="24B97DBF" w14:textId="0787DCA5" w:rsidR="00DF0CF7" w:rsidRPr="00405CF7" w:rsidRDefault="00A75D68" w:rsidP="00CB6EE4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854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ll engage in a hands-on demonstration using </w:t>
      </w:r>
      <w:r w:rsidR="00CB0BF5"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="00CB0BF5">
        <w:rPr>
          <w:rFonts w:ascii="Open Sans" w:hAnsi="Open Sans" w:cs="Open Sans"/>
          <w:bCs/>
          <w:color w:val="404040" w:themeColor="text1" w:themeTint="BF"/>
          <w:lang w:val="en-US"/>
        </w:rPr>
        <w:t xml:space="preserve">and ChromaDB </w:t>
      </w:r>
      <w:r w:rsidR="00D44D36">
        <w:rPr>
          <w:rFonts w:ascii="Open Sans" w:hAnsi="Open Sans" w:cs="Open Sans"/>
          <w:bCs/>
          <w:color w:val="404040" w:themeColor="text1" w:themeTint="BF"/>
          <w:lang w:val="en-US"/>
        </w:rPr>
        <w:t xml:space="preserve">to </w:t>
      </w:r>
      <w:r w:rsidR="007A2E27">
        <w:rPr>
          <w:rFonts w:ascii="Open Sans" w:hAnsi="Open Sans" w:cs="Open Sans"/>
          <w:bCs/>
          <w:color w:val="404040" w:themeColor="text1" w:themeTint="BF"/>
          <w:lang w:val="en-US"/>
        </w:rPr>
        <w:t>create a MultiPDF retriever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. By following the provided instructions, you will gain practical experience with these tools, enhancing your proficiency in leveraging LangChain and </w:t>
      </w:r>
      <w:r w:rsidR="00EA6357">
        <w:rPr>
          <w:rFonts w:ascii="Open Sans" w:hAnsi="Open Sans" w:cs="Open Sans"/>
          <w:bCs/>
          <w:color w:val="404040" w:themeColor="text1" w:themeTint="BF"/>
          <w:lang w:val="en-US"/>
        </w:rPr>
        <w:t>ChromaDB</w:t>
      </w:r>
      <w:r w:rsidR="005F7E44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</w:p>
    <w:p w14:paraId="6DA05436" w14:textId="77777777" w:rsidR="005C72DD" w:rsidRPr="00405CF7" w:rsidRDefault="005C72DD" w:rsidP="005C72DD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2F51BB48" w14:textId="1E2A7F1A" w:rsidR="005C72DD" w:rsidRPr="00405CF7" w:rsidRDefault="005C72DD" w:rsidP="005C72DD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14:paraId="6D8A8BA6" w14:textId="0D0D1501" w:rsidR="005C72DD" w:rsidRPr="00405CF7" w:rsidRDefault="005F7E44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36518B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02: </w:t>
      </w:r>
      <w:proofErr w:type="spellStart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MultiPDF</w:t>
      </w:r>
      <w:proofErr w:type="spellEnd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QA Retriever with </w:t>
      </w:r>
      <w:proofErr w:type="spellStart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ChromaDB</w:t>
      </w:r>
      <w:proofErr w:type="spellEnd"/>
      <w:r w:rsidR="00A81B93" w:rsidRPr="00A81B93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and LangChain</w:t>
      </w:r>
      <w:r w:rsidR="00873A44" w:rsidRP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.ipynb</w:t>
      </w:r>
      <w:r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="00855E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this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1674B0CE" w14:textId="18E231E2" w:rsidR="005C72DD" w:rsidRPr="00D31C01" w:rsidRDefault="00D31C01" w:rsidP="00D31C01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31C0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Tweak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6: </w:t>
      </w:r>
      <w:r w:rsidR="00E6278E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Passing the Query</w:t>
      </w:r>
      <w: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to </w:t>
      </w:r>
      <w:r w:rsidR="00791F2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retrieve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C10C7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answers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  <w:r w:rsidR="00791F29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from multiple PDF files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for the </w:t>
      </w:r>
      <w:r w:rsidR="00DC48DB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questions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given </w:t>
      </w:r>
      <w:r w:rsidR="005C3FC3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in the task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below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14:paraId="68E06D2D" w14:textId="72B091BF" w:rsidR="005C72DD" w:rsidRPr="00405CF7" w:rsidRDefault="005C72DD" w:rsidP="00473F1E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  <w:r w:rsidR="003C111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</w:t>
      </w:r>
    </w:p>
    <w:p w14:paraId="3777D7F1" w14:textId="77777777" w:rsidR="005C72DD" w:rsidRPr="00405CF7" w:rsidRDefault="005C72DD" w:rsidP="00F76E02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66F7E5E5" w14:textId="0E29DE8B" w:rsidR="2B2691A6" w:rsidRDefault="00257432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="2B2691A6" w:rsidRPr="00405CF7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14:paraId="01C5393F" w14:textId="4518DCE3" w:rsidR="003049B3" w:rsidRPr="00405CF7" w:rsidRDefault="003049B3" w:rsidP="20F7CB46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E12DB8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Retrieve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</w:t>
      </w:r>
      <w:r w:rsidR="00C10C7D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answers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for the questions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provided below: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14:paraId="328BC844" w14:textId="77777777" w:rsidR="0025580E" w:rsidRDefault="0025580E" w:rsidP="0025580E">
      <w:pPr>
        <w:pStyle w:val="ListParagraph"/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</w:p>
    <w:p w14:paraId="5448435F" w14:textId="79CBD168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What is the concept of </w:t>
      </w:r>
      <w:r w:rsidRPr="000D3E9C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Attention with Linear Biases</w:t>
      </w:r>
      <w:r w:rsidR="00C10C7D" w:rsidRPr="00C10C7D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(ALiBi) introduced in the paper?</w:t>
      </w:r>
    </w:p>
    <w:p w14:paraId="000C3D78" w14:textId="19FD7E09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How does ALiBi compare to the original sinusoidal position method in terms of efficiency and extrapolation abilities?</w:t>
      </w:r>
    </w:p>
    <w:p w14:paraId="19E7EFCD" w14:textId="7E517874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is the role of training sequence length in transformer-based language models?</w:t>
      </w:r>
    </w:p>
    <w:p w14:paraId="4F9A7F9F" w14:textId="5A73FD49" w:rsidR="00D973B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How does ALiBi facilitate efficient extrapolation in transformer models?</w:t>
      </w:r>
    </w:p>
    <w:p w14:paraId="6EE0A3C5" w14:textId="5DACAFE8" w:rsidR="00473F1E" w:rsidRPr="00D973BE" w:rsidRDefault="00D973BE" w:rsidP="00D973BE">
      <w:pPr>
        <w:pStyle w:val="ListParagraph"/>
        <w:numPr>
          <w:ilvl w:val="0"/>
          <w:numId w:val="48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973BE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What is the impact of ALiBi on the performance of transformer language models on the WikiText-103 benchmark?</w:t>
      </w:r>
    </w:p>
    <w:p w14:paraId="4F183B02" w14:textId="77777777" w:rsidR="00473F1E" w:rsidRPr="00405CF7" w:rsidRDefault="00473F1E" w:rsidP="00473F1E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6D398FB" w14:textId="7E395523" w:rsidR="00473F1E" w:rsidRPr="00405CF7" w:rsidRDefault="005058D4" w:rsidP="20F7CB46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sz w:val="32"/>
          <w:szCs w:val="32"/>
          <w:lang w:val="en-US"/>
        </w:rPr>
      </w:pPr>
      <w:r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Additional</w:t>
      </w:r>
      <w:r w:rsidR="34C2F52B"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 xml:space="preserve"> </w:t>
      </w:r>
      <w:r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>Task</w:t>
      </w:r>
      <w:r w:rsidR="34C2F52B" w:rsidRPr="00405CF7">
        <w:rPr>
          <w:rFonts w:ascii="Open Sans" w:eastAsia="Calibri Light" w:hAnsi="Open Sans" w:cs="Open Sans"/>
          <w:b/>
          <w:bCs/>
          <w:color w:val="404040" w:themeColor="text1" w:themeTint="BF"/>
          <w:sz w:val="32"/>
          <w:szCs w:val="32"/>
        </w:rPr>
        <w:t xml:space="preserve"> (Optional)</w:t>
      </w:r>
    </w:p>
    <w:p w14:paraId="385DCB0E" w14:textId="62279319" w:rsidR="00473F1E" w:rsidRPr="00405CF7" w:rsidRDefault="34C2F52B" w:rsidP="00990884">
      <w:pPr>
        <w:spacing w:after="160" w:line="259" w:lineRule="auto"/>
        <w:rPr>
          <w:rFonts w:ascii="Open Sans" w:eastAsia="Calibri Light" w:hAnsi="Open Sans" w:cs="Open Sans"/>
          <w:color w:val="404040" w:themeColor="text1" w:themeTint="BF"/>
          <w:lang w:val="en-US"/>
        </w:rPr>
      </w:pPr>
      <w:r w:rsidRPr="00405CF7">
        <w:rPr>
          <w:rFonts w:ascii="Open Sans" w:eastAsia="Calibri Light" w:hAnsi="Open Sans" w:cs="Open Sans"/>
          <w:color w:val="404040" w:themeColor="text1" w:themeTint="BF"/>
        </w:rPr>
        <w:t xml:space="preserve">If time permits, </w:t>
      </w:r>
      <w:r w:rsidR="001B28FB">
        <w:rPr>
          <w:rFonts w:ascii="Open Sans" w:eastAsia="Calibri Light" w:hAnsi="Open Sans" w:cs="Open Sans"/>
          <w:color w:val="404040" w:themeColor="text1" w:themeTint="BF"/>
        </w:rPr>
        <w:t>perform the below task</w:t>
      </w:r>
      <w:r w:rsidRPr="00405CF7">
        <w:rPr>
          <w:rFonts w:ascii="Open Sans" w:eastAsia="Calibri Light" w:hAnsi="Open Sans" w:cs="Open Sans"/>
          <w:color w:val="404040" w:themeColor="text1" w:themeTint="BF"/>
        </w:rPr>
        <w:t>:</w:t>
      </w:r>
    </w:p>
    <w:p w14:paraId="44FF0C3C" w14:textId="6F63FE26" w:rsidR="20F7CB46" w:rsidRPr="00EC5355" w:rsidRDefault="004E5691" w:rsidP="004E5691">
      <w:pPr>
        <w:pStyle w:val="ListParagraph"/>
        <w:numPr>
          <w:ilvl w:val="0"/>
          <w:numId w:val="49"/>
        </w:numPr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</w:pPr>
      <w:r w:rsidRPr="00EC5355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Review all the PDF documents </w:t>
      </w:r>
      <w:r w:rsidR="00A157C6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>used</w:t>
      </w:r>
      <w:r w:rsidRPr="00EC5355">
        <w:rPr>
          <w:rFonts w:ascii="Open Sans" w:hAnsi="Open Sans" w:cs="Open Sans"/>
          <w:color w:val="404040" w:themeColor="text1" w:themeTint="BF"/>
          <w:sz w:val="22"/>
          <w:szCs w:val="22"/>
          <w:lang w:val="en-US"/>
        </w:rPr>
        <w:t xml:space="preserve"> in this task and extract the answers formulated from those files.</w:t>
      </w:r>
    </w:p>
    <w:p w14:paraId="172FA849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547CF1AA" w14:textId="77777777" w:rsidR="00990884" w:rsidRPr="00FA1214" w:rsidRDefault="00990884" w:rsidP="20F7CB46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7852CFF4" w14:textId="77777777" w:rsidR="004E5691" w:rsidRDefault="004E5691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638B910B" w14:textId="77777777" w:rsidR="004E5691" w:rsidRDefault="004E5691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73A50A1F" w14:textId="1C00BE27" w:rsidR="00F76E02" w:rsidRPr="00405CF7" w:rsidRDefault="00F76E02" w:rsidP="1E1FA719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lastRenderedPageBreak/>
        <w:t>Answer</w:t>
      </w:r>
      <w:r w:rsidR="7E983220"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 xml:space="preserve"> Key</w:t>
      </w:r>
    </w:p>
    <w:p w14:paraId="2A411CFB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1B178307" w14:textId="77777777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5C033B16" w14:textId="56577FAE" w:rsidR="00A1639B" w:rsidRDefault="00A1639B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 xml:space="preserve">Step 6: </w:t>
      </w:r>
      <w:r w:rsidR="000D3E9C">
        <w:rPr>
          <w:rFonts w:ascii="Open Sans" w:hAnsi="Open Sans" w:cs="Open Sans"/>
          <w:b/>
          <w:color w:val="404040" w:themeColor="text1" w:themeTint="BF"/>
          <w:lang w:val="en-US"/>
        </w:rPr>
        <w:t>Passing the Query</w:t>
      </w:r>
    </w:p>
    <w:p w14:paraId="03511693" w14:textId="77777777" w:rsidR="00423347" w:rsidRDefault="00423347" w:rsidP="00A1639B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14:paraId="02AB5274" w14:textId="3EEB691D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query = "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What is the concept of 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Attention with Linear Biases</w:t>
      </w:r>
      <w:r w:rsidR="000D3E9C" w:rsidRPr="00C10C7D">
        <w:rPr>
          <w:rFonts w:ascii="Open Sans" w:hAnsi="Open Sans" w:cs="Open Sans"/>
          <w:b/>
          <w:color w:val="404040" w:themeColor="text1" w:themeTint="BF"/>
          <w:lang w:val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(ALiBi) introduced in the paper?</w:t>
      </w: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0186D342" w14:textId="77777777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docs = vectordb.similarity_search(query)</w:t>
      </w:r>
    </w:p>
    <w:p w14:paraId="461A97E1" w14:textId="2C63376A" w:rsid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print(docs[0].page_content)</w:t>
      </w:r>
    </w:p>
    <w:p w14:paraId="08501D58" w14:textId="77777777" w:rsid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76DFCCA9" w14:textId="793C9A10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query = "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How does ALiBi compare to the original sinusoidal position method in terms of efficiency and extrapolation abilities?</w:t>
      </w: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02BB6BEE" w14:textId="77777777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docs = vectordb.similarity_search(query)</w:t>
      </w:r>
    </w:p>
    <w:p w14:paraId="6B2838BD" w14:textId="77777777" w:rsidR="00193335" w:rsidRP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print(docs[0].page_content)</w:t>
      </w:r>
    </w:p>
    <w:p w14:paraId="0ECA02F3" w14:textId="77777777" w:rsid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3F49A55C" w14:textId="179CCED4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query = "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What is the role of training sequence length in transformer-based language models?</w:t>
      </w: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075995C3" w14:textId="77777777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docs = vectordb.similarity_search(query)</w:t>
      </w:r>
    </w:p>
    <w:p w14:paraId="12D31D6E" w14:textId="77777777" w:rsidR="00193335" w:rsidRP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print(docs[0].page_content)</w:t>
      </w:r>
    </w:p>
    <w:p w14:paraId="60E7FFB5" w14:textId="77777777" w:rsid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3E307AE6" w14:textId="56D2B128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query = "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How does ALiBi facilitate efficient extrapolation in transformer models?</w:t>
      </w: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64E7A770" w14:textId="77777777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docs = vectordb.similarity_search(query)</w:t>
      </w:r>
    </w:p>
    <w:p w14:paraId="260F6462" w14:textId="77777777" w:rsidR="00193335" w:rsidRP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print(docs[0].page_content)</w:t>
      </w:r>
    </w:p>
    <w:p w14:paraId="32067E85" w14:textId="77777777" w:rsid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14:paraId="1AB136AB" w14:textId="7C8AAB4E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query = "</w:t>
      </w:r>
      <w:r w:rsidR="000D3E9C" w:rsidRPr="000D3E9C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 xml:space="preserve"> </w:t>
      </w:r>
      <w:r w:rsidR="000D3E9C" w:rsidRPr="00D973BE">
        <w:rPr>
          <w:rFonts w:ascii="Open Sans" w:eastAsiaTheme="minorHAnsi" w:hAnsi="Open Sans" w:cs="Open Sans"/>
          <w:bCs/>
          <w:color w:val="404040" w:themeColor="text1" w:themeTint="BF"/>
          <w:lang w:val="en-US" w:eastAsia="en-US"/>
        </w:rPr>
        <w:t>What is the impact of ALiBi on the performance of transformer language models on the WikiText-103 benchmark?</w:t>
      </w: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14:paraId="1B8AF499" w14:textId="77777777" w:rsidR="00193335" w:rsidRPr="00193335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docs = vectordb.similarity_search(query)</w:t>
      </w:r>
    </w:p>
    <w:p w14:paraId="3CD65E16" w14:textId="77777777" w:rsidR="00193335" w:rsidRP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193335">
        <w:rPr>
          <w:rFonts w:ascii="Open Sans" w:hAnsi="Open Sans" w:cs="Open Sans"/>
          <w:bCs/>
          <w:color w:val="404040" w:themeColor="text1" w:themeTint="BF"/>
          <w:lang w:val="en-US"/>
        </w:rPr>
        <w:t>print(docs[0].page_content)</w:t>
      </w:r>
    </w:p>
    <w:p w14:paraId="024B3808" w14:textId="77777777" w:rsidR="00193335" w:rsidRPr="00A1639B" w:rsidRDefault="00193335" w:rsidP="00193335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sectPr w:rsidR="00193335" w:rsidRPr="00A1639B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254CF"/>
    <w:multiLevelType w:val="hybridMultilevel"/>
    <w:tmpl w:val="7DFCB8FC"/>
    <w:lvl w:ilvl="0" w:tplc="67663F7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59605B"/>
    <w:multiLevelType w:val="hybridMultilevel"/>
    <w:tmpl w:val="7706BDCE"/>
    <w:lvl w:ilvl="0" w:tplc="67663F7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4C6658"/>
    <w:multiLevelType w:val="hybridMultilevel"/>
    <w:tmpl w:val="1EE6B6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7"/>
  </w:num>
  <w:num w:numId="2" w16cid:durableId="946544263">
    <w:abstractNumId w:val="33"/>
  </w:num>
  <w:num w:numId="3" w16cid:durableId="426998068">
    <w:abstractNumId w:val="6"/>
  </w:num>
  <w:num w:numId="4" w16cid:durableId="106434313">
    <w:abstractNumId w:val="6"/>
  </w:num>
  <w:num w:numId="5" w16cid:durableId="106434313">
    <w:abstractNumId w:val="6"/>
  </w:num>
  <w:num w:numId="6" w16cid:durableId="106434313">
    <w:abstractNumId w:val="6"/>
  </w:num>
  <w:num w:numId="7" w16cid:durableId="897858761">
    <w:abstractNumId w:val="37"/>
  </w:num>
  <w:num w:numId="8" w16cid:durableId="1999963067">
    <w:abstractNumId w:val="4"/>
  </w:num>
  <w:num w:numId="9" w16cid:durableId="1999963067">
    <w:abstractNumId w:val="4"/>
  </w:num>
  <w:num w:numId="10" w16cid:durableId="332992260">
    <w:abstractNumId w:val="13"/>
  </w:num>
  <w:num w:numId="11" w16cid:durableId="1429738026">
    <w:abstractNumId w:val="34"/>
  </w:num>
  <w:num w:numId="12" w16cid:durableId="1672030188">
    <w:abstractNumId w:val="11"/>
  </w:num>
  <w:num w:numId="13" w16cid:durableId="1776363542">
    <w:abstractNumId w:val="11"/>
  </w:num>
  <w:num w:numId="14" w16cid:durableId="1776363542">
    <w:abstractNumId w:val="11"/>
  </w:num>
  <w:num w:numId="15" w16cid:durableId="1153333256">
    <w:abstractNumId w:val="30"/>
  </w:num>
  <w:num w:numId="16" w16cid:durableId="1058672734">
    <w:abstractNumId w:val="30"/>
  </w:num>
  <w:num w:numId="17" w16cid:durableId="1058672734">
    <w:abstractNumId w:val="30"/>
  </w:num>
  <w:num w:numId="18" w16cid:durableId="1557350320">
    <w:abstractNumId w:val="31"/>
  </w:num>
  <w:num w:numId="19" w16cid:durableId="1783769043">
    <w:abstractNumId w:val="22"/>
  </w:num>
  <w:num w:numId="20" w16cid:durableId="1124537685">
    <w:abstractNumId w:val="28"/>
  </w:num>
  <w:num w:numId="21" w16cid:durableId="793065213">
    <w:abstractNumId w:val="24"/>
  </w:num>
  <w:num w:numId="22" w16cid:durableId="237325624">
    <w:abstractNumId w:val="12"/>
  </w:num>
  <w:num w:numId="23" w16cid:durableId="582568676">
    <w:abstractNumId w:val="38"/>
  </w:num>
  <w:num w:numId="24" w16cid:durableId="1321884511">
    <w:abstractNumId w:val="3"/>
  </w:num>
  <w:num w:numId="25" w16cid:durableId="1856115377">
    <w:abstractNumId w:val="20"/>
  </w:num>
  <w:num w:numId="26" w16cid:durableId="1730348932">
    <w:abstractNumId w:val="26"/>
  </w:num>
  <w:num w:numId="27" w16cid:durableId="158926146">
    <w:abstractNumId w:val="36"/>
  </w:num>
  <w:num w:numId="28" w16cid:durableId="1107307955">
    <w:abstractNumId w:val="35"/>
  </w:num>
  <w:num w:numId="29" w16cid:durableId="2055691130">
    <w:abstractNumId w:val="25"/>
  </w:num>
  <w:num w:numId="30" w16cid:durableId="1514224872">
    <w:abstractNumId w:val="18"/>
  </w:num>
  <w:num w:numId="31" w16cid:durableId="559944251">
    <w:abstractNumId w:val="2"/>
  </w:num>
  <w:num w:numId="32" w16cid:durableId="468790319">
    <w:abstractNumId w:val="19"/>
  </w:num>
  <w:num w:numId="33" w16cid:durableId="1642029414">
    <w:abstractNumId w:val="32"/>
  </w:num>
  <w:num w:numId="34" w16cid:durableId="1137723333">
    <w:abstractNumId w:val="9"/>
  </w:num>
  <w:num w:numId="35" w16cid:durableId="1188326735">
    <w:abstractNumId w:val="14"/>
  </w:num>
  <w:num w:numId="36" w16cid:durableId="1020818706">
    <w:abstractNumId w:val="1"/>
  </w:num>
  <w:num w:numId="37" w16cid:durableId="1473325929">
    <w:abstractNumId w:val="8"/>
  </w:num>
  <w:num w:numId="38" w16cid:durableId="1052801646">
    <w:abstractNumId w:val="7"/>
  </w:num>
  <w:num w:numId="39" w16cid:durableId="1741252798">
    <w:abstractNumId w:val="40"/>
  </w:num>
  <w:num w:numId="40" w16cid:durableId="1108499526">
    <w:abstractNumId w:val="5"/>
  </w:num>
  <w:num w:numId="41" w16cid:durableId="1978678807">
    <w:abstractNumId w:val="21"/>
  </w:num>
  <w:num w:numId="42" w16cid:durableId="2058115923">
    <w:abstractNumId w:val="27"/>
  </w:num>
  <w:num w:numId="43" w16cid:durableId="865480699">
    <w:abstractNumId w:val="29"/>
  </w:num>
  <w:num w:numId="44" w16cid:durableId="44183194">
    <w:abstractNumId w:val="0"/>
  </w:num>
  <w:num w:numId="45" w16cid:durableId="96296299">
    <w:abstractNumId w:val="10"/>
  </w:num>
  <w:num w:numId="46" w16cid:durableId="1065644736">
    <w:abstractNumId w:val="39"/>
  </w:num>
  <w:num w:numId="47" w16cid:durableId="1435245618">
    <w:abstractNumId w:val="23"/>
  </w:num>
  <w:num w:numId="48" w16cid:durableId="1429422405">
    <w:abstractNumId w:val="15"/>
  </w:num>
  <w:num w:numId="49" w16cid:durableId="5786324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0D3E9C"/>
    <w:rsid w:val="0010594A"/>
    <w:rsid w:val="00105C48"/>
    <w:rsid w:val="001125D8"/>
    <w:rsid w:val="00113A66"/>
    <w:rsid w:val="00121EB1"/>
    <w:rsid w:val="001274C0"/>
    <w:rsid w:val="00127995"/>
    <w:rsid w:val="001301F3"/>
    <w:rsid w:val="00132E1F"/>
    <w:rsid w:val="00132E99"/>
    <w:rsid w:val="00135596"/>
    <w:rsid w:val="00152AF9"/>
    <w:rsid w:val="00153E2E"/>
    <w:rsid w:val="001577C6"/>
    <w:rsid w:val="00167F8C"/>
    <w:rsid w:val="00193335"/>
    <w:rsid w:val="001B0527"/>
    <w:rsid w:val="001B28FB"/>
    <w:rsid w:val="001C488F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7685D"/>
    <w:rsid w:val="00296B41"/>
    <w:rsid w:val="002B48BC"/>
    <w:rsid w:val="002D0A5E"/>
    <w:rsid w:val="002E7343"/>
    <w:rsid w:val="00300E90"/>
    <w:rsid w:val="003049B3"/>
    <w:rsid w:val="0036518B"/>
    <w:rsid w:val="00396877"/>
    <w:rsid w:val="003A356F"/>
    <w:rsid w:val="003C1111"/>
    <w:rsid w:val="003C167B"/>
    <w:rsid w:val="003D4AFB"/>
    <w:rsid w:val="00401A47"/>
    <w:rsid w:val="00405CF7"/>
    <w:rsid w:val="00406DC6"/>
    <w:rsid w:val="00423347"/>
    <w:rsid w:val="0042705A"/>
    <w:rsid w:val="00431C6B"/>
    <w:rsid w:val="0043325F"/>
    <w:rsid w:val="0047024E"/>
    <w:rsid w:val="00473F1E"/>
    <w:rsid w:val="00485C3A"/>
    <w:rsid w:val="00491690"/>
    <w:rsid w:val="00496D54"/>
    <w:rsid w:val="004A4D06"/>
    <w:rsid w:val="004B185A"/>
    <w:rsid w:val="004C6567"/>
    <w:rsid w:val="004D0967"/>
    <w:rsid w:val="004D2D77"/>
    <w:rsid w:val="004D5CC3"/>
    <w:rsid w:val="004E5691"/>
    <w:rsid w:val="005058D4"/>
    <w:rsid w:val="00537ADB"/>
    <w:rsid w:val="00555518"/>
    <w:rsid w:val="00581492"/>
    <w:rsid w:val="00583A40"/>
    <w:rsid w:val="0058696E"/>
    <w:rsid w:val="005C3FC3"/>
    <w:rsid w:val="005C72DD"/>
    <w:rsid w:val="005D032D"/>
    <w:rsid w:val="005F7E44"/>
    <w:rsid w:val="006012DB"/>
    <w:rsid w:val="00607A57"/>
    <w:rsid w:val="00614A93"/>
    <w:rsid w:val="006504BA"/>
    <w:rsid w:val="00657BA9"/>
    <w:rsid w:val="006653BD"/>
    <w:rsid w:val="00667210"/>
    <w:rsid w:val="006763E2"/>
    <w:rsid w:val="00685299"/>
    <w:rsid w:val="006B7AB5"/>
    <w:rsid w:val="006D1969"/>
    <w:rsid w:val="0076731F"/>
    <w:rsid w:val="007906E2"/>
    <w:rsid w:val="00791F29"/>
    <w:rsid w:val="007A2E27"/>
    <w:rsid w:val="007E1D7F"/>
    <w:rsid w:val="00836355"/>
    <w:rsid w:val="008557E1"/>
    <w:rsid w:val="00855E07"/>
    <w:rsid w:val="008626BB"/>
    <w:rsid w:val="00873A44"/>
    <w:rsid w:val="00875E4D"/>
    <w:rsid w:val="00876386"/>
    <w:rsid w:val="00891E34"/>
    <w:rsid w:val="008A3E9B"/>
    <w:rsid w:val="008B700D"/>
    <w:rsid w:val="008E07D0"/>
    <w:rsid w:val="008F1C77"/>
    <w:rsid w:val="00912045"/>
    <w:rsid w:val="0093602D"/>
    <w:rsid w:val="00976CEF"/>
    <w:rsid w:val="00987079"/>
    <w:rsid w:val="00990884"/>
    <w:rsid w:val="009D19EF"/>
    <w:rsid w:val="00A137A3"/>
    <w:rsid w:val="00A14937"/>
    <w:rsid w:val="00A157C6"/>
    <w:rsid w:val="00A1639B"/>
    <w:rsid w:val="00A20EEB"/>
    <w:rsid w:val="00A330D7"/>
    <w:rsid w:val="00A471A7"/>
    <w:rsid w:val="00A57D67"/>
    <w:rsid w:val="00A66485"/>
    <w:rsid w:val="00A75D68"/>
    <w:rsid w:val="00A81B93"/>
    <w:rsid w:val="00A86E9B"/>
    <w:rsid w:val="00AB34C2"/>
    <w:rsid w:val="00AC2EC5"/>
    <w:rsid w:val="00AD3F08"/>
    <w:rsid w:val="00AD5B59"/>
    <w:rsid w:val="00B055CB"/>
    <w:rsid w:val="00B2455D"/>
    <w:rsid w:val="00B73088"/>
    <w:rsid w:val="00BA5747"/>
    <w:rsid w:val="00BB02FD"/>
    <w:rsid w:val="00BB1063"/>
    <w:rsid w:val="00BC5101"/>
    <w:rsid w:val="00BC647E"/>
    <w:rsid w:val="00BD4578"/>
    <w:rsid w:val="00C10C7D"/>
    <w:rsid w:val="00C1178A"/>
    <w:rsid w:val="00C35246"/>
    <w:rsid w:val="00C42551"/>
    <w:rsid w:val="00C86E56"/>
    <w:rsid w:val="00C944AD"/>
    <w:rsid w:val="00CB0BF5"/>
    <w:rsid w:val="00CB0D39"/>
    <w:rsid w:val="00CB6EE4"/>
    <w:rsid w:val="00CE2039"/>
    <w:rsid w:val="00CE72BB"/>
    <w:rsid w:val="00D05379"/>
    <w:rsid w:val="00D31C01"/>
    <w:rsid w:val="00D4406F"/>
    <w:rsid w:val="00D44D36"/>
    <w:rsid w:val="00D5535F"/>
    <w:rsid w:val="00D973BE"/>
    <w:rsid w:val="00DC48DB"/>
    <w:rsid w:val="00DF0CF7"/>
    <w:rsid w:val="00E10040"/>
    <w:rsid w:val="00E12DB8"/>
    <w:rsid w:val="00E37CA0"/>
    <w:rsid w:val="00E6278E"/>
    <w:rsid w:val="00EA6357"/>
    <w:rsid w:val="00EB0D3E"/>
    <w:rsid w:val="00EB1BC8"/>
    <w:rsid w:val="00EC3162"/>
    <w:rsid w:val="00EC5355"/>
    <w:rsid w:val="00ED43AC"/>
    <w:rsid w:val="00F07657"/>
    <w:rsid w:val="00F13854"/>
    <w:rsid w:val="00F562EF"/>
    <w:rsid w:val="00F63388"/>
    <w:rsid w:val="00F656A9"/>
    <w:rsid w:val="00F74750"/>
    <w:rsid w:val="00F76E02"/>
    <w:rsid w:val="00F82EF2"/>
    <w:rsid w:val="00F8697E"/>
    <w:rsid w:val="00FA1214"/>
    <w:rsid w:val="00FA653E"/>
    <w:rsid w:val="00FE6D0E"/>
    <w:rsid w:val="043C0A90"/>
    <w:rsid w:val="0DE7F1D0"/>
    <w:rsid w:val="12FCB6A9"/>
    <w:rsid w:val="1E1FA719"/>
    <w:rsid w:val="1FFE2065"/>
    <w:rsid w:val="200A65BD"/>
    <w:rsid w:val="20F7CB46"/>
    <w:rsid w:val="2164D221"/>
    <w:rsid w:val="2B2691A6"/>
    <w:rsid w:val="2F9ECEEE"/>
    <w:rsid w:val="308D8CE7"/>
    <w:rsid w:val="31AC60EF"/>
    <w:rsid w:val="3229F4C0"/>
    <w:rsid w:val="3435248D"/>
    <w:rsid w:val="34C2F52B"/>
    <w:rsid w:val="3A376FCD"/>
    <w:rsid w:val="419773A4"/>
    <w:rsid w:val="4C49C764"/>
    <w:rsid w:val="537B248C"/>
    <w:rsid w:val="54C365CB"/>
    <w:rsid w:val="57F7DF5F"/>
    <w:rsid w:val="58EEC980"/>
    <w:rsid w:val="5AB6510F"/>
    <w:rsid w:val="5E5ECEB6"/>
    <w:rsid w:val="60C3C268"/>
    <w:rsid w:val="65BD65AB"/>
    <w:rsid w:val="6B82F074"/>
    <w:rsid w:val="7823C24C"/>
    <w:rsid w:val="79AE595F"/>
    <w:rsid w:val="7E9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45DD2324-AF50-4E37-B208-C9B29368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323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cp:lastModifiedBy>venkataramana B</cp:lastModifiedBy>
  <cp:revision>165</cp:revision>
  <dcterms:created xsi:type="dcterms:W3CDTF">2023-01-12T10:57:00Z</dcterms:created>
  <dcterms:modified xsi:type="dcterms:W3CDTF">2024-02-12T11:05:00Z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