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D9D" w:rsidRDefault="00012668" w:rsidP="00012668">
      <w:pPr>
        <w:pStyle w:val="a6"/>
      </w:pPr>
      <w:r>
        <w:t>Практическая работа № 2</w:t>
      </w:r>
    </w:p>
    <w:sdt>
      <w:sdtPr>
        <w:id w:val="407179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12668" w:rsidRDefault="00012668">
          <w:pPr>
            <w:pStyle w:val="a8"/>
          </w:pPr>
          <w:r>
            <w:t>Оглавление</w:t>
          </w:r>
        </w:p>
        <w:p w:rsidR="00012668" w:rsidRDefault="00012668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656588" w:history="1">
            <w:r w:rsidRPr="001D303F">
              <w:rPr>
                <w:rStyle w:val="a5"/>
                <w:noProof/>
              </w:rPr>
              <w:t>Показать простейший 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_Toc115656588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1D0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2668" w:rsidRDefault="0001266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656589" w:history="1">
            <w:r w:rsidRPr="001D303F">
              <w:rPr>
                <w:rStyle w:val="a5"/>
                <w:noProof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_Toc115656589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1D0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2668" w:rsidRDefault="0001266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656590" w:history="1">
            <w:r w:rsidRPr="001D303F">
              <w:rPr>
                <w:rStyle w:val="a5"/>
                <w:noProof/>
              </w:rPr>
              <w:t>Показать, что стиль можно задавать в тегах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_Toc115656590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1D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2668" w:rsidRDefault="0001266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656591" w:history="1">
            <w:r w:rsidRPr="001D303F">
              <w:rPr>
                <w:rStyle w:val="a5"/>
                <w:noProof/>
              </w:rPr>
              <w:t>Показать вёрстку блоками (</w:t>
            </w:r>
            <w:r w:rsidRPr="001D303F">
              <w:rPr>
                <w:rStyle w:val="a5"/>
                <w:noProof/>
                <w:lang w:val="en-US"/>
              </w:rPr>
              <w:t>div</w:t>
            </w:r>
            <w:r w:rsidRPr="001D303F">
              <w:rPr>
                <w:rStyle w:val="a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_Toc115656591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1D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2668" w:rsidRDefault="0001266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656592" w:history="1">
            <w:r w:rsidRPr="001D303F">
              <w:rPr>
                <w:rStyle w:val="a5"/>
                <w:noProof/>
              </w:rPr>
              <w:t>Показать инструменты разработчика в браузере.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_Toc115656592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1D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2668" w:rsidRDefault="00012668">
          <w:r>
            <w:rPr>
              <w:b/>
              <w:bCs/>
            </w:rPr>
            <w:fldChar w:fldCharType="end"/>
          </w:r>
        </w:p>
      </w:sdtContent>
    </w:sdt>
    <w:p w:rsidR="00E8634D" w:rsidRDefault="00E8634D" w:rsidP="00E8634D">
      <w:bookmarkStart w:id="0" w:name="_GoBack"/>
      <w:bookmarkEnd w:id="0"/>
      <w:r>
        <w:t xml:space="preserve">Файлы для занятия доступны по ссылке: </w:t>
      </w:r>
      <w:hyperlink r:id="rId6" w:history="1">
        <w:r w:rsidRPr="00160D13">
          <w:rPr>
            <w:rStyle w:val="a5"/>
          </w:rPr>
          <w:t>https://disk.yandex.ru/d/XWgBIh63Rww9LA</w:t>
        </w:r>
      </w:hyperlink>
    </w:p>
    <w:p w:rsidR="00FF46BB" w:rsidRDefault="00FF46BB" w:rsidP="00FF46BB">
      <w:pPr>
        <w:pStyle w:val="2"/>
      </w:pPr>
      <w:bookmarkStart w:id="1" w:name="_Toc115656588"/>
      <w:r>
        <w:t>Показать простейший документ</w:t>
      </w:r>
      <w:bookmarkEnd w:id="1"/>
    </w:p>
    <w:p w:rsidR="00402D3B" w:rsidRPr="00D74454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 w:rsidRPr="00D74454">
        <w:rPr>
          <w:sz w:val="24"/>
          <w:szCs w:val="24"/>
        </w:rPr>
        <w:t>Ск</w:t>
      </w:r>
      <w:r>
        <w:rPr>
          <w:sz w:val="24"/>
          <w:szCs w:val="24"/>
        </w:rPr>
        <w:t xml:space="preserve">опируйте на свой компьютер файл </w:t>
      </w:r>
      <w:r w:rsidRPr="00402D3B">
        <w:rPr>
          <w:b/>
          <w:sz w:val="24"/>
          <w:szCs w:val="24"/>
          <w:lang w:val="en-US"/>
        </w:rPr>
        <w:t>cats</w:t>
      </w:r>
      <w:r w:rsidRPr="00402D3B">
        <w:rPr>
          <w:rFonts w:ascii="Courier New" w:hAnsi="Courier New" w:cs="Courier New"/>
          <w:b/>
          <w:sz w:val="24"/>
          <w:szCs w:val="24"/>
        </w:rPr>
        <w:t>.</w:t>
      </w:r>
      <w:r w:rsidRPr="00402D3B">
        <w:rPr>
          <w:b/>
          <w:sz w:val="24"/>
          <w:szCs w:val="24"/>
          <w:lang w:val="en-US"/>
        </w:rPr>
        <w:t>html</w:t>
      </w:r>
      <w:r w:rsidRPr="00992DE6">
        <w:rPr>
          <w:sz w:val="24"/>
          <w:szCs w:val="24"/>
        </w:rPr>
        <w:t>.</w:t>
      </w:r>
      <w:r w:rsidRPr="00D74454">
        <w:rPr>
          <w:sz w:val="24"/>
          <w:szCs w:val="24"/>
        </w:rPr>
        <w:t xml:space="preserve"> Посмотрите, как будет выглядеть этот документ в браузере.</w:t>
      </w:r>
    </w:p>
    <w:p w:rsidR="00402D3B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>
        <w:rPr>
          <w:sz w:val="24"/>
          <w:szCs w:val="24"/>
        </w:rPr>
        <w:t xml:space="preserve">Добавьте тэги, необходимые для правильного </w:t>
      </w:r>
      <w:r>
        <w:rPr>
          <w:sz w:val="24"/>
          <w:szCs w:val="24"/>
          <w:lang w:val="en-US"/>
        </w:rPr>
        <w:t>HTML</w:t>
      </w:r>
      <w:r w:rsidRPr="00D74454">
        <w:rPr>
          <w:sz w:val="24"/>
          <w:szCs w:val="24"/>
        </w:rPr>
        <w:t>-</w:t>
      </w:r>
      <w:r>
        <w:rPr>
          <w:sz w:val="24"/>
          <w:szCs w:val="24"/>
        </w:rPr>
        <w:t>документа</w:t>
      </w:r>
      <w:r w:rsidR="00867C93">
        <w:rPr>
          <w:sz w:val="24"/>
          <w:szCs w:val="24"/>
        </w:rPr>
        <w:t xml:space="preserve"> (</w:t>
      </w:r>
      <w:r w:rsidR="00F40BB8" w:rsidRPr="00F40BB8">
        <w:rPr>
          <w:sz w:val="24"/>
          <w:szCs w:val="24"/>
        </w:rPr>
        <w:t>&lt;</w:t>
      </w:r>
      <w:r w:rsidR="00F40BB8">
        <w:rPr>
          <w:sz w:val="24"/>
          <w:szCs w:val="24"/>
          <w:lang w:val="en-US"/>
        </w:rPr>
        <w:t>html</w:t>
      </w:r>
      <w:r w:rsidR="00F40BB8" w:rsidRPr="00F40BB8">
        <w:rPr>
          <w:sz w:val="24"/>
          <w:szCs w:val="24"/>
        </w:rPr>
        <w:t xml:space="preserve">&gt;, </w:t>
      </w:r>
      <w:r w:rsidR="00867C93" w:rsidRPr="00867C93">
        <w:rPr>
          <w:sz w:val="24"/>
          <w:szCs w:val="24"/>
        </w:rPr>
        <w:t>&lt;</w:t>
      </w:r>
      <w:r w:rsidR="00867C93">
        <w:rPr>
          <w:sz w:val="24"/>
          <w:szCs w:val="24"/>
          <w:lang w:val="en-US"/>
        </w:rPr>
        <w:t>head</w:t>
      </w:r>
      <w:r w:rsidR="00867C93" w:rsidRPr="00867C93">
        <w:rPr>
          <w:sz w:val="24"/>
          <w:szCs w:val="24"/>
        </w:rPr>
        <w:t>&gt;,</w:t>
      </w:r>
      <w:r w:rsidR="0016178F" w:rsidRPr="0016178F">
        <w:rPr>
          <w:sz w:val="24"/>
          <w:szCs w:val="24"/>
        </w:rPr>
        <w:t xml:space="preserve"> </w:t>
      </w:r>
      <w:r w:rsidR="0016178F" w:rsidRPr="00867C93">
        <w:rPr>
          <w:sz w:val="24"/>
          <w:szCs w:val="24"/>
        </w:rPr>
        <w:t>&lt;</w:t>
      </w:r>
      <w:r w:rsidR="0016178F">
        <w:rPr>
          <w:sz w:val="24"/>
          <w:szCs w:val="24"/>
          <w:lang w:val="en-US"/>
        </w:rPr>
        <w:t>title</w:t>
      </w:r>
      <w:r w:rsidR="0016178F" w:rsidRPr="00867C93">
        <w:rPr>
          <w:sz w:val="24"/>
          <w:szCs w:val="24"/>
        </w:rPr>
        <w:t xml:space="preserve">&gt;, </w:t>
      </w:r>
      <w:r w:rsidR="00867C93" w:rsidRPr="00867C93">
        <w:rPr>
          <w:sz w:val="24"/>
          <w:szCs w:val="24"/>
        </w:rPr>
        <w:t>&lt;</w:t>
      </w:r>
      <w:r w:rsidR="00867C93">
        <w:rPr>
          <w:sz w:val="24"/>
          <w:szCs w:val="24"/>
          <w:lang w:val="en-US"/>
        </w:rPr>
        <w:t>body</w:t>
      </w:r>
      <w:r w:rsidR="00867C93" w:rsidRPr="00867C93">
        <w:rPr>
          <w:sz w:val="24"/>
          <w:szCs w:val="24"/>
        </w:rPr>
        <w:t>&gt;</w:t>
      </w:r>
      <w:r w:rsidR="00867C93">
        <w:rPr>
          <w:sz w:val="24"/>
          <w:szCs w:val="24"/>
        </w:rPr>
        <w:t>)</w:t>
      </w:r>
      <w:r>
        <w:rPr>
          <w:sz w:val="24"/>
          <w:szCs w:val="24"/>
        </w:rPr>
        <w:t xml:space="preserve">. В заголовке страницы напишите название документа и фамилию автора, </w:t>
      </w:r>
      <w:proofErr w:type="gramStart"/>
      <w:r>
        <w:rPr>
          <w:sz w:val="24"/>
          <w:szCs w:val="24"/>
        </w:rPr>
        <w:t>например</w:t>
      </w:r>
      <w:proofErr w:type="gramEnd"/>
      <w:r>
        <w:rPr>
          <w:sz w:val="24"/>
          <w:szCs w:val="24"/>
        </w:rPr>
        <w:t>:</w:t>
      </w:r>
    </w:p>
    <w:p w:rsidR="00402D3B" w:rsidRPr="00D74454" w:rsidRDefault="00922491" w:rsidP="00402D3B">
      <w:pPr>
        <w:spacing w:after="120" w:line="240" w:lineRule="auto"/>
        <w:ind w:left="567"/>
        <w:rPr>
          <w:i/>
          <w:sz w:val="24"/>
          <w:szCs w:val="24"/>
        </w:rPr>
      </w:pPr>
      <w:r w:rsidRPr="00922491">
        <w:rPr>
          <w:i/>
          <w:sz w:val="24"/>
          <w:szCs w:val="24"/>
        </w:rPr>
        <w:t>Кошки</w:t>
      </w:r>
      <w:r w:rsidR="00402D3B" w:rsidRPr="00D74454">
        <w:rPr>
          <w:i/>
          <w:sz w:val="24"/>
          <w:szCs w:val="24"/>
        </w:rPr>
        <w:t xml:space="preserve">: работа Василия </w:t>
      </w:r>
      <w:proofErr w:type="spellStart"/>
      <w:r w:rsidR="00402D3B" w:rsidRPr="00D74454">
        <w:rPr>
          <w:i/>
          <w:sz w:val="24"/>
          <w:szCs w:val="24"/>
        </w:rPr>
        <w:t>Пупкина</w:t>
      </w:r>
      <w:proofErr w:type="spellEnd"/>
    </w:p>
    <w:p w:rsidR="00402D3B" w:rsidRPr="00D74454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 w:rsidRPr="00D74454">
        <w:rPr>
          <w:sz w:val="24"/>
          <w:szCs w:val="24"/>
        </w:rPr>
        <w:t xml:space="preserve">Выделите стилями </w:t>
      </w:r>
      <w:r>
        <w:rPr>
          <w:rFonts w:ascii="Courier New" w:hAnsi="Courier New" w:cs="Courier New"/>
          <w:b/>
          <w:sz w:val="24"/>
          <w:szCs w:val="24"/>
        </w:rPr>
        <w:t>&lt;</w:t>
      </w:r>
      <w:r>
        <w:rPr>
          <w:rFonts w:ascii="Courier New" w:hAnsi="Courier New" w:cs="Courier New"/>
          <w:b/>
          <w:sz w:val="24"/>
          <w:szCs w:val="24"/>
          <w:lang w:val="en-US"/>
        </w:rPr>
        <w:t>h</w:t>
      </w:r>
      <w:r w:rsidRPr="00D74454">
        <w:rPr>
          <w:rFonts w:ascii="Courier New" w:hAnsi="Courier New" w:cs="Courier New"/>
          <w:b/>
          <w:sz w:val="24"/>
          <w:szCs w:val="24"/>
        </w:rPr>
        <w:t>1&gt;</w:t>
      </w:r>
      <w:r>
        <w:rPr>
          <w:sz w:val="24"/>
          <w:szCs w:val="24"/>
        </w:rPr>
        <w:t xml:space="preserve"> и </w:t>
      </w:r>
      <w:r>
        <w:rPr>
          <w:rFonts w:ascii="Courier New" w:hAnsi="Courier New" w:cs="Courier New"/>
          <w:b/>
          <w:sz w:val="24"/>
          <w:szCs w:val="24"/>
        </w:rPr>
        <w:t>&lt;</w:t>
      </w:r>
      <w:r>
        <w:rPr>
          <w:rFonts w:ascii="Courier New" w:hAnsi="Courier New" w:cs="Courier New"/>
          <w:b/>
          <w:sz w:val="24"/>
          <w:szCs w:val="24"/>
          <w:lang w:val="en-US"/>
        </w:rPr>
        <w:t>h</w:t>
      </w:r>
      <w:r>
        <w:rPr>
          <w:rFonts w:ascii="Courier New" w:hAnsi="Courier New" w:cs="Courier New"/>
          <w:b/>
          <w:sz w:val="24"/>
          <w:szCs w:val="24"/>
        </w:rPr>
        <w:t>2</w:t>
      </w:r>
      <w:r w:rsidRPr="00D74454">
        <w:rPr>
          <w:rFonts w:ascii="Courier New" w:hAnsi="Courier New" w:cs="Courier New"/>
          <w:b/>
          <w:sz w:val="24"/>
          <w:szCs w:val="24"/>
        </w:rPr>
        <w:t>&gt;</w:t>
      </w:r>
      <w:r>
        <w:rPr>
          <w:sz w:val="24"/>
          <w:szCs w:val="24"/>
        </w:rPr>
        <w:t xml:space="preserve"> з</w:t>
      </w:r>
      <w:r w:rsidRPr="00D74454">
        <w:rPr>
          <w:sz w:val="24"/>
          <w:szCs w:val="24"/>
        </w:rPr>
        <w:t>аголовок документа и заголовки разделов. Перед номером раздела добавьте знак §</w:t>
      </w:r>
      <w:r>
        <w:rPr>
          <w:sz w:val="24"/>
          <w:szCs w:val="24"/>
        </w:rPr>
        <w:t xml:space="preserve"> (после этого знака ставится неразрывный пробел)</w:t>
      </w:r>
      <w:r w:rsidRPr="00D74454">
        <w:rPr>
          <w:sz w:val="24"/>
          <w:szCs w:val="24"/>
        </w:rPr>
        <w:t>.</w:t>
      </w:r>
    </w:p>
    <w:p w:rsidR="00402D3B" w:rsidRPr="00922491" w:rsidRDefault="00402D3B" w:rsidP="00922491">
      <w:pPr>
        <w:numPr>
          <w:ilvl w:val="0"/>
          <w:numId w:val="6"/>
        </w:numPr>
        <w:tabs>
          <w:tab w:val="clear" w:pos="720"/>
        </w:tabs>
        <w:spacing w:after="120"/>
        <w:ind w:left="567" w:hanging="357"/>
      </w:pPr>
      <w:r>
        <w:rPr>
          <w:sz w:val="24"/>
          <w:szCs w:val="24"/>
        </w:rPr>
        <w:t xml:space="preserve">Оформите стихотворение, используя команду перехода на новую строку </w:t>
      </w:r>
      <w:r>
        <w:rPr>
          <w:rFonts w:ascii="Courier New" w:hAnsi="Courier New" w:cs="Courier New"/>
          <w:b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sz w:val="24"/>
          <w:szCs w:val="24"/>
          <w:lang w:val="en-US"/>
        </w:rPr>
        <w:t>br</w:t>
      </w:r>
      <w:proofErr w:type="spellEnd"/>
      <w:r w:rsidRPr="00D74454">
        <w:rPr>
          <w:rFonts w:ascii="Courier New" w:hAnsi="Courier New" w:cs="Courier New"/>
          <w:b/>
          <w:sz w:val="24"/>
          <w:szCs w:val="24"/>
        </w:rPr>
        <w:t>&gt;</w:t>
      </w:r>
      <w:r>
        <w:rPr>
          <w:sz w:val="24"/>
          <w:szCs w:val="24"/>
        </w:rPr>
        <w:t>. Перед фамилией автора поставьте знак ©.</w:t>
      </w:r>
      <w:r w:rsidR="00922491">
        <w:rPr>
          <w:sz w:val="24"/>
          <w:szCs w:val="24"/>
        </w:rPr>
        <w:t xml:space="preserve"> (</w:t>
      </w:r>
      <w:r w:rsidR="00922491" w:rsidRPr="00922491">
        <w:rPr>
          <w:b/>
          <w:bCs/>
        </w:rPr>
        <w:t>&amp;</w:t>
      </w:r>
      <w:proofErr w:type="spellStart"/>
      <w:r w:rsidR="00922491" w:rsidRPr="00922491">
        <w:rPr>
          <w:b/>
          <w:bCs/>
        </w:rPr>
        <w:t>copy</w:t>
      </w:r>
      <w:proofErr w:type="spellEnd"/>
      <w:r w:rsidR="00922491" w:rsidRPr="00922491">
        <w:rPr>
          <w:b/>
          <w:bCs/>
        </w:rPr>
        <w:t>;</w:t>
      </w:r>
      <w:r w:rsidR="00922491" w:rsidRPr="00922491">
        <w:rPr>
          <w:sz w:val="24"/>
          <w:szCs w:val="24"/>
        </w:rPr>
        <w:t xml:space="preserve">) </w:t>
      </w:r>
    </w:p>
    <w:p w:rsidR="00402D3B" w:rsidRPr="00D74454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>
        <w:rPr>
          <w:sz w:val="24"/>
          <w:szCs w:val="24"/>
        </w:rPr>
        <w:t xml:space="preserve">Выделите абзацы текста с помощью тэга </w:t>
      </w:r>
      <w:r w:rsidRPr="00D74454">
        <w:rPr>
          <w:rFonts w:ascii="Courier New" w:hAnsi="Courier New" w:cs="Courier New"/>
          <w:b/>
          <w:sz w:val="24"/>
          <w:szCs w:val="24"/>
        </w:rPr>
        <w:t>&lt;p&gt;</w:t>
      </w:r>
      <w:r>
        <w:rPr>
          <w:sz w:val="24"/>
          <w:szCs w:val="24"/>
        </w:rPr>
        <w:t>, установите выравнивание по ширине.</w:t>
      </w:r>
      <w:r w:rsidR="00922491">
        <w:rPr>
          <w:sz w:val="24"/>
          <w:szCs w:val="24"/>
        </w:rPr>
        <w:t xml:space="preserve"> (</w:t>
      </w:r>
      <w:r w:rsidR="00922491">
        <w:rPr>
          <w:sz w:val="24"/>
          <w:szCs w:val="24"/>
          <w:lang w:val="en-US"/>
        </w:rPr>
        <w:t>&lt;p align</w:t>
      </w:r>
      <w:proofErr w:type="gramStart"/>
      <w:r w:rsidR="00922491">
        <w:rPr>
          <w:sz w:val="24"/>
          <w:szCs w:val="24"/>
          <w:lang w:val="en-US"/>
        </w:rPr>
        <w:t>=”center</w:t>
      </w:r>
      <w:proofErr w:type="gramEnd"/>
      <w:r w:rsidR="00922491">
        <w:rPr>
          <w:sz w:val="24"/>
          <w:szCs w:val="24"/>
          <w:lang w:val="en-US"/>
        </w:rPr>
        <w:t>”&gt;</w:t>
      </w:r>
      <w:r w:rsidR="00922491">
        <w:rPr>
          <w:sz w:val="24"/>
          <w:szCs w:val="24"/>
        </w:rPr>
        <w:t>)</w:t>
      </w:r>
    </w:p>
    <w:p w:rsidR="00402D3B" w:rsidRPr="00867C93" w:rsidRDefault="00402D3B" w:rsidP="00867C93">
      <w:pPr>
        <w:numPr>
          <w:ilvl w:val="0"/>
          <w:numId w:val="6"/>
        </w:numPr>
        <w:tabs>
          <w:tab w:val="clear" w:pos="720"/>
        </w:tabs>
        <w:spacing w:after="120"/>
        <w:ind w:left="567" w:hanging="357"/>
      </w:pPr>
      <w:r>
        <w:rPr>
          <w:sz w:val="24"/>
          <w:szCs w:val="24"/>
        </w:rPr>
        <w:t>Замените знаки «минус» на тире</w:t>
      </w:r>
      <w:r w:rsidR="00867C93" w:rsidRPr="00867C93">
        <w:rPr>
          <w:sz w:val="24"/>
          <w:szCs w:val="24"/>
        </w:rPr>
        <w:t xml:space="preserve"> (</w:t>
      </w:r>
      <w:r w:rsidR="00867C93" w:rsidRPr="00867C93">
        <w:rPr>
          <w:b/>
          <w:bCs/>
        </w:rPr>
        <w:t>&amp;</w:t>
      </w:r>
      <w:proofErr w:type="spellStart"/>
      <w:r w:rsidR="00867C93" w:rsidRPr="00867C93">
        <w:rPr>
          <w:b/>
          <w:bCs/>
          <w:lang w:val="en-US"/>
        </w:rPr>
        <w:t>mdash</w:t>
      </w:r>
      <w:proofErr w:type="spellEnd"/>
      <w:r w:rsidR="00867C93" w:rsidRPr="00867C93">
        <w:rPr>
          <w:b/>
          <w:bCs/>
        </w:rPr>
        <w:t>;</w:t>
      </w:r>
      <w:r w:rsidR="00867C93" w:rsidRPr="00867C93">
        <w:rPr>
          <w:sz w:val="24"/>
          <w:szCs w:val="24"/>
        </w:rPr>
        <w:t>)</w:t>
      </w:r>
      <w:r w:rsidRPr="00867C93">
        <w:rPr>
          <w:sz w:val="24"/>
          <w:szCs w:val="24"/>
        </w:rPr>
        <w:t xml:space="preserve">, </w:t>
      </w:r>
      <w:proofErr w:type="gramStart"/>
      <w:r w:rsidRPr="00867C93">
        <w:rPr>
          <w:sz w:val="24"/>
          <w:szCs w:val="24"/>
        </w:rPr>
        <w:t>между тире</w:t>
      </w:r>
      <w:proofErr w:type="gramEnd"/>
      <w:r w:rsidRPr="00867C93">
        <w:rPr>
          <w:sz w:val="24"/>
          <w:szCs w:val="24"/>
        </w:rPr>
        <w:t xml:space="preserve"> и предыдущим словом поставьте неразрывный пробел</w:t>
      </w:r>
      <w:r w:rsidR="00867C93" w:rsidRPr="00867C93">
        <w:rPr>
          <w:sz w:val="24"/>
          <w:szCs w:val="24"/>
        </w:rPr>
        <w:t xml:space="preserve"> (</w:t>
      </w:r>
      <w:r w:rsidR="00867C93" w:rsidRPr="00867C93">
        <w:rPr>
          <w:b/>
          <w:bCs/>
        </w:rPr>
        <w:t>&amp;</w:t>
      </w:r>
      <w:proofErr w:type="spellStart"/>
      <w:r w:rsidR="00867C93" w:rsidRPr="00867C93">
        <w:rPr>
          <w:b/>
          <w:bCs/>
        </w:rPr>
        <w:t>nbsp</w:t>
      </w:r>
      <w:proofErr w:type="spellEnd"/>
      <w:r w:rsidR="00867C93" w:rsidRPr="00867C93">
        <w:rPr>
          <w:b/>
          <w:bCs/>
        </w:rPr>
        <w:t>;</w:t>
      </w:r>
      <w:r w:rsidR="00867C93" w:rsidRPr="00867C93">
        <w:rPr>
          <w:sz w:val="24"/>
          <w:szCs w:val="24"/>
        </w:rPr>
        <w:t>)</w:t>
      </w:r>
      <w:r w:rsidRPr="00867C93">
        <w:rPr>
          <w:sz w:val="24"/>
          <w:szCs w:val="24"/>
        </w:rPr>
        <w:t>.</w:t>
      </w:r>
    </w:p>
    <w:p w:rsidR="00402D3B" w:rsidRPr="00867C93" w:rsidRDefault="00402D3B" w:rsidP="00867C93">
      <w:pPr>
        <w:numPr>
          <w:ilvl w:val="0"/>
          <w:numId w:val="6"/>
        </w:numPr>
        <w:tabs>
          <w:tab w:val="clear" w:pos="720"/>
        </w:tabs>
        <w:spacing w:after="120"/>
        <w:ind w:left="567" w:hanging="357"/>
      </w:pPr>
      <w:r>
        <w:rPr>
          <w:sz w:val="24"/>
          <w:szCs w:val="24"/>
        </w:rPr>
        <w:t>Замените верхние кавычки на «ёлочки».</w:t>
      </w:r>
      <w:r w:rsidR="00867C93" w:rsidRPr="00867C93">
        <w:rPr>
          <w:sz w:val="24"/>
          <w:szCs w:val="24"/>
        </w:rPr>
        <w:t xml:space="preserve"> </w:t>
      </w:r>
      <w:r w:rsidR="00867C93">
        <w:rPr>
          <w:sz w:val="24"/>
          <w:szCs w:val="24"/>
          <w:lang w:val="en-US"/>
        </w:rPr>
        <w:t>(</w:t>
      </w:r>
      <w:r w:rsidR="00867C93" w:rsidRPr="00867C93">
        <w:rPr>
          <w:b/>
          <w:bCs/>
        </w:rPr>
        <w:t>&amp;</w:t>
      </w:r>
      <w:proofErr w:type="spellStart"/>
      <w:r w:rsidR="00867C93" w:rsidRPr="00867C93">
        <w:rPr>
          <w:b/>
          <w:bCs/>
        </w:rPr>
        <w:t>laquo</w:t>
      </w:r>
      <w:proofErr w:type="spellEnd"/>
      <w:r w:rsidR="00867C93" w:rsidRPr="00867C93">
        <w:rPr>
          <w:b/>
          <w:bCs/>
        </w:rPr>
        <w:t>;</w:t>
      </w:r>
      <w:r w:rsidR="00867C93">
        <w:rPr>
          <w:lang w:val="en-US"/>
        </w:rPr>
        <w:t xml:space="preserve"> </w:t>
      </w:r>
      <w:r w:rsidR="00867C93">
        <w:rPr>
          <w:b/>
          <w:bCs/>
        </w:rPr>
        <w:t>&amp;</w:t>
      </w:r>
      <w:proofErr w:type="spellStart"/>
      <w:r w:rsidR="00867C93">
        <w:rPr>
          <w:b/>
          <w:bCs/>
        </w:rPr>
        <w:t>r</w:t>
      </w:r>
      <w:r w:rsidR="00867C93" w:rsidRPr="00867C93">
        <w:rPr>
          <w:b/>
          <w:bCs/>
        </w:rPr>
        <w:t>aquo</w:t>
      </w:r>
      <w:proofErr w:type="spellEnd"/>
      <w:r w:rsidR="00867C93" w:rsidRPr="00867C93">
        <w:rPr>
          <w:b/>
          <w:bCs/>
        </w:rPr>
        <w:t>;</w:t>
      </w:r>
      <w:r w:rsidR="00867C93">
        <w:rPr>
          <w:lang w:val="en-US"/>
        </w:rPr>
        <w:t>)</w:t>
      </w:r>
    </w:p>
    <w:p w:rsidR="00402D3B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>
        <w:rPr>
          <w:sz w:val="24"/>
          <w:szCs w:val="24"/>
        </w:rPr>
        <w:t xml:space="preserve">Поставьте неразрывные пробелы между числом и единицей измерения, например, </w:t>
      </w:r>
      <w:r w:rsidR="00867C93">
        <w:rPr>
          <w:b/>
          <w:sz w:val="24"/>
          <w:szCs w:val="24"/>
        </w:rPr>
        <w:t>600</w:t>
      </w:r>
      <w:r w:rsidRPr="00D74454">
        <w:rPr>
          <w:b/>
          <w:sz w:val="24"/>
          <w:szCs w:val="24"/>
        </w:rPr>
        <w:t> </w:t>
      </w:r>
      <w:r w:rsidR="00867C93">
        <w:rPr>
          <w:b/>
          <w:sz w:val="24"/>
          <w:szCs w:val="24"/>
        </w:rPr>
        <w:t>млн</w:t>
      </w:r>
      <w:r>
        <w:rPr>
          <w:sz w:val="24"/>
          <w:szCs w:val="24"/>
        </w:rPr>
        <w:t>.</w:t>
      </w:r>
    </w:p>
    <w:p w:rsidR="00402D3B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>
        <w:rPr>
          <w:sz w:val="24"/>
          <w:szCs w:val="24"/>
        </w:rPr>
        <w:t>В начале последней строки поставьте знак ©</w:t>
      </w:r>
      <w:r w:rsidR="00867C93" w:rsidRPr="00867C93">
        <w:rPr>
          <w:sz w:val="24"/>
          <w:szCs w:val="24"/>
        </w:rPr>
        <w:t xml:space="preserve"> </w:t>
      </w:r>
      <w:r w:rsidR="00867C93">
        <w:rPr>
          <w:sz w:val="24"/>
          <w:szCs w:val="24"/>
        </w:rPr>
        <w:t>(</w:t>
      </w:r>
      <w:r w:rsidR="00867C93" w:rsidRPr="00922491">
        <w:rPr>
          <w:b/>
          <w:bCs/>
        </w:rPr>
        <w:t>&amp;</w:t>
      </w:r>
      <w:proofErr w:type="spellStart"/>
      <w:r w:rsidR="00867C93" w:rsidRPr="00922491">
        <w:rPr>
          <w:b/>
          <w:bCs/>
        </w:rPr>
        <w:t>copy</w:t>
      </w:r>
      <w:proofErr w:type="spellEnd"/>
      <w:r w:rsidR="00867C93" w:rsidRPr="00922491">
        <w:rPr>
          <w:b/>
          <w:bCs/>
        </w:rPr>
        <w:t>;</w:t>
      </w:r>
      <w:r w:rsidR="00867C93" w:rsidRPr="00922491">
        <w:rPr>
          <w:sz w:val="24"/>
          <w:szCs w:val="24"/>
        </w:rPr>
        <w:t>)</w:t>
      </w:r>
      <w:r>
        <w:rPr>
          <w:sz w:val="24"/>
          <w:szCs w:val="24"/>
        </w:rPr>
        <w:t xml:space="preserve">: </w:t>
      </w:r>
      <w:r w:rsidR="00867C93" w:rsidRPr="00867C93">
        <w:rPr>
          <w:sz w:val="24"/>
          <w:szCs w:val="24"/>
        </w:rPr>
        <w:t xml:space="preserve"> </w:t>
      </w:r>
    </w:p>
    <w:p w:rsidR="00402D3B" w:rsidRDefault="00402D3B" w:rsidP="00402D3B">
      <w:p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© </w:t>
      </w:r>
      <w:r w:rsidR="00867C93">
        <w:rPr>
          <w:i/>
          <w:sz w:val="24"/>
          <w:szCs w:val="24"/>
        </w:rPr>
        <w:t>Википедия, 2022</w:t>
      </w:r>
    </w:p>
    <w:p w:rsidR="00402D3B" w:rsidRDefault="00867C93" w:rsidP="00D803EB">
      <w:pPr>
        <w:pStyle w:val="a3"/>
        <w:numPr>
          <w:ilvl w:val="0"/>
          <w:numId w:val="6"/>
        </w:numPr>
        <w:tabs>
          <w:tab w:val="clear" w:pos="720"/>
          <w:tab w:val="num" w:pos="567"/>
        </w:tabs>
        <w:ind w:hanging="578"/>
      </w:pPr>
      <w:r>
        <w:t>Оформите записи в виде нумерованного списка (</w:t>
      </w:r>
      <w:r w:rsidRPr="00867C93">
        <w:t>&lt;</w:t>
      </w:r>
      <w:proofErr w:type="spellStart"/>
      <w:r>
        <w:rPr>
          <w:lang w:val="en-US"/>
        </w:rPr>
        <w:t>ol</w:t>
      </w:r>
      <w:proofErr w:type="spellEnd"/>
      <w:r w:rsidRPr="00867C93">
        <w:t>&gt;)</w:t>
      </w:r>
    </w:p>
    <w:p w:rsidR="00D803EB" w:rsidRDefault="00D803EB" w:rsidP="00D803EB">
      <w:pPr>
        <w:pStyle w:val="a3"/>
        <w:numPr>
          <w:ilvl w:val="0"/>
          <w:numId w:val="6"/>
        </w:numPr>
        <w:tabs>
          <w:tab w:val="clear" w:pos="720"/>
          <w:tab w:val="num" w:pos="567"/>
        </w:tabs>
        <w:ind w:hanging="578"/>
      </w:pPr>
      <w:r>
        <w:t xml:space="preserve">Добавьте на последнюю ссылку тег </w:t>
      </w:r>
      <w:r w:rsidRPr="00D803EB">
        <w:t>&lt;</w:t>
      </w:r>
      <w:r>
        <w:rPr>
          <w:lang w:val="en-US"/>
        </w:rPr>
        <w:t>a</w:t>
      </w:r>
      <w:r w:rsidRPr="00D803EB">
        <w:t xml:space="preserve">&gt; </w:t>
      </w:r>
      <w:r>
        <w:t xml:space="preserve">с гиперссылкой на статью в </w:t>
      </w:r>
      <w:proofErr w:type="spellStart"/>
      <w:r>
        <w:t>википедии</w:t>
      </w:r>
      <w:proofErr w:type="spellEnd"/>
      <w:r>
        <w:t xml:space="preserve">. </w:t>
      </w:r>
    </w:p>
    <w:p w:rsidR="00D803EB" w:rsidRDefault="00271D0B" w:rsidP="00D803EB">
      <w:pPr>
        <w:pStyle w:val="a3"/>
        <w:tabs>
          <w:tab w:val="num" w:pos="567"/>
        </w:tabs>
        <w:ind w:hanging="578"/>
      </w:pPr>
      <w:hyperlink r:id="rId7" w:history="1">
        <w:r w:rsidR="00D803EB" w:rsidRPr="00160D13">
          <w:rPr>
            <w:rStyle w:val="a5"/>
          </w:rPr>
          <w:t>https://ru.wikipedia.org/wiki/%D0%9A%D0%BE%D1%88%D0%BA%D0%B0</w:t>
        </w:r>
      </w:hyperlink>
    </w:p>
    <w:p w:rsidR="00D803EB" w:rsidRPr="00867C93" w:rsidRDefault="00F40BB8" w:rsidP="00D803EB">
      <w:pPr>
        <w:pStyle w:val="a3"/>
        <w:numPr>
          <w:ilvl w:val="0"/>
          <w:numId w:val="6"/>
        </w:numPr>
        <w:tabs>
          <w:tab w:val="clear" w:pos="720"/>
          <w:tab w:val="num" w:pos="567"/>
        </w:tabs>
        <w:ind w:hanging="578"/>
      </w:pPr>
      <w:r>
        <w:t xml:space="preserve">Добавьте изображение кошки с помощью тега </w:t>
      </w:r>
      <w:r w:rsidRPr="00F40BB8">
        <w:t>&lt;</w:t>
      </w:r>
      <w:proofErr w:type="spellStart"/>
      <w:r>
        <w:rPr>
          <w:lang w:val="en-US"/>
        </w:rPr>
        <w:t>img</w:t>
      </w:r>
      <w:proofErr w:type="spellEnd"/>
      <w:r w:rsidRPr="00F40BB8">
        <w:t>&gt;.</w:t>
      </w:r>
    </w:p>
    <w:p w:rsidR="00867C93" w:rsidRDefault="00992DE6" w:rsidP="00992DE6">
      <w:pPr>
        <w:pStyle w:val="2"/>
      </w:pPr>
      <w:bookmarkStart w:id="2" w:name="_Toc115656589"/>
      <w:r>
        <w:t>Формы</w:t>
      </w:r>
      <w:bookmarkEnd w:id="2"/>
    </w:p>
    <w:p w:rsidR="00992DE6" w:rsidRDefault="00992DE6" w:rsidP="00992DE6">
      <w:r>
        <w:t>Для того, чтобы пользователь имел возможность ввода данных и отправки их</w:t>
      </w:r>
    </w:p>
    <w:p w:rsidR="00992DE6" w:rsidRDefault="00992DE6" w:rsidP="00992DE6">
      <w:r>
        <w:t>на сервер, разработан элемент &lt;</w:t>
      </w:r>
      <w:proofErr w:type="spellStart"/>
      <w:r>
        <w:t>form</w:t>
      </w:r>
      <w:proofErr w:type="spellEnd"/>
      <w:r>
        <w:t>&gt;, который является контейнером для</w:t>
      </w:r>
    </w:p>
    <w:p w:rsidR="00992DE6" w:rsidRPr="00992DE6" w:rsidRDefault="00992DE6" w:rsidP="00992DE6">
      <w:pPr>
        <w:rPr>
          <w:lang w:val="en-US"/>
        </w:rPr>
      </w:pPr>
      <w:r>
        <w:lastRenderedPageBreak/>
        <w:t>элементов</w:t>
      </w:r>
      <w:r w:rsidRPr="00992DE6">
        <w:rPr>
          <w:lang w:val="en-US"/>
        </w:rPr>
        <w:t xml:space="preserve"> </w:t>
      </w:r>
      <w:r>
        <w:t>ввода</w:t>
      </w:r>
      <w:r w:rsidRPr="00992DE6">
        <w:rPr>
          <w:lang w:val="en-US"/>
        </w:rPr>
        <w:t>.</w:t>
      </w:r>
    </w:p>
    <w:p w:rsidR="00992DE6" w:rsidRPr="00992DE6" w:rsidRDefault="00992DE6" w:rsidP="00992DE6">
      <w:pPr>
        <w:rPr>
          <w:lang w:val="en-US"/>
        </w:rPr>
      </w:pPr>
      <w:r>
        <w:t>Пример</w:t>
      </w:r>
      <w:r w:rsidRPr="00992DE6">
        <w:rPr>
          <w:lang w:val="en-US"/>
        </w:rPr>
        <w:t>:</w:t>
      </w:r>
    </w:p>
    <w:p w:rsidR="00992DE6" w:rsidRPr="00992DE6" w:rsidRDefault="00992DE6" w:rsidP="00992DE6">
      <w:pPr>
        <w:rPr>
          <w:lang w:val="en-US"/>
        </w:rPr>
      </w:pPr>
      <w:r w:rsidRPr="00992DE6">
        <w:rPr>
          <w:lang w:val="en-US"/>
        </w:rPr>
        <w:t>&lt;form action="/</w:t>
      </w:r>
      <w:proofErr w:type="spellStart"/>
      <w:r w:rsidRPr="00992DE6">
        <w:rPr>
          <w:lang w:val="en-US"/>
        </w:rPr>
        <w:t>form_submit</w:t>
      </w:r>
      <w:proofErr w:type="spellEnd"/>
      <w:r w:rsidRPr="00992DE6">
        <w:rPr>
          <w:lang w:val="en-US"/>
        </w:rPr>
        <w:t>" method="get"&gt;</w:t>
      </w:r>
    </w:p>
    <w:p w:rsidR="00992DE6" w:rsidRPr="00992DE6" w:rsidRDefault="00992DE6" w:rsidP="00992DE6">
      <w:pPr>
        <w:rPr>
          <w:lang w:val="en-US"/>
        </w:rPr>
      </w:pPr>
      <w:r w:rsidRPr="00992DE6">
        <w:rPr>
          <w:lang w:val="en-US"/>
        </w:rPr>
        <w:t xml:space="preserve"> </w:t>
      </w:r>
      <w:r>
        <w:t>Имя</w:t>
      </w:r>
      <w:r w:rsidRPr="00992DE6">
        <w:rPr>
          <w:lang w:val="en-US"/>
        </w:rPr>
        <w:t>: &lt;input type="text" name="</w:t>
      </w:r>
      <w:proofErr w:type="spellStart"/>
      <w:r w:rsidRPr="00992DE6">
        <w:rPr>
          <w:lang w:val="en-US"/>
        </w:rPr>
        <w:t>fname</w:t>
      </w:r>
      <w:proofErr w:type="spellEnd"/>
      <w:r w:rsidRPr="00992DE6">
        <w:rPr>
          <w:lang w:val="en-US"/>
        </w:rPr>
        <w:t xml:space="preserve">" </w:t>
      </w:r>
      <w:proofErr w:type="gramStart"/>
      <w:r w:rsidRPr="00992DE6">
        <w:rPr>
          <w:lang w:val="en-US"/>
        </w:rPr>
        <w:t>/&gt;&lt;</w:t>
      </w:r>
      <w:proofErr w:type="spellStart"/>
      <w:proofErr w:type="gramEnd"/>
      <w:r w:rsidRPr="00992DE6">
        <w:rPr>
          <w:lang w:val="en-US"/>
        </w:rPr>
        <w:t>br</w:t>
      </w:r>
      <w:proofErr w:type="spellEnd"/>
      <w:r w:rsidRPr="00992DE6">
        <w:rPr>
          <w:lang w:val="en-US"/>
        </w:rPr>
        <w:t xml:space="preserve"> /&gt;</w:t>
      </w:r>
    </w:p>
    <w:p w:rsidR="00992DE6" w:rsidRPr="00992DE6" w:rsidRDefault="00992DE6" w:rsidP="00992DE6">
      <w:pPr>
        <w:rPr>
          <w:lang w:val="en-US"/>
        </w:rPr>
      </w:pPr>
      <w:r w:rsidRPr="00992DE6">
        <w:rPr>
          <w:lang w:val="en-US"/>
        </w:rPr>
        <w:t xml:space="preserve"> </w:t>
      </w:r>
      <w:r>
        <w:t>Фамилия</w:t>
      </w:r>
      <w:r w:rsidRPr="00992DE6">
        <w:rPr>
          <w:lang w:val="en-US"/>
        </w:rPr>
        <w:t>: &lt;input type="text" name="</w:t>
      </w:r>
      <w:proofErr w:type="spellStart"/>
      <w:r w:rsidRPr="00992DE6">
        <w:rPr>
          <w:lang w:val="en-US"/>
        </w:rPr>
        <w:t>lname</w:t>
      </w:r>
      <w:proofErr w:type="spellEnd"/>
      <w:r w:rsidRPr="00992DE6">
        <w:rPr>
          <w:lang w:val="en-US"/>
        </w:rPr>
        <w:t xml:space="preserve">" </w:t>
      </w:r>
      <w:proofErr w:type="gramStart"/>
      <w:r w:rsidRPr="00992DE6">
        <w:rPr>
          <w:lang w:val="en-US"/>
        </w:rPr>
        <w:t>/&gt;&lt;</w:t>
      </w:r>
      <w:proofErr w:type="spellStart"/>
      <w:proofErr w:type="gramEnd"/>
      <w:r w:rsidRPr="00992DE6">
        <w:rPr>
          <w:lang w:val="en-US"/>
        </w:rPr>
        <w:t>br</w:t>
      </w:r>
      <w:proofErr w:type="spellEnd"/>
      <w:r w:rsidRPr="00992DE6">
        <w:rPr>
          <w:lang w:val="en-US"/>
        </w:rPr>
        <w:t xml:space="preserve"> /&gt;</w:t>
      </w:r>
    </w:p>
    <w:p w:rsidR="00992DE6" w:rsidRPr="00992DE6" w:rsidRDefault="00992DE6" w:rsidP="00992DE6">
      <w:pPr>
        <w:rPr>
          <w:lang w:val="en-US"/>
        </w:rPr>
      </w:pPr>
      <w:r w:rsidRPr="00992DE6">
        <w:rPr>
          <w:lang w:val="en-US"/>
        </w:rPr>
        <w:t xml:space="preserve"> </w:t>
      </w:r>
      <w:r>
        <w:t>Пол</w:t>
      </w:r>
      <w:r w:rsidRPr="00992DE6">
        <w:rPr>
          <w:lang w:val="en-US"/>
        </w:rPr>
        <w:t>: &lt;input type="radio" name="gender" value="</w:t>
      </w:r>
      <w:r>
        <w:t>м</w:t>
      </w:r>
      <w:r w:rsidRPr="00992DE6">
        <w:rPr>
          <w:lang w:val="en-US"/>
        </w:rPr>
        <w:t>"</w:t>
      </w:r>
      <w:proofErr w:type="gramStart"/>
      <w:r w:rsidRPr="00992DE6">
        <w:rPr>
          <w:lang w:val="en-US"/>
        </w:rPr>
        <w:t>/&gt;</w:t>
      </w:r>
      <w:r>
        <w:t>м</w:t>
      </w:r>
      <w:proofErr w:type="gramEnd"/>
    </w:p>
    <w:p w:rsidR="00992DE6" w:rsidRPr="00992DE6" w:rsidRDefault="00992DE6" w:rsidP="00992DE6">
      <w:pPr>
        <w:rPr>
          <w:lang w:val="en-US"/>
        </w:rPr>
      </w:pPr>
      <w:r w:rsidRPr="00992DE6">
        <w:rPr>
          <w:lang w:val="en-US"/>
        </w:rPr>
        <w:t>&lt;input type="radio" name="gender" value="</w:t>
      </w:r>
      <w:r>
        <w:t>ж</w:t>
      </w:r>
      <w:r w:rsidRPr="00992DE6">
        <w:rPr>
          <w:lang w:val="en-US"/>
        </w:rPr>
        <w:t>"/&gt;</w:t>
      </w:r>
      <w:r>
        <w:t>ж</w:t>
      </w:r>
      <w:r w:rsidRPr="00992DE6">
        <w:rPr>
          <w:lang w:val="en-US"/>
        </w:rPr>
        <w:t>&lt;</w:t>
      </w:r>
      <w:proofErr w:type="spellStart"/>
      <w:r w:rsidRPr="00992DE6">
        <w:rPr>
          <w:lang w:val="en-US"/>
        </w:rPr>
        <w:t>br</w:t>
      </w:r>
      <w:proofErr w:type="spellEnd"/>
      <w:r w:rsidRPr="00992DE6">
        <w:rPr>
          <w:lang w:val="en-US"/>
        </w:rPr>
        <w:t xml:space="preserve"> /&gt;</w:t>
      </w:r>
    </w:p>
    <w:p w:rsidR="00992DE6" w:rsidRPr="00992DE6" w:rsidRDefault="00992DE6" w:rsidP="00992DE6">
      <w:pPr>
        <w:rPr>
          <w:lang w:val="en-US"/>
        </w:rPr>
      </w:pPr>
      <w:r w:rsidRPr="00992DE6">
        <w:rPr>
          <w:lang w:val="en-US"/>
        </w:rPr>
        <w:t>&lt;input type="submit" value="</w:t>
      </w:r>
      <w:r>
        <w:t>Отправить</w:t>
      </w:r>
      <w:r w:rsidRPr="00992DE6">
        <w:rPr>
          <w:lang w:val="en-US"/>
        </w:rPr>
        <w:t>" /&gt;</w:t>
      </w:r>
    </w:p>
    <w:p w:rsidR="00992DE6" w:rsidRDefault="00992DE6" w:rsidP="00992DE6">
      <w:r>
        <w:t>&lt;/</w:t>
      </w:r>
      <w:proofErr w:type="spellStart"/>
      <w:r>
        <w:t>form</w:t>
      </w:r>
      <w:proofErr w:type="spellEnd"/>
      <w:r>
        <w:t>&gt;</w:t>
      </w:r>
    </w:p>
    <w:p w:rsidR="00992DE6" w:rsidRDefault="00992DE6" w:rsidP="00992DE6">
      <w:r>
        <w:t>Результат представлен на рисунке 4.</w:t>
      </w:r>
    </w:p>
    <w:p w:rsidR="005756E5" w:rsidRDefault="005756E5" w:rsidP="00992DE6"/>
    <w:p w:rsidR="005756E5" w:rsidRDefault="005756E5" w:rsidP="00992DE6">
      <w:r>
        <w:t>Основным элементом внутри формы является</w:t>
      </w:r>
      <w:r>
        <w:t xml:space="preserve"> </w:t>
      </w:r>
      <w:r w:rsidRPr="005756E5">
        <w:t>&lt;</w:t>
      </w:r>
      <w:r>
        <w:rPr>
          <w:lang w:val="en-US"/>
        </w:rPr>
        <w:t>input</w:t>
      </w:r>
      <w:r w:rsidRPr="005756E5">
        <w:t>&gt;</w:t>
      </w:r>
      <w:r>
        <w:t xml:space="preserve"> </w:t>
      </w:r>
      <w: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8" type="#_x0000_t75" style="width:1in;height:18pt" o:ole="">
            <v:imagedata r:id="rId8" o:title=""/>
          </v:shape>
          <w:control r:id="rId9" w:name="DefaultOcxName" w:shapeid="_x0000_i1098"/>
        </w:object>
      </w:r>
      <w:r>
        <w:t xml:space="preserve">, причем вид поля ввода определяется атрибутом </w:t>
      </w:r>
      <w:proofErr w:type="spellStart"/>
      <w:r>
        <w:t>type</w:t>
      </w:r>
      <w:proofErr w:type="spellEnd"/>
      <w:r>
        <w:t xml:space="preserve">. Некоторые возможные значения атрибута </w:t>
      </w:r>
      <w:proofErr w:type="spellStart"/>
      <w:r>
        <w:t>type</w:t>
      </w:r>
      <w:proofErr w:type="spellEnd"/>
      <w:r>
        <w:t xml:space="preserve"> приводятся </w:t>
      </w:r>
      <w:proofErr w:type="spellStart"/>
      <w:r>
        <w:t>ниже.</w:t>
      </w:r>
    </w:p>
    <w:p w:rsidR="005756E5" w:rsidRDefault="005756E5" w:rsidP="00992DE6"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Текстовое поле. </w:t>
      </w:r>
    </w:p>
    <w:p w:rsidR="005756E5" w:rsidRDefault="005756E5" w:rsidP="00992DE6">
      <w:proofErr w:type="spellStart"/>
      <w:r>
        <w:t>type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Текстовое поле для ввода пароля. Введенные символы маскируются символом *. </w:t>
      </w:r>
      <w:proofErr w:type="spellStart"/>
      <w:r>
        <w:t>type</w:t>
      </w:r>
      <w:proofErr w:type="spellEnd"/>
      <w:r>
        <w:t>="</w:t>
      </w:r>
      <w:proofErr w:type="spellStart"/>
      <w:r>
        <w:t>radio</w:t>
      </w:r>
      <w:proofErr w:type="spellEnd"/>
      <w:r>
        <w:t xml:space="preserve">" Селектор в виде круглой кнопки. Возможные позиции выбора ввода реализуются несколькими элементами с этим типом и одинаковым значением атрибута </w:t>
      </w:r>
      <w:proofErr w:type="spellStart"/>
      <w:r>
        <w:t>name</w:t>
      </w:r>
      <w:proofErr w:type="spellEnd"/>
      <w:r>
        <w:t xml:space="preserve">. См. в примере </w:t>
      </w:r>
      <w:proofErr w:type="spellStart"/>
      <w:r>
        <w:t>name</w:t>
      </w:r>
      <w:proofErr w:type="spellEnd"/>
      <w:r>
        <w:t>="</w:t>
      </w:r>
      <w:proofErr w:type="spellStart"/>
      <w:r>
        <w:t>gender</w:t>
      </w:r>
      <w:proofErr w:type="spellEnd"/>
      <w:r>
        <w:t>"</w:t>
      </w:r>
    </w:p>
    <w:p w:rsidR="005756E5" w:rsidRDefault="005756E5" w:rsidP="00992DE6">
      <w:proofErr w:type="spellStart"/>
      <w:r>
        <w:t>type</w:t>
      </w:r>
      <w:proofErr w:type="spellEnd"/>
      <w:r>
        <w:t>="</w:t>
      </w:r>
      <w:proofErr w:type="spellStart"/>
      <w:r>
        <w:t>checkbox</w:t>
      </w:r>
      <w:proofErr w:type="spellEnd"/>
      <w:r>
        <w:t xml:space="preserve">" Селектор в виде квадрата. В отличии от типа </w:t>
      </w:r>
      <w:proofErr w:type="spellStart"/>
      <w:r>
        <w:t>radio</w:t>
      </w:r>
      <w:proofErr w:type="spellEnd"/>
      <w:r>
        <w:t xml:space="preserve">, предполагает только два состояния: пункт выделен или не выделен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Кнопка выполнения стандартного действия подтверждения. </w:t>
      </w:r>
    </w:p>
    <w:p w:rsidR="005756E5" w:rsidRPr="00992DE6" w:rsidRDefault="005756E5" w:rsidP="00992DE6"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>" Произвольная кнопка. Форма может иметь нес</w:t>
      </w:r>
    </w:p>
    <w:p w:rsidR="00867C93" w:rsidRPr="00FF46BB" w:rsidRDefault="00867C93" w:rsidP="00867C93">
      <w:pPr>
        <w:pStyle w:val="2"/>
      </w:pPr>
      <w:bookmarkStart w:id="3" w:name="_Toc115656590"/>
      <w:r>
        <w:t>Показать, что стиль можно задавать в тегах</w:t>
      </w:r>
      <w:bookmarkEnd w:id="3"/>
    </w:p>
    <w:p w:rsidR="00867C93" w:rsidRDefault="00867C93" w:rsidP="00867C93">
      <w:r>
        <w:t>Продолжим работу с нашим документом.</w:t>
      </w:r>
    </w:p>
    <w:p w:rsidR="00867C93" w:rsidRDefault="0016178F" w:rsidP="0016178F">
      <w:r>
        <w:t xml:space="preserve">На этом занятии мы ещё не осваиваем </w:t>
      </w:r>
      <w:r>
        <w:rPr>
          <w:lang w:val="en-US"/>
        </w:rPr>
        <w:t>CSS</w:t>
      </w:r>
      <w:r w:rsidR="00D803EB">
        <w:t>. Но без настройки стилей сайт</w:t>
      </w:r>
      <w:r>
        <w:t xml:space="preserve"> выглядит оч</w:t>
      </w:r>
      <w:r w:rsidR="00D803EB">
        <w:t>ень грустно, поэтому попробуем добавлять к тегам атрибут «</w:t>
      </w:r>
      <w:r w:rsidR="00D803EB">
        <w:rPr>
          <w:lang w:val="en-US"/>
        </w:rPr>
        <w:t>style</w:t>
      </w:r>
      <w:r w:rsidR="00D803EB">
        <w:t>» и немного украсить страницу.</w:t>
      </w:r>
    </w:p>
    <w:p w:rsidR="00D803EB" w:rsidRDefault="00D803EB" w:rsidP="00D803EB">
      <w:pPr>
        <w:pStyle w:val="a3"/>
        <w:numPr>
          <w:ilvl w:val="0"/>
          <w:numId w:val="8"/>
        </w:numPr>
      </w:pPr>
      <w:r>
        <w:t>К</w:t>
      </w:r>
      <w:r w:rsidRPr="00D803EB">
        <w:rPr>
          <w:lang w:val="en-US"/>
        </w:rPr>
        <w:t xml:space="preserve"> </w:t>
      </w:r>
      <w:r>
        <w:t>тегу</w:t>
      </w:r>
      <w:r w:rsidRPr="00D803EB">
        <w:rPr>
          <w:lang w:val="en-US"/>
        </w:rPr>
        <w:t xml:space="preserve"> </w:t>
      </w:r>
      <w:r>
        <w:rPr>
          <w:lang w:val="en-US"/>
        </w:rPr>
        <w:t>&lt;body&gt;</w:t>
      </w:r>
      <w:r w:rsidRPr="00D803EB">
        <w:rPr>
          <w:lang w:val="en-US"/>
        </w:rPr>
        <w:t xml:space="preserve"> </w:t>
      </w:r>
      <w:r>
        <w:t>добавьте</w:t>
      </w:r>
      <w:r w:rsidRPr="00D803EB">
        <w:rPr>
          <w:lang w:val="en-US"/>
        </w:rPr>
        <w:t xml:space="preserve"> </w:t>
      </w:r>
      <w:r>
        <w:rPr>
          <w:lang w:val="en-US"/>
        </w:rPr>
        <w:t xml:space="preserve">style = “background-color=’’green””. </w:t>
      </w:r>
      <w:r>
        <w:t xml:space="preserve">Поэкспериментируйте с цветами, объясните студентам, как задаются </w:t>
      </w:r>
      <w:r>
        <w:rPr>
          <w:lang w:val="en-US"/>
        </w:rPr>
        <w:t>HEX</w:t>
      </w:r>
      <w:r w:rsidRPr="00D803EB">
        <w:t xml:space="preserve"> </w:t>
      </w:r>
      <w:r>
        <w:t>цвета.</w:t>
      </w:r>
    </w:p>
    <w:p w:rsidR="00D803EB" w:rsidRDefault="00D803EB" w:rsidP="00D803EB">
      <w:pPr>
        <w:pStyle w:val="a3"/>
        <w:numPr>
          <w:ilvl w:val="0"/>
          <w:numId w:val="8"/>
        </w:numPr>
      </w:pPr>
      <w:r>
        <w:t xml:space="preserve">Измените цвет шрифта, добавив к тегу </w:t>
      </w:r>
      <w:r w:rsidRPr="00D803EB">
        <w:t>&lt;</w:t>
      </w:r>
      <w:r>
        <w:rPr>
          <w:lang w:val="en-US"/>
        </w:rPr>
        <w:t>p</w:t>
      </w:r>
      <w:r w:rsidRPr="00D803EB">
        <w:t xml:space="preserve"> </w:t>
      </w:r>
      <w:r>
        <w:rPr>
          <w:lang w:val="en-US"/>
        </w:rPr>
        <w:t>style</w:t>
      </w:r>
      <w:r w:rsidRPr="00D803EB">
        <w:t xml:space="preserve"> = “</w:t>
      </w:r>
      <w:r>
        <w:rPr>
          <w:lang w:val="en-US"/>
        </w:rPr>
        <w:t>color</w:t>
      </w:r>
      <w:r w:rsidRPr="00D803EB">
        <w:t>: #</w:t>
      </w:r>
      <w:r>
        <w:rPr>
          <w:lang w:val="en-US"/>
        </w:rPr>
        <w:t>FFF</w:t>
      </w:r>
      <w:r w:rsidRPr="00D803EB">
        <w:t xml:space="preserve">”&gt;. </w:t>
      </w:r>
      <w:r>
        <w:t>Можно попробовать добавлять другие настройки шрифта, поиграть с размером.</w:t>
      </w:r>
    </w:p>
    <w:p w:rsidR="00D803EB" w:rsidRDefault="00D803EB" w:rsidP="00D803EB">
      <w:pPr>
        <w:pStyle w:val="a3"/>
        <w:numPr>
          <w:ilvl w:val="0"/>
          <w:numId w:val="8"/>
        </w:numPr>
      </w:pPr>
      <w:r>
        <w:t xml:space="preserve">Добавьте к тегу </w:t>
      </w:r>
      <w:r>
        <w:rPr>
          <w:lang w:val="en-US"/>
        </w:rPr>
        <w:t>p</w:t>
      </w:r>
      <w:r w:rsidRPr="00D803EB">
        <w:t xml:space="preserve"> </w:t>
      </w:r>
      <w:r>
        <w:t xml:space="preserve">настройку </w:t>
      </w:r>
      <w:r>
        <w:rPr>
          <w:lang w:val="en-US"/>
        </w:rPr>
        <w:t>margin</w:t>
      </w:r>
      <w:r w:rsidRPr="00D803EB">
        <w:t xml:space="preserve">. </w:t>
      </w:r>
      <w:r w:rsidRPr="00D803EB">
        <w:rPr>
          <w:lang w:val="en-US"/>
        </w:rPr>
        <w:t>(-</w:t>
      </w:r>
      <w:r>
        <w:rPr>
          <w:lang w:val="en-US"/>
        </w:rPr>
        <w:t>top</w:t>
      </w:r>
      <w:r w:rsidRPr="00D803EB">
        <w:rPr>
          <w:lang w:val="en-US"/>
        </w:rPr>
        <w:t>, -</w:t>
      </w:r>
      <w:r>
        <w:rPr>
          <w:lang w:val="en-US"/>
        </w:rPr>
        <w:t>left</w:t>
      </w:r>
      <w:r w:rsidRPr="00D803EB">
        <w:rPr>
          <w:lang w:val="en-US"/>
        </w:rPr>
        <w:t xml:space="preserve"> </w:t>
      </w:r>
      <w:r>
        <w:t>и</w:t>
      </w:r>
      <w:r w:rsidRPr="00D803EB">
        <w:rPr>
          <w:lang w:val="en-US"/>
        </w:rPr>
        <w:t xml:space="preserve"> </w:t>
      </w:r>
      <w:r>
        <w:t>т</w:t>
      </w:r>
      <w:r w:rsidRPr="00D803EB">
        <w:rPr>
          <w:lang w:val="en-US"/>
        </w:rPr>
        <w:t>.</w:t>
      </w:r>
      <w:r>
        <w:t>д</w:t>
      </w:r>
      <w:r w:rsidRPr="00D803EB">
        <w:rPr>
          <w:lang w:val="en-US"/>
        </w:rPr>
        <w:t xml:space="preserve">.) </w:t>
      </w:r>
      <w:r>
        <w:t>Покажите, как работают отталкивания от границ экрана.</w:t>
      </w:r>
    </w:p>
    <w:p w:rsidR="00D803EB" w:rsidRDefault="00D803EB" w:rsidP="00F73290">
      <w:pPr>
        <w:pStyle w:val="a3"/>
        <w:numPr>
          <w:ilvl w:val="0"/>
          <w:numId w:val="8"/>
        </w:numPr>
      </w:pPr>
      <w:r>
        <w:t xml:space="preserve">Добавьте к тегу </w:t>
      </w:r>
      <w:r w:rsidRPr="00F40BB8">
        <w:rPr>
          <w:lang w:val="en-US"/>
        </w:rPr>
        <w:t>p</w:t>
      </w:r>
      <w:r>
        <w:t xml:space="preserve"> настройку </w:t>
      </w:r>
      <w:r w:rsidRPr="00F40BB8">
        <w:rPr>
          <w:lang w:val="en-US"/>
        </w:rPr>
        <w:t>padding</w:t>
      </w:r>
      <w:r w:rsidRPr="00D803EB">
        <w:t xml:space="preserve"> (</w:t>
      </w:r>
      <w:r>
        <w:t>-</w:t>
      </w:r>
      <w:r w:rsidRPr="00F40BB8">
        <w:rPr>
          <w:lang w:val="en-US"/>
        </w:rPr>
        <w:t>top</w:t>
      </w:r>
      <w:r w:rsidRPr="00D803EB">
        <w:t>, -</w:t>
      </w:r>
      <w:r w:rsidRPr="00F40BB8">
        <w:rPr>
          <w:lang w:val="en-US"/>
        </w:rPr>
        <w:t>left</w:t>
      </w:r>
      <w:r w:rsidRPr="00D803EB">
        <w:t xml:space="preserve"> </w:t>
      </w:r>
      <w:r>
        <w:t>и т.д.). Покажите, как работают отталкивания от границ блока.</w:t>
      </w:r>
    </w:p>
    <w:p w:rsidR="00D803EB" w:rsidRPr="00992DE6" w:rsidRDefault="00D803EB" w:rsidP="00D803EB">
      <w:pPr>
        <w:pStyle w:val="2"/>
      </w:pPr>
      <w:bookmarkStart w:id="4" w:name="_Toc115656591"/>
      <w:r>
        <w:t>Показать вёрстку блоками (</w:t>
      </w:r>
      <w:r>
        <w:rPr>
          <w:lang w:val="en-US"/>
        </w:rPr>
        <w:t>div</w:t>
      </w:r>
      <w:r w:rsidRPr="00992DE6">
        <w:t>)</w:t>
      </w:r>
      <w:bookmarkEnd w:id="4"/>
    </w:p>
    <w:p w:rsidR="00006F70" w:rsidRDefault="00006F70" w:rsidP="00006F70">
      <w:pPr>
        <w:jc w:val="both"/>
      </w:pPr>
      <w:r w:rsidRPr="00006F70">
        <w:t xml:space="preserve">Как правило, веб-страница состоит из множества различных элементов, которые могут иметь сложную структуру. Поэтому при создании веб-страницы возникает необходимость нужным </w:t>
      </w:r>
      <w:r w:rsidRPr="00006F70">
        <w:lastRenderedPageBreak/>
        <w:t>образом позиционировать эти элементы, стилизовать их так, чтобы они располагались на странице нужным образом. То есть возникает вопрос создания макета страницы, ее верстки.</w:t>
      </w:r>
    </w:p>
    <w:p w:rsidR="00006F70" w:rsidRPr="00006F70" w:rsidRDefault="00006F70" w:rsidP="00006F70">
      <w:pPr>
        <w:jc w:val="both"/>
      </w:pPr>
      <w:r w:rsidRPr="00006F70">
        <w:rPr>
          <w:b/>
        </w:rPr>
        <w:t> Блочная верстка</w:t>
      </w:r>
      <w:r w:rsidRPr="00006F70">
        <w:t xml:space="preserve"> - это </w:t>
      </w:r>
      <w:proofErr w:type="spellStart"/>
      <w:r w:rsidRPr="00006F70">
        <w:t>отосительно</w:t>
      </w:r>
      <w:proofErr w:type="spellEnd"/>
      <w:r w:rsidRPr="00006F70">
        <w:t xml:space="preserve"> условное название способов и приемов верстки, когда в большинстве веб-страниц для разметки используется CSS-свойство </w:t>
      </w:r>
      <w:proofErr w:type="spellStart"/>
      <w:r w:rsidRPr="00006F70">
        <w:t>float</w:t>
      </w:r>
      <w:proofErr w:type="spellEnd"/>
      <w:r w:rsidRPr="00006F70">
        <w:t>, а основным строительным элементов веб-страниц является элемент &lt;</w:t>
      </w:r>
      <w:proofErr w:type="spellStart"/>
      <w:r w:rsidRPr="00006F70">
        <w:t>div</w:t>
      </w:r>
      <w:proofErr w:type="spellEnd"/>
      <w:r w:rsidRPr="00006F70">
        <w:t xml:space="preserve">&gt;, то есть по сути блок. Используя свойство </w:t>
      </w:r>
      <w:proofErr w:type="spellStart"/>
      <w:r w:rsidRPr="00006F70">
        <w:t>float</w:t>
      </w:r>
      <w:proofErr w:type="spellEnd"/>
      <w:r w:rsidRPr="00006F70">
        <w:t xml:space="preserve"> и элементы </w:t>
      </w:r>
      <w:proofErr w:type="spellStart"/>
      <w:r w:rsidRPr="00006F70">
        <w:t>div</w:t>
      </w:r>
      <w:proofErr w:type="spellEnd"/>
      <w:r w:rsidRPr="00006F70">
        <w:t xml:space="preserve"> или другие элементы, можно создать структуру страницы из нескольких столбцов</w:t>
      </w:r>
    </w:p>
    <w:p w:rsidR="00D803EB" w:rsidRPr="00F40BB8" w:rsidRDefault="00F40BB8" w:rsidP="00F40BB8">
      <w:pPr>
        <w:pStyle w:val="a3"/>
        <w:numPr>
          <w:ilvl w:val="0"/>
          <w:numId w:val="10"/>
        </w:numPr>
      </w:pPr>
      <w:r>
        <w:t xml:space="preserve">Откройте документ </w:t>
      </w:r>
      <w:r>
        <w:rPr>
          <w:lang w:val="en-US"/>
        </w:rPr>
        <w:t>index.html</w:t>
      </w:r>
    </w:p>
    <w:p w:rsidR="00F40BB8" w:rsidRPr="00D803EB" w:rsidRDefault="00F40BB8" w:rsidP="00F40BB8">
      <w:pPr>
        <w:pStyle w:val="a3"/>
        <w:numPr>
          <w:ilvl w:val="0"/>
          <w:numId w:val="10"/>
        </w:numPr>
      </w:pPr>
      <w:r>
        <w:t>Покажите студентам то, как этот документ отображается в браузере.</w:t>
      </w:r>
    </w:p>
    <w:p w:rsidR="00F40BB8" w:rsidRPr="00006F70" w:rsidRDefault="00006F70" w:rsidP="00F40BB8">
      <w:pPr>
        <w:pStyle w:val="a3"/>
        <w:numPr>
          <w:ilvl w:val="0"/>
          <w:numId w:val="10"/>
        </w:numPr>
      </w:pPr>
      <w:r>
        <w:t xml:space="preserve">Покажите этот файл в </w:t>
      </w:r>
      <w:r>
        <w:rPr>
          <w:lang w:val="en-US"/>
        </w:rPr>
        <w:t>notepad</w:t>
      </w:r>
      <w:r w:rsidRPr="00006F70">
        <w:t xml:space="preserve">++ </w:t>
      </w:r>
      <w:r>
        <w:t>и объясните, что данный файл свёрстан блоками (</w:t>
      </w:r>
      <w:r>
        <w:rPr>
          <w:lang w:val="en-US"/>
        </w:rPr>
        <w:t>div</w:t>
      </w:r>
      <w:r w:rsidRPr="00006F70">
        <w:t>).</w:t>
      </w:r>
    </w:p>
    <w:p w:rsidR="00006F70" w:rsidRPr="00006F70" w:rsidRDefault="00006F70" w:rsidP="00006F70">
      <w:pPr>
        <w:pStyle w:val="a3"/>
        <w:numPr>
          <w:ilvl w:val="0"/>
          <w:numId w:val="10"/>
        </w:numPr>
        <w:rPr>
          <w:rStyle w:val="HTML"/>
          <w:rFonts w:asciiTheme="minorHAnsi" w:eastAsiaTheme="minorHAnsi" w:hAnsiTheme="minorHAnsi" w:cstheme="minorBidi"/>
          <w:sz w:val="22"/>
          <w:szCs w:val="22"/>
        </w:rPr>
      </w:pPr>
      <w:r>
        <w:t xml:space="preserve">Добавьте к блоку «Левый </w:t>
      </w:r>
      <w:proofErr w:type="spellStart"/>
      <w:proofErr w:type="gramStart"/>
      <w:r>
        <w:t>сайдбар</w:t>
      </w:r>
      <w:proofErr w:type="spellEnd"/>
      <w:r>
        <w:t>»  в</w:t>
      </w:r>
      <w:proofErr w:type="gramEnd"/>
      <w:r>
        <w:t xml:space="preserve"> атрибут </w:t>
      </w:r>
      <w:r>
        <w:rPr>
          <w:lang w:val="en-US"/>
        </w:rPr>
        <w:t>style</w:t>
      </w:r>
      <w:r w:rsidRPr="00006F70">
        <w:t xml:space="preserve"> </w:t>
      </w:r>
      <w:proofErr w:type="spellStart"/>
      <w:r>
        <w:rPr>
          <w:rStyle w:val="HTML"/>
          <w:rFonts w:eastAsiaTheme="minorHAnsi"/>
          <w:sz w:val="21"/>
          <w:szCs w:val="21"/>
        </w:rPr>
        <w:t>float</w:t>
      </w:r>
      <w:proofErr w:type="spellEnd"/>
      <w:r>
        <w:rPr>
          <w:rStyle w:val="HTML"/>
          <w:rFonts w:eastAsiaTheme="minorHAnsi"/>
          <w:color w:val="000000"/>
          <w:sz w:val="21"/>
          <w:szCs w:val="21"/>
        </w:rPr>
        <w:t xml:space="preserve">: </w:t>
      </w:r>
      <w:proofErr w:type="spellStart"/>
      <w:r>
        <w:rPr>
          <w:rStyle w:val="HTML"/>
          <w:rFonts w:eastAsiaTheme="minorHAnsi"/>
          <w:sz w:val="21"/>
          <w:szCs w:val="21"/>
        </w:rPr>
        <w:t>left</w:t>
      </w:r>
      <w:proofErr w:type="spellEnd"/>
      <w:r>
        <w:rPr>
          <w:rStyle w:val="HTML"/>
          <w:rFonts w:eastAsiaTheme="minorHAnsi"/>
          <w:color w:val="000000"/>
          <w:sz w:val="21"/>
          <w:szCs w:val="21"/>
        </w:rPr>
        <w:t>;</w:t>
      </w:r>
      <w:r w:rsidRPr="00006F70">
        <w:t xml:space="preserve"> </w:t>
      </w:r>
      <w:r w:rsidRPr="00006F70">
        <w:rPr>
          <w:rStyle w:val="HTML"/>
          <w:rFonts w:eastAsiaTheme="minorHAnsi"/>
          <w:color w:val="000000"/>
          <w:sz w:val="21"/>
          <w:szCs w:val="21"/>
        </w:rPr>
        <w:t>width:150px;</w:t>
      </w:r>
    </w:p>
    <w:p w:rsidR="00006F70" w:rsidRPr="00006F70" w:rsidRDefault="00006F70" w:rsidP="00006F70">
      <w:pPr>
        <w:pStyle w:val="a3"/>
        <w:numPr>
          <w:ilvl w:val="0"/>
          <w:numId w:val="10"/>
        </w:numPr>
        <w:rPr>
          <w:rStyle w:val="HTML"/>
          <w:rFonts w:asciiTheme="minorHAnsi" w:eastAsiaTheme="minorHAnsi" w:hAnsiTheme="minorHAnsi" w:cstheme="minorBidi"/>
          <w:sz w:val="22"/>
          <w:szCs w:val="22"/>
        </w:rPr>
      </w:pPr>
      <w:r>
        <w:t xml:space="preserve">Добавьте к блоку «Правый </w:t>
      </w:r>
      <w:proofErr w:type="spellStart"/>
      <w:proofErr w:type="gramStart"/>
      <w:r>
        <w:t>сайдбар</w:t>
      </w:r>
      <w:proofErr w:type="spellEnd"/>
      <w:r>
        <w:t>»  в</w:t>
      </w:r>
      <w:proofErr w:type="gramEnd"/>
      <w:r>
        <w:t xml:space="preserve"> атрибут </w:t>
      </w:r>
      <w:r>
        <w:rPr>
          <w:lang w:val="en-US"/>
        </w:rPr>
        <w:t>style</w:t>
      </w:r>
      <w:r w:rsidRPr="00006F70">
        <w:t xml:space="preserve"> </w:t>
      </w:r>
      <w:proofErr w:type="spellStart"/>
      <w:r>
        <w:rPr>
          <w:rStyle w:val="HTML"/>
          <w:rFonts w:eastAsiaTheme="minorHAnsi"/>
          <w:sz w:val="21"/>
          <w:szCs w:val="21"/>
        </w:rPr>
        <w:t>float</w:t>
      </w:r>
      <w:proofErr w:type="spellEnd"/>
      <w:r>
        <w:rPr>
          <w:rStyle w:val="HTML"/>
          <w:rFonts w:eastAsiaTheme="minorHAnsi"/>
          <w:color w:val="000000"/>
          <w:sz w:val="21"/>
          <w:szCs w:val="21"/>
        </w:rPr>
        <w:t xml:space="preserve">: </w:t>
      </w:r>
      <w:r>
        <w:rPr>
          <w:rStyle w:val="HTML"/>
          <w:rFonts w:eastAsiaTheme="minorHAnsi"/>
          <w:sz w:val="21"/>
          <w:szCs w:val="21"/>
          <w:lang w:val="en-US"/>
        </w:rPr>
        <w:t>right</w:t>
      </w:r>
      <w:r>
        <w:rPr>
          <w:rStyle w:val="HTML"/>
          <w:rFonts w:eastAsiaTheme="minorHAnsi"/>
          <w:color w:val="000000"/>
          <w:sz w:val="21"/>
          <w:szCs w:val="21"/>
        </w:rPr>
        <w:t>;</w:t>
      </w:r>
      <w:r w:rsidRPr="00006F70">
        <w:t xml:space="preserve"> </w:t>
      </w:r>
      <w:r w:rsidRPr="00006F70">
        <w:rPr>
          <w:rStyle w:val="HTML"/>
          <w:rFonts w:eastAsiaTheme="minorHAnsi"/>
          <w:color w:val="000000"/>
          <w:sz w:val="21"/>
          <w:szCs w:val="21"/>
        </w:rPr>
        <w:t>width:150px;</w:t>
      </w:r>
    </w:p>
    <w:p w:rsidR="00006F70" w:rsidRPr="00006F70" w:rsidRDefault="00006F70" w:rsidP="00006F70">
      <w:pPr>
        <w:pStyle w:val="a3"/>
        <w:numPr>
          <w:ilvl w:val="0"/>
          <w:numId w:val="10"/>
        </w:numPr>
        <w:rPr>
          <w:rStyle w:val="HTML"/>
          <w:rFonts w:eastAsiaTheme="minorHAnsi"/>
          <w:color w:val="000000"/>
          <w:sz w:val="21"/>
          <w:szCs w:val="21"/>
        </w:rPr>
      </w:pPr>
      <w:r w:rsidRPr="00006F70">
        <w:t>Доб</w:t>
      </w:r>
      <w:r>
        <w:t xml:space="preserve">авьте к блоку «Основное содержимое» в атрибут </w:t>
      </w:r>
      <w:r>
        <w:rPr>
          <w:lang w:val="en-US"/>
        </w:rPr>
        <w:t>style</w:t>
      </w:r>
      <w:r w:rsidRPr="00006F70">
        <w:t xml:space="preserve"> </w:t>
      </w:r>
      <w:proofErr w:type="spellStart"/>
      <w:r w:rsidRPr="00006F70">
        <w:rPr>
          <w:rStyle w:val="HTML"/>
          <w:rFonts w:eastAsiaTheme="minorHAnsi"/>
          <w:color w:val="000000"/>
          <w:sz w:val="21"/>
          <w:szCs w:val="21"/>
        </w:rPr>
        <w:t>margin-left</w:t>
      </w:r>
      <w:proofErr w:type="spellEnd"/>
      <w:r w:rsidRPr="00006F70">
        <w:rPr>
          <w:rStyle w:val="HTML"/>
          <w:rFonts w:eastAsiaTheme="minorHAnsi"/>
          <w:color w:val="000000"/>
          <w:sz w:val="21"/>
          <w:szCs w:val="21"/>
        </w:rPr>
        <w:t xml:space="preserve">: 170px; </w:t>
      </w:r>
      <w:proofErr w:type="spellStart"/>
      <w:r w:rsidRPr="00006F70">
        <w:rPr>
          <w:rStyle w:val="HTML"/>
          <w:rFonts w:eastAsiaTheme="minorHAnsi"/>
          <w:color w:val="000000"/>
          <w:sz w:val="21"/>
          <w:szCs w:val="21"/>
        </w:rPr>
        <w:t>margin-right</w:t>
      </w:r>
      <w:proofErr w:type="spellEnd"/>
      <w:r w:rsidRPr="00006F70">
        <w:rPr>
          <w:rStyle w:val="HTML"/>
          <w:rFonts w:eastAsiaTheme="minorHAnsi"/>
          <w:color w:val="000000"/>
          <w:sz w:val="21"/>
          <w:szCs w:val="21"/>
        </w:rPr>
        <w:t xml:space="preserve">: 170px; </w:t>
      </w:r>
      <w:proofErr w:type="spellStart"/>
      <w:r w:rsidRPr="00006F70">
        <w:rPr>
          <w:rStyle w:val="HTML"/>
          <w:rFonts w:eastAsiaTheme="minorHAnsi"/>
          <w:color w:val="000000"/>
          <w:sz w:val="21"/>
          <w:szCs w:val="21"/>
        </w:rPr>
        <w:t>height</w:t>
      </w:r>
      <w:proofErr w:type="spellEnd"/>
      <w:r w:rsidRPr="00006F70">
        <w:rPr>
          <w:rStyle w:val="HTML"/>
          <w:rFonts w:eastAsiaTheme="minorHAnsi"/>
          <w:color w:val="000000"/>
          <w:sz w:val="21"/>
          <w:szCs w:val="21"/>
        </w:rPr>
        <w:t>: 200px;</w:t>
      </w:r>
    </w:p>
    <w:p w:rsidR="00006F70" w:rsidRPr="00006F70" w:rsidRDefault="00006F70" w:rsidP="00006F70">
      <w:pPr>
        <w:pStyle w:val="a3"/>
        <w:numPr>
          <w:ilvl w:val="0"/>
          <w:numId w:val="10"/>
        </w:numPr>
        <w:rPr>
          <w:lang w:val="en-US"/>
        </w:rPr>
      </w:pPr>
      <w:r>
        <w:t xml:space="preserve">Продемонстрируйте результат. </w:t>
      </w:r>
    </w:p>
    <w:p w:rsidR="00006F70" w:rsidRPr="00006F70" w:rsidRDefault="00006F70" w:rsidP="00006F70">
      <w:pPr>
        <w:spacing w:before="100" w:beforeAutospacing="1" w:after="100" w:afterAutospacing="1" w:line="240" w:lineRule="auto"/>
        <w:jc w:val="both"/>
      </w:pPr>
      <w:r w:rsidRPr="00006F70">
        <w:t>Кроме свойства </w:t>
      </w:r>
      <w:proofErr w:type="spellStart"/>
      <w:r w:rsidRPr="00006F70">
        <w:t>float</w:t>
      </w:r>
      <w:proofErr w:type="spellEnd"/>
      <w:r w:rsidRPr="00006F70">
        <w:t>, которое позволяет изменять позицию элемента, есть еще одно важное свойство - </w:t>
      </w:r>
      <w:proofErr w:type="spellStart"/>
      <w:r w:rsidRPr="00006F70">
        <w:t>display</w:t>
      </w:r>
      <w:proofErr w:type="spellEnd"/>
      <w:r w:rsidRPr="00006F70">
        <w:t>. Оно позволяет управлять блоком элемента и также влиять на его позиционирование относительно соседних элементов.</w:t>
      </w:r>
    </w:p>
    <w:p w:rsidR="00006F70" w:rsidRPr="00006F70" w:rsidRDefault="00006F70" w:rsidP="00006F70">
      <w:pPr>
        <w:spacing w:before="100" w:beforeAutospacing="1" w:after="100" w:afterAutospacing="1" w:line="240" w:lineRule="auto"/>
        <w:jc w:val="both"/>
      </w:pPr>
      <w:r w:rsidRPr="00006F70">
        <w:t>Это свойство может принимать следующие значения: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inline</w:t>
      </w:r>
      <w:proofErr w:type="spellEnd"/>
      <w:r w:rsidRPr="00006F70">
        <w:t>: элемент становится строчным, подобно словам в строке текста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block</w:t>
      </w:r>
      <w:proofErr w:type="spellEnd"/>
      <w:r w:rsidRPr="00006F70">
        <w:t>: элемент становится блочным, как параграф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inline-block</w:t>
      </w:r>
      <w:proofErr w:type="spellEnd"/>
      <w:r w:rsidRPr="00006F70">
        <w:t>: элемент располагается как строка текста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list-item</w:t>
      </w:r>
      <w:proofErr w:type="spellEnd"/>
      <w:r w:rsidRPr="00006F70">
        <w:t>: элемент позиционируется как элемент списка обычно с добавление маркера виде точки или порядкового номера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run-in</w:t>
      </w:r>
      <w:proofErr w:type="spellEnd"/>
      <w:r w:rsidRPr="00006F70">
        <w:t>: тип блока элемента зависит от окружающих элементов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flex</w:t>
      </w:r>
      <w:proofErr w:type="spellEnd"/>
      <w:r w:rsidRPr="00006F70">
        <w:t xml:space="preserve">: позволяет осуществлять гибкое позиционирование </w:t>
      </w:r>
      <w:proofErr w:type="spellStart"/>
      <w:r w:rsidRPr="00006F70">
        <w:t>элментов</w:t>
      </w:r>
      <w:proofErr w:type="spellEnd"/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table</w:t>
      </w:r>
      <w:proofErr w:type="spellEnd"/>
      <w:r w:rsidRPr="00006F70">
        <w:t>, </w:t>
      </w:r>
      <w:proofErr w:type="spellStart"/>
      <w:r w:rsidRPr="00006F70">
        <w:t>inline-table</w:t>
      </w:r>
      <w:proofErr w:type="spellEnd"/>
      <w:r w:rsidRPr="00006F70">
        <w:t>: позволяет расположить элементы в виде таблицы</w:t>
      </w:r>
    </w:p>
    <w:p w:rsid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none</w:t>
      </w:r>
      <w:proofErr w:type="spellEnd"/>
      <w:r w:rsidRPr="00006F70">
        <w:t xml:space="preserve">: элемент не виден и удален из разметки </w:t>
      </w:r>
      <w:proofErr w:type="spellStart"/>
      <w:r w:rsidRPr="00006F70">
        <w:t>html</w:t>
      </w:r>
      <w:proofErr w:type="spellEnd"/>
    </w:p>
    <w:p w:rsidR="00006F70" w:rsidRDefault="006A35E0" w:rsidP="00006F70">
      <w:r>
        <w:t xml:space="preserve">Попробуйте добавить свойство </w:t>
      </w:r>
      <w:r>
        <w:rPr>
          <w:lang w:val="en-US"/>
        </w:rPr>
        <w:t>display</w:t>
      </w:r>
      <w:r w:rsidRPr="006A35E0">
        <w:t xml:space="preserve"> </w:t>
      </w:r>
      <w:r>
        <w:t xml:space="preserve">к блокам в предыдущем примере. </w:t>
      </w:r>
    </w:p>
    <w:p w:rsidR="006A35E0" w:rsidRDefault="006A35E0" w:rsidP="006A35E0">
      <w:pPr>
        <w:pStyle w:val="2"/>
      </w:pPr>
      <w:bookmarkStart w:id="5" w:name="_Toc115656592"/>
      <w:r>
        <w:t>Показать инструменты разработчика в браузере.</w:t>
      </w:r>
      <w:bookmarkEnd w:id="5"/>
    </w:p>
    <w:p w:rsidR="006A35E0" w:rsidRPr="006A35E0" w:rsidRDefault="006A35E0" w:rsidP="00006F70">
      <w:r>
        <w:t xml:space="preserve">Рекомендованные плагины для браузера </w:t>
      </w:r>
      <w:r>
        <w:rPr>
          <w:lang w:val="en-US"/>
        </w:rPr>
        <w:t>Google</w:t>
      </w:r>
      <w:r w:rsidRPr="006A35E0">
        <w:t xml:space="preserve"> </w:t>
      </w:r>
      <w:r>
        <w:rPr>
          <w:lang w:val="en-US"/>
        </w:rPr>
        <w:t>Chrome</w:t>
      </w:r>
      <w:r w:rsidRPr="006A35E0">
        <w:t>:</w:t>
      </w:r>
    </w:p>
    <w:p w:rsidR="00471373" w:rsidRPr="006A35E0" w:rsidRDefault="00563309" w:rsidP="006A35E0">
      <w:pPr>
        <w:numPr>
          <w:ilvl w:val="0"/>
          <w:numId w:val="13"/>
        </w:numPr>
      </w:pPr>
      <w:proofErr w:type="spellStart"/>
      <w:r w:rsidRPr="006A35E0">
        <w:t>Fontface</w:t>
      </w:r>
      <w:proofErr w:type="spellEnd"/>
      <w:r w:rsidRPr="006A35E0">
        <w:t xml:space="preserve"> </w:t>
      </w:r>
      <w:proofErr w:type="spellStart"/>
      <w:r w:rsidRPr="006A35E0">
        <w:t>Ninja</w:t>
      </w:r>
      <w:proofErr w:type="spellEnd"/>
      <w:r w:rsidRPr="006A35E0">
        <w:t xml:space="preserve"> - определение шрифтов на сайте</w:t>
      </w:r>
    </w:p>
    <w:p w:rsidR="00471373" w:rsidRPr="006A35E0" w:rsidRDefault="00563309" w:rsidP="006A35E0">
      <w:pPr>
        <w:numPr>
          <w:ilvl w:val="0"/>
          <w:numId w:val="13"/>
        </w:numPr>
      </w:pPr>
      <w:proofErr w:type="spellStart"/>
      <w:r w:rsidRPr="006A35E0">
        <w:t>Page</w:t>
      </w:r>
      <w:proofErr w:type="spellEnd"/>
      <w:r w:rsidRPr="006A35E0">
        <w:t xml:space="preserve"> </w:t>
      </w:r>
      <w:proofErr w:type="spellStart"/>
      <w:r w:rsidRPr="006A35E0">
        <w:t>Ruler</w:t>
      </w:r>
      <w:proofErr w:type="spellEnd"/>
      <w:r w:rsidRPr="006A35E0">
        <w:t xml:space="preserve"> - замер расстоянии на странице</w:t>
      </w:r>
    </w:p>
    <w:p w:rsidR="00471373" w:rsidRPr="006A35E0" w:rsidRDefault="00563309" w:rsidP="006A35E0">
      <w:pPr>
        <w:numPr>
          <w:ilvl w:val="0"/>
          <w:numId w:val="13"/>
        </w:numPr>
      </w:pPr>
      <w:proofErr w:type="spellStart"/>
      <w:r w:rsidRPr="006A35E0">
        <w:t>Full</w:t>
      </w:r>
      <w:proofErr w:type="spellEnd"/>
      <w:r w:rsidRPr="006A35E0">
        <w:t xml:space="preserve"> </w:t>
      </w:r>
      <w:proofErr w:type="spellStart"/>
      <w:r w:rsidRPr="006A35E0">
        <w:t>Page</w:t>
      </w:r>
      <w:proofErr w:type="spellEnd"/>
      <w:r w:rsidRPr="006A35E0">
        <w:t xml:space="preserve"> </w:t>
      </w:r>
      <w:proofErr w:type="spellStart"/>
      <w:r w:rsidRPr="006A35E0">
        <w:t>Screen</w:t>
      </w:r>
      <w:proofErr w:type="spellEnd"/>
      <w:r w:rsidRPr="006A35E0">
        <w:t xml:space="preserve"> </w:t>
      </w:r>
      <w:proofErr w:type="spellStart"/>
      <w:r w:rsidRPr="006A35E0">
        <w:t>Capture</w:t>
      </w:r>
      <w:proofErr w:type="spellEnd"/>
      <w:r w:rsidRPr="006A35E0">
        <w:t xml:space="preserve"> - скриншоты сайтов вместе со склеиванием.</w:t>
      </w:r>
    </w:p>
    <w:p w:rsidR="00471373" w:rsidRPr="006A35E0" w:rsidRDefault="00563309" w:rsidP="006A35E0">
      <w:pPr>
        <w:numPr>
          <w:ilvl w:val="0"/>
          <w:numId w:val="13"/>
        </w:numPr>
      </w:pPr>
      <w:proofErr w:type="spellStart"/>
      <w:r w:rsidRPr="006A35E0">
        <w:t>ColorZilla</w:t>
      </w:r>
      <w:proofErr w:type="spellEnd"/>
      <w:r w:rsidRPr="006A35E0">
        <w:t xml:space="preserve"> - брать цвет со страницы</w:t>
      </w:r>
    </w:p>
    <w:p w:rsidR="006A35E0" w:rsidRDefault="006A35E0" w:rsidP="00006F70">
      <w:r>
        <w:t>Открыть панель разработчика на сайте:</w:t>
      </w:r>
    </w:p>
    <w:p w:rsidR="006A35E0" w:rsidRDefault="006A35E0" w:rsidP="006A35E0"/>
    <w:p w:rsidR="006A35E0" w:rsidRDefault="006A35E0" w:rsidP="00006F70">
      <w:r w:rsidRPr="006A35E0">
        <w:rPr>
          <w:noProof/>
          <w:lang w:eastAsia="ru-RU"/>
        </w:rPr>
        <w:lastRenderedPageBreak/>
        <w:drawing>
          <wp:inline distT="0" distB="0" distL="0" distR="0">
            <wp:extent cx="1956119" cy="1662546"/>
            <wp:effectExtent l="0" t="0" r="6350" b="0"/>
            <wp:docPr id="1" name="Рисунок 1" descr="C:\Users\Анна\YandexDisk\Скриншоты\2022-09-18_12-34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\YandexDisk\Скриншоты\2022-09-18_12-34-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599" cy="166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5E0" w:rsidRDefault="006A35E0" w:rsidP="00006F70">
      <w:r>
        <w:t>Или:</w:t>
      </w:r>
    </w:p>
    <w:p w:rsidR="006A35E0" w:rsidRDefault="006A35E0" w:rsidP="00006F70">
      <w:pPr>
        <w:rPr>
          <w:noProof/>
          <w:lang w:eastAsia="ru-RU"/>
        </w:rPr>
      </w:pPr>
      <w:r w:rsidRPr="006A35E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45C7CA" wp14:editId="290E8054">
            <wp:extent cx="4535370" cy="2391359"/>
            <wp:effectExtent l="0" t="0" r="0" b="9525"/>
            <wp:docPr id="2" name="Рисунок 2" descr="C:\Users\Анна\YandexDisk\Скриншоты\2022-09-18_12-3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на\YandexDisk\Скриншоты\2022-09-18_12-35-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987" cy="23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5E0" w:rsidRDefault="006A35E0" w:rsidP="00006F70">
      <w:pPr>
        <w:rPr>
          <w:noProof/>
          <w:lang w:eastAsia="ru-RU"/>
        </w:rPr>
      </w:pPr>
    </w:p>
    <w:p w:rsidR="006A35E0" w:rsidRDefault="006A35E0" w:rsidP="00006F70">
      <w:pPr>
        <w:rPr>
          <w:noProof/>
          <w:lang w:eastAsia="ru-RU"/>
        </w:rPr>
      </w:pPr>
      <w:r>
        <w:rPr>
          <w:noProof/>
          <w:lang w:eastAsia="ru-RU"/>
        </w:rPr>
        <w:t xml:space="preserve">Браузер </w:t>
      </w:r>
      <w:r>
        <w:rPr>
          <w:noProof/>
          <w:lang w:val="en-US" w:eastAsia="ru-RU"/>
        </w:rPr>
        <w:t>Chrome</w:t>
      </w:r>
      <w:r>
        <w:rPr>
          <w:noProof/>
          <w:lang w:eastAsia="ru-RU"/>
        </w:rPr>
        <w:t xml:space="preserve"> панель разработчика:</w:t>
      </w:r>
    </w:p>
    <w:p w:rsidR="006A35E0" w:rsidRPr="006A35E0" w:rsidRDefault="006A35E0" w:rsidP="00006F70">
      <w:r>
        <w:rPr>
          <w:noProof/>
          <w:lang w:eastAsia="ru-RU"/>
        </w:rPr>
        <w:drawing>
          <wp:inline distT="0" distB="0" distL="0" distR="0" wp14:anchorId="271C20FB" wp14:editId="5322BE3D">
            <wp:extent cx="4508432" cy="2535902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653" cy="25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5E0" w:rsidRPr="006A35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43DD"/>
    <w:multiLevelType w:val="hybridMultilevel"/>
    <w:tmpl w:val="6B5AC0FE"/>
    <w:lvl w:ilvl="0" w:tplc="5400071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FCF87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FA504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36FCD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7A8B3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A66B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BC365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8468E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F6ACE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AE3051"/>
    <w:multiLevelType w:val="hybridMultilevel"/>
    <w:tmpl w:val="7C846D28"/>
    <w:lvl w:ilvl="0" w:tplc="0FCA3B2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36D87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38A45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826F1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6E951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B82C9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B0282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F02E8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7A8DB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9D7BAE"/>
    <w:multiLevelType w:val="hybridMultilevel"/>
    <w:tmpl w:val="A6C68C42"/>
    <w:lvl w:ilvl="0" w:tplc="3AAC27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3FA5616"/>
    <w:multiLevelType w:val="hybridMultilevel"/>
    <w:tmpl w:val="67FEE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72A73"/>
    <w:multiLevelType w:val="hybridMultilevel"/>
    <w:tmpl w:val="67FEE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C4EBE"/>
    <w:multiLevelType w:val="hybridMultilevel"/>
    <w:tmpl w:val="67FEE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962C6"/>
    <w:multiLevelType w:val="hybridMultilevel"/>
    <w:tmpl w:val="57A01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617425"/>
    <w:multiLevelType w:val="hybridMultilevel"/>
    <w:tmpl w:val="1DD4D3BC"/>
    <w:lvl w:ilvl="0" w:tplc="96D4A9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922F01"/>
    <w:multiLevelType w:val="hybridMultilevel"/>
    <w:tmpl w:val="06FAFBCE"/>
    <w:lvl w:ilvl="0" w:tplc="CC60F49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F411B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70682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6877F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4AECE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0C7CE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E4CF3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083E8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C692E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63B34A2"/>
    <w:multiLevelType w:val="hybridMultilevel"/>
    <w:tmpl w:val="3F3066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72E40"/>
    <w:multiLevelType w:val="multilevel"/>
    <w:tmpl w:val="28D8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4D24D3"/>
    <w:multiLevelType w:val="hybridMultilevel"/>
    <w:tmpl w:val="B86C8C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20391C"/>
    <w:multiLevelType w:val="hybridMultilevel"/>
    <w:tmpl w:val="EAB26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4"/>
  </w:num>
  <w:num w:numId="5">
    <w:abstractNumId w:val="12"/>
  </w:num>
  <w:num w:numId="6">
    <w:abstractNumId w:val="2"/>
  </w:num>
  <w:num w:numId="7">
    <w:abstractNumId w:val="9"/>
  </w:num>
  <w:num w:numId="8">
    <w:abstractNumId w:val="11"/>
  </w:num>
  <w:num w:numId="9">
    <w:abstractNumId w:val="3"/>
  </w:num>
  <w:num w:numId="10">
    <w:abstractNumId w:val="7"/>
  </w:num>
  <w:num w:numId="11">
    <w:abstractNumId w:val="10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D9D"/>
    <w:rsid w:val="00006F70"/>
    <w:rsid w:val="00012668"/>
    <w:rsid w:val="00093DBE"/>
    <w:rsid w:val="0016178F"/>
    <w:rsid w:val="002538EE"/>
    <w:rsid w:val="00271D0B"/>
    <w:rsid w:val="00402D3B"/>
    <w:rsid w:val="00461DAF"/>
    <w:rsid w:val="00471373"/>
    <w:rsid w:val="00563309"/>
    <w:rsid w:val="005756E5"/>
    <w:rsid w:val="0065514A"/>
    <w:rsid w:val="006A35E0"/>
    <w:rsid w:val="007B0D9D"/>
    <w:rsid w:val="007D54CF"/>
    <w:rsid w:val="00867C93"/>
    <w:rsid w:val="00922491"/>
    <w:rsid w:val="00992DE6"/>
    <w:rsid w:val="00D803EB"/>
    <w:rsid w:val="00E8634D"/>
    <w:rsid w:val="00F40BB8"/>
    <w:rsid w:val="00FF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1FF3F"/>
  <w15:chartTrackingRefBased/>
  <w15:docId w15:val="{C1FA15C6-6490-4FA8-98F6-22A57CC16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D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46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0D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B0D9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F46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922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D803EB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006F70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006F70"/>
  </w:style>
  <w:style w:type="paragraph" w:styleId="a6">
    <w:name w:val="Title"/>
    <w:basedOn w:val="a"/>
    <w:next w:val="a"/>
    <w:link w:val="a7"/>
    <w:uiPriority w:val="10"/>
    <w:qFormat/>
    <w:rsid w:val="00012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012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TOC Heading"/>
    <w:basedOn w:val="1"/>
    <w:next w:val="a"/>
    <w:uiPriority w:val="39"/>
    <w:unhideWhenUsed/>
    <w:qFormat/>
    <w:rsid w:val="0001266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126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3145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3727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6470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10488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1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058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543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129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58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5878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717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ru.wikipedia.org/wiki/%D0%9A%D0%BE%D1%88%D0%BA%D0%B0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isk.yandex.ru/d/XWgBIh63Rww9LA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4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9778D-8898-4D46-AB24-51B970225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6</cp:revision>
  <cp:lastPrinted>2022-10-02T21:30:00Z</cp:lastPrinted>
  <dcterms:created xsi:type="dcterms:W3CDTF">2022-09-18T07:40:00Z</dcterms:created>
  <dcterms:modified xsi:type="dcterms:W3CDTF">2022-10-02T21:30:00Z</dcterms:modified>
</cp:coreProperties>
</file>