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997"/>
        <w:gridCol w:w="1165"/>
        <w:gridCol w:w="1460"/>
        <w:gridCol w:w="4587"/>
      </w:tblGrid>
      <w:tr w:rsidR="00E94F92" w14:paraId="05B535F0" w14:textId="2A29A6CC" w:rsidTr="00E94F92">
        <w:tc>
          <w:tcPr>
            <w:tcW w:w="1997" w:type="dxa"/>
          </w:tcPr>
          <w:p w14:paraId="1A2B2906" w14:textId="1D1A8D58" w:rsidR="00E94F92" w:rsidRDefault="00944B2B" w:rsidP="00944B2B">
            <w:proofErr w:type="spellStart"/>
            <w:r>
              <w:t>train_kaggle</w:t>
            </w:r>
            <w:proofErr w:type="spellEnd"/>
          </w:p>
          <w:p w14:paraId="074770B5" w14:textId="4C8EB7BA" w:rsidR="00944B2B" w:rsidRDefault="00944B2B" w:rsidP="00944B2B">
            <w:r>
              <w:t>(WG 1-5)</w:t>
            </w:r>
          </w:p>
          <w:p w14:paraId="4AF66276" w14:textId="77777777" w:rsidR="00944B2B" w:rsidRDefault="00944B2B" w:rsidP="00944B2B">
            <w:r>
              <w:t>WG 6</w:t>
            </w:r>
          </w:p>
          <w:p w14:paraId="7A19BAD8" w14:textId="77777777" w:rsidR="00944B2B" w:rsidRPr="00944B2B" w:rsidRDefault="00944B2B" w:rsidP="00944B2B">
            <w:pPr>
              <w:rPr>
                <w:color w:val="0070C0"/>
              </w:rPr>
            </w:pPr>
            <w:r w:rsidRPr="00944B2B">
              <w:rPr>
                <w:color w:val="0070C0"/>
              </w:rPr>
              <w:t>Variables:</w:t>
            </w:r>
          </w:p>
          <w:p w14:paraId="1FE7A2FA" w14:textId="65A980C1" w:rsidR="00944B2B" w:rsidRDefault="00944B2B" w:rsidP="00944B2B">
            <w:proofErr w:type="spellStart"/>
            <w:r w:rsidRPr="00944B2B">
              <w:rPr>
                <w:color w:val="0070C0"/>
              </w:rPr>
              <w:t>Id</w:t>
            </w:r>
            <w:proofErr w:type="spellEnd"/>
            <w:r w:rsidRPr="00944B2B">
              <w:rPr>
                <w:color w:val="0070C0"/>
              </w:rPr>
              <w:t>, Datum, WG, Umsatz</w:t>
            </w:r>
          </w:p>
        </w:tc>
        <w:tc>
          <w:tcPr>
            <w:tcW w:w="1165" w:type="dxa"/>
          </w:tcPr>
          <w:p w14:paraId="4C817A76" w14:textId="77777777" w:rsidR="00944B2B" w:rsidRDefault="00944B2B" w:rsidP="00944B2B"/>
          <w:p w14:paraId="5EFA6253" w14:textId="676944CE" w:rsidR="00944B2B" w:rsidRDefault="00944B2B" w:rsidP="00944B2B">
            <w:r>
              <w:t>1.7.2013</w:t>
            </w:r>
          </w:p>
          <w:p w14:paraId="146401FA" w14:textId="469AEB69" w:rsidR="00944B2B" w:rsidRDefault="00944B2B" w:rsidP="00944B2B">
            <w:r>
              <w:t>1.7.2013</w:t>
            </w:r>
          </w:p>
        </w:tc>
        <w:tc>
          <w:tcPr>
            <w:tcW w:w="1282" w:type="dxa"/>
          </w:tcPr>
          <w:p w14:paraId="2D5DB597" w14:textId="77777777" w:rsidR="00944B2B" w:rsidRDefault="00944B2B" w:rsidP="00944B2B"/>
          <w:p w14:paraId="5DC68B23" w14:textId="1E43E2BA" w:rsidR="00944B2B" w:rsidRDefault="00944B2B" w:rsidP="00944B2B">
            <w:r>
              <w:t>31.7.2018</w:t>
            </w:r>
          </w:p>
          <w:p w14:paraId="5BAC8D4A" w14:textId="10726ED6" w:rsidR="00944B2B" w:rsidRDefault="00944B2B" w:rsidP="00944B2B">
            <w:pPr>
              <w:spacing w:after="160" w:line="259" w:lineRule="auto"/>
            </w:pPr>
            <w:r>
              <w:t>27.12.2017</w:t>
            </w:r>
          </w:p>
        </w:tc>
        <w:tc>
          <w:tcPr>
            <w:tcW w:w="4765" w:type="dxa"/>
          </w:tcPr>
          <w:p w14:paraId="73C421D5" w14:textId="77777777" w:rsidR="00944B2B" w:rsidRPr="00944B2B" w:rsidRDefault="00944B2B" w:rsidP="00944B2B">
            <w:pPr>
              <w:shd w:val="clear" w:color="auto" w:fill="1C1C1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FC803A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44B2B">
              <w:rPr>
                <w:rFonts w:ascii="Lucida Console" w:eastAsia="Times New Roman" w:hAnsi="Lucida Console" w:cs="Courier New"/>
                <w:color w:val="FC803A"/>
                <w:kern w:val="0"/>
                <w:sz w:val="20"/>
                <w:szCs w:val="20"/>
                <w:lang w:eastAsia="de-DE"/>
                <w14:ligatures w14:val="none"/>
              </w:rPr>
              <w:t xml:space="preserve">&gt; </w:t>
            </w:r>
            <w:proofErr w:type="spellStart"/>
            <w:r w:rsidRPr="00944B2B">
              <w:rPr>
                <w:rFonts w:ascii="Lucida Console" w:eastAsia="Times New Roman" w:hAnsi="Lucida Console" w:cs="Courier New"/>
                <w:color w:val="FC803A"/>
                <w:kern w:val="0"/>
                <w:sz w:val="20"/>
                <w:szCs w:val="20"/>
                <w:lang w:eastAsia="de-DE"/>
                <w14:ligatures w14:val="none"/>
              </w:rPr>
              <w:t>miss_var_summary</w:t>
            </w:r>
            <w:proofErr w:type="spellEnd"/>
            <w:r w:rsidRPr="00944B2B">
              <w:rPr>
                <w:rFonts w:ascii="Lucida Console" w:eastAsia="Times New Roman" w:hAnsi="Lucida Console" w:cs="Courier New"/>
                <w:color w:val="FC803A"/>
                <w:kern w:val="0"/>
                <w:sz w:val="20"/>
                <w:szCs w:val="20"/>
                <w:lang w:eastAsia="de-DE"/>
                <w14:ligatures w14:val="none"/>
              </w:rPr>
              <w:t>(d1)</w:t>
            </w:r>
          </w:p>
          <w:p w14:paraId="4652DCE4" w14:textId="77777777" w:rsidR="00944B2B" w:rsidRPr="00944B2B" w:rsidRDefault="00944B2B" w:rsidP="00944B2B">
            <w:pPr>
              <w:shd w:val="clear" w:color="auto" w:fill="1C1C1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6E1DC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</w:pPr>
            <w:r w:rsidRPr="00944B2B">
              <w:rPr>
                <w:rFonts w:ascii="Lucida Console" w:eastAsia="Times New Roman" w:hAnsi="Lucida Console" w:cs="Courier New"/>
                <w:color w:val="949494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 xml:space="preserve"># A </w:t>
            </w:r>
            <w:proofErr w:type="spellStart"/>
            <w:r w:rsidRPr="00944B2B">
              <w:rPr>
                <w:rFonts w:ascii="Lucida Console" w:eastAsia="Times New Roman" w:hAnsi="Lucida Console" w:cs="Courier New"/>
                <w:color w:val="949494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>tibble</w:t>
            </w:r>
            <w:proofErr w:type="spellEnd"/>
            <w:r w:rsidRPr="00944B2B">
              <w:rPr>
                <w:rFonts w:ascii="Lucida Console" w:eastAsia="Times New Roman" w:hAnsi="Lucida Console" w:cs="Courier New"/>
                <w:color w:val="949494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>: 4 × 3</w:t>
            </w:r>
          </w:p>
          <w:p w14:paraId="73F1020C" w14:textId="77777777" w:rsidR="00944B2B" w:rsidRPr="00944B2B" w:rsidRDefault="00944B2B" w:rsidP="00944B2B">
            <w:pPr>
              <w:shd w:val="clear" w:color="auto" w:fill="1C1C1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6E1DC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</w:pPr>
            <w:r w:rsidRPr="00944B2B">
              <w:rPr>
                <w:rFonts w:ascii="Lucida Console" w:eastAsia="Times New Roman" w:hAnsi="Lucida Console" w:cs="Courier New"/>
                <w:color w:val="E6E1DC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 xml:space="preserve">  variable    </w:t>
            </w:r>
            <w:proofErr w:type="spellStart"/>
            <w:r w:rsidRPr="00944B2B">
              <w:rPr>
                <w:rFonts w:ascii="Lucida Console" w:eastAsia="Times New Roman" w:hAnsi="Lucida Console" w:cs="Courier New"/>
                <w:color w:val="E6E1DC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>n_miss</w:t>
            </w:r>
            <w:proofErr w:type="spellEnd"/>
            <w:r w:rsidRPr="00944B2B">
              <w:rPr>
                <w:rFonts w:ascii="Lucida Console" w:eastAsia="Times New Roman" w:hAnsi="Lucida Console" w:cs="Courier New"/>
                <w:color w:val="E6E1DC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 xml:space="preserve"> </w:t>
            </w:r>
            <w:proofErr w:type="spellStart"/>
            <w:r w:rsidRPr="00944B2B">
              <w:rPr>
                <w:rFonts w:ascii="Lucida Console" w:eastAsia="Times New Roman" w:hAnsi="Lucida Console" w:cs="Courier New"/>
                <w:color w:val="E6E1DC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>pct_miss</w:t>
            </w:r>
            <w:proofErr w:type="spellEnd"/>
          </w:p>
          <w:p w14:paraId="7FE883C9" w14:textId="77777777" w:rsidR="00944B2B" w:rsidRPr="00944B2B" w:rsidRDefault="00944B2B" w:rsidP="00944B2B">
            <w:pPr>
              <w:shd w:val="clear" w:color="auto" w:fill="1C1C1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6E1DC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</w:pPr>
            <w:r w:rsidRPr="00944B2B">
              <w:rPr>
                <w:rFonts w:ascii="Lucida Console" w:eastAsia="Times New Roman" w:hAnsi="Lucida Console" w:cs="Courier New"/>
                <w:color w:val="E6E1DC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 xml:space="preserve">  </w:t>
            </w:r>
            <w:r w:rsidRPr="00944B2B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>&lt;</w:t>
            </w:r>
            <w:proofErr w:type="spellStart"/>
            <w:r w:rsidRPr="00944B2B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>chr</w:t>
            </w:r>
            <w:proofErr w:type="spellEnd"/>
            <w:r w:rsidRPr="00944B2B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>&gt;</w:t>
            </w:r>
            <w:r w:rsidRPr="00944B2B">
              <w:rPr>
                <w:rFonts w:ascii="Lucida Console" w:eastAsia="Times New Roman" w:hAnsi="Lucida Console" w:cs="Courier New"/>
                <w:color w:val="E6E1DC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 xml:space="preserve">        </w:t>
            </w:r>
            <w:r w:rsidRPr="00944B2B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>&lt;</w:t>
            </w:r>
            <w:proofErr w:type="spellStart"/>
            <w:r w:rsidRPr="00944B2B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>int</w:t>
            </w:r>
            <w:proofErr w:type="spellEnd"/>
            <w:r w:rsidRPr="00944B2B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>&gt;</w:t>
            </w:r>
            <w:r w:rsidRPr="00944B2B">
              <w:rPr>
                <w:rFonts w:ascii="Lucida Console" w:eastAsia="Times New Roman" w:hAnsi="Lucida Console" w:cs="Courier New"/>
                <w:color w:val="E6E1DC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 xml:space="preserve">    </w:t>
            </w:r>
            <w:r w:rsidRPr="00944B2B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>&lt;</w:t>
            </w:r>
            <w:proofErr w:type="spellStart"/>
            <w:r w:rsidRPr="00944B2B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>dbl</w:t>
            </w:r>
            <w:proofErr w:type="spellEnd"/>
            <w:r w:rsidRPr="00944B2B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>&gt;</w:t>
            </w:r>
          </w:p>
          <w:p w14:paraId="1614B8EC" w14:textId="77777777" w:rsidR="00944B2B" w:rsidRPr="00944B2B" w:rsidRDefault="00944B2B" w:rsidP="00944B2B">
            <w:pPr>
              <w:shd w:val="clear" w:color="auto" w:fill="1C1C1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6E1DC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</w:pPr>
            <w:r w:rsidRPr="00944B2B">
              <w:rPr>
                <w:rFonts w:ascii="Lucida Console" w:eastAsia="Times New Roman" w:hAnsi="Lucida Console" w:cs="Courier New"/>
                <w:color w:val="BCBCBC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>1</w:t>
            </w:r>
            <w:r w:rsidRPr="00944B2B">
              <w:rPr>
                <w:rFonts w:ascii="Lucida Console" w:eastAsia="Times New Roman" w:hAnsi="Lucida Console" w:cs="Courier New"/>
                <w:color w:val="E6E1DC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 xml:space="preserve"> </w:t>
            </w:r>
            <w:proofErr w:type="spellStart"/>
            <w:r w:rsidRPr="00944B2B">
              <w:rPr>
                <w:rFonts w:ascii="Lucida Console" w:eastAsia="Times New Roman" w:hAnsi="Lucida Console" w:cs="Courier New"/>
                <w:color w:val="E6E1DC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>id</w:t>
            </w:r>
            <w:proofErr w:type="spellEnd"/>
            <w:r w:rsidRPr="00944B2B">
              <w:rPr>
                <w:rFonts w:ascii="Lucida Console" w:eastAsia="Times New Roman" w:hAnsi="Lucida Console" w:cs="Courier New"/>
                <w:color w:val="E6E1DC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 xml:space="preserve">               0        0</w:t>
            </w:r>
          </w:p>
          <w:p w14:paraId="3406F5CD" w14:textId="77777777" w:rsidR="00944B2B" w:rsidRPr="00944B2B" w:rsidRDefault="00944B2B" w:rsidP="00944B2B">
            <w:pPr>
              <w:shd w:val="clear" w:color="auto" w:fill="1C1C1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6E1DC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</w:pPr>
            <w:r w:rsidRPr="00944B2B">
              <w:rPr>
                <w:rFonts w:ascii="Lucida Console" w:eastAsia="Times New Roman" w:hAnsi="Lucida Console" w:cs="Courier New"/>
                <w:color w:val="BCBCBC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>2</w:t>
            </w:r>
            <w:r w:rsidRPr="00944B2B">
              <w:rPr>
                <w:rFonts w:ascii="Lucida Console" w:eastAsia="Times New Roman" w:hAnsi="Lucida Console" w:cs="Courier New"/>
                <w:color w:val="E6E1DC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 xml:space="preserve"> Datum            0        0</w:t>
            </w:r>
          </w:p>
          <w:p w14:paraId="0A107891" w14:textId="77777777" w:rsidR="00944B2B" w:rsidRPr="00944B2B" w:rsidRDefault="00944B2B" w:rsidP="00944B2B">
            <w:pPr>
              <w:shd w:val="clear" w:color="auto" w:fill="1C1C1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6E1DC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</w:pPr>
            <w:r w:rsidRPr="00944B2B">
              <w:rPr>
                <w:rFonts w:ascii="Lucida Console" w:eastAsia="Times New Roman" w:hAnsi="Lucida Console" w:cs="Courier New"/>
                <w:color w:val="BCBCBC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>3</w:t>
            </w:r>
            <w:r w:rsidRPr="00944B2B">
              <w:rPr>
                <w:rFonts w:ascii="Lucida Console" w:eastAsia="Times New Roman" w:hAnsi="Lucida Console" w:cs="Courier New"/>
                <w:color w:val="E6E1DC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 xml:space="preserve"> Warengruppe      0        0</w:t>
            </w:r>
          </w:p>
          <w:p w14:paraId="34EE03E8" w14:textId="77777777" w:rsidR="00944B2B" w:rsidRPr="00944B2B" w:rsidRDefault="00944B2B" w:rsidP="00944B2B">
            <w:pPr>
              <w:shd w:val="clear" w:color="auto" w:fill="1C1C1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6E1DC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44B2B">
              <w:rPr>
                <w:rFonts w:ascii="Lucida Console" w:eastAsia="Times New Roman" w:hAnsi="Lucida Console" w:cs="Courier New"/>
                <w:color w:val="BCBCBC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>4</w:t>
            </w:r>
            <w:r w:rsidRPr="00944B2B">
              <w:rPr>
                <w:rFonts w:ascii="Lucida Console" w:eastAsia="Times New Roman" w:hAnsi="Lucida Console" w:cs="Courier New"/>
                <w:color w:val="E6E1DC"/>
                <w:kern w:val="0"/>
                <w:sz w:val="20"/>
                <w:szCs w:val="20"/>
                <w:bdr w:val="none" w:sz="0" w:space="0" w:color="auto" w:frame="1"/>
                <w:lang w:eastAsia="de-DE"/>
                <w14:ligatures w14:val="none"/>
              </w:rPr>
              <w:t xml:space="preserve"> Umsatz           0        0</w:t>
            </w:r>
          </w:p>
          <w:p w14:paraId="1AF0B59B" w14:textId="77777777" w:rsidR="00944B2B" w:rsidRDefault="00944B2B" w:rsidP="00944B2B"/>
        </w:tc>
      </w:tr>
      <w:tr w:rsidR="00E94F92" w14:paraId="510DEEE1" w14:textId="1F73B874" w:rsidTr="00E94F92">
        <w:tc>
          <w:tcPr>
            <w:tcW w:w="1997" w:type="dxa"/>
          </w:tcPr>
          <w:p w14:paraId="465F05CE" w14:textId="2550111F" w:rsidR="00944B2B" w:rsidRDefault="00944B2B">
            <w:proofErr w:type="spellStart"/>
            <w:r>
              <w:t>wetter</w:t>
            </w:r>
            <w:proofErr w:type="spellEnd"/>
          </w:p>
          <w:p w14:paraId="1A7C19D3" w14:textId="77777777" w:rsidR="00944B2B" w:rsidRDefault="00944B2B"/>
          <w:p w14:paraId="4F36689C" w14:textId="77777777" w:rsidR="00944B2B" w:rsidRPr="00944B2B" w:rsidRDefault="00944B2B" w:rsidP="00944B2B">
            <w:pPr>
              <w:rPr>
                <w:color w:val="0070C0"/>
              </w:rPr>
            </w:pPr>
            <w:r w:rsidRPr="00944B2B">
              <w:rPr>
                <w:color w:val="0070C0"/>
              </w:rPr>
              <w:t>Variables:</w:t>
            </w:r>
          </w:p>
          <w:p w14:paraId="13E2FACD" w14:textId="206D52B3" w:rsidR="00944B2B" w:rsidRDefault="00944B2B" w:rsidP="00944B2B">
            <w:r>
              <w:rPr>
                <w:color w:val="0070C0"/>
              </w:rPr>
              <w:t xml:space="preserve">Wettercode. </w:t>
            </w:r>
            <w:proofErr w:type="spellStart"/>
            <w:r>
              <w:rPr>
                <w:color w:val="0070C0"/>
              </w:rPr>
              <w:t>Bewoelkung</w:t>
            </w:r>
            <w:proofErr w:type="spellEnd"/>
            <w:r>
              <w:rPr>
                <w:color w:val="0070C0"/>
              </w:rPr>
              <w:t>,</w:t>
            </w:r>
            <w:r w:rsidRPr="00944B2B">
              <w:rPr>
                <w:color w:val="0070C0"/>
              </w:rPr>
              <w:t xml:space="preserve"> Datum,</w:t>
            </w:r>
            <w:r>
              <w:rPr>
                <w:color w:val="0070C0"/>
              </w:rPr>
              <w:t xml:space="preserve"> </w:t>
            </w:r>
            <w:proofErr w:type="spellStart"/>
            <w:r>
              <w:rPr>
                <w:color w:val="0070C0"/>
              </w:rPr>
              <w:t>Temp</w:t>
            </w:r>
            <w:proofErr w:type="spellEnd"/>
            <w:r>
              <w:rPr>
                <w:color w:val="0070C0"/>
              </w:rPr>
              <w:t>,</w:t>
            </w:r>
            <w:r w:rsidRPr="00944B2B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Wind</w:t>
            </w:r>
          </w:p>
        </w:tc>
        <w:tc>
          <w:tcPr>
            <w:tcW w:w="1165" w:type="dxa"/>
          </w:tcPr>
          <w:p w14:paraId="05BC504F" w14:textId="45D48E24" w:rsidR="00944B2B" w:rsidRDefault="00944B2B">
            <w:r>
              <w:t>1.1.2012</w:t>
            </w:r>
          </w:p>
        </w:tc>
        <w:tc>
          <w:tcPr>
            <w:tcW w:w="1282" w:type="dxa"/>
          </w:tcPr>
          <w:p w14:paraId="2461A544" w14:textId="6E98525B" w:rsidR="00944B2B" w:rsidRDefault="00944B2B">
            <w:r>
              <w:t>1.8.2019</w:t>
            </w:r>
          </w:p>
        </w:tc>
        <w:tc>
          <w:tcPr>
            <w:tcW w:w="4765" w:type="dxa"/>
          </w:tcPr>
          <w:p w14:paraId="25258D9D" w14:textId="77777777" w:rsidR="00944B2B" w:rsidRDefault="00944B2B" w:rsidP="00944B2B">
            <w:pPr>
              <w:pStyle w:val="HTMLVorformatiert"/>
              <w:shd w:val="clear" w:color="auto" w:fill="1C1C1C"/>
              <w:wordWrap w:val="0"/>
              <w:rPr>
                <w:rStyle w:val="gnvwddmdd3b"/>
                <w:rFonts w:ascii="Lucida Console" w:eastAsiaTheme="majorEastAsia" w:hAnsi="Lucida Console"/>
                <w:color w:val="FC803A"/>
              </w:rPr>
            </w:pPr>
            <w:r>
              <w:rPr>
                <w:rStyle w:val="gnvwddmde4b"/>
                <w:rFonts w:ascii="Lucida Console" w:eastAsiaTheme="majorEastAsia" w:hAnsi="Lucida Console"/>
                <w:color w:val="FC803A"/>
              </w:rPr>
              <w:t xml:space="preserve">&gt; </w:t>
            </w:r>
            <w:proofErr w:type="spellStart"/>
            <w:r>
              <w:rPr>
                <w:rStyle w:val="gnvwddmdd3b"/>
                <w:rFonts w:ascii="Lucida Console" w:eastAsiaTheme="majorEastAsia" w:hAnsi="Lucida Console"/>
                <w:color w:val="FC803A"/>
              </w:rPr>
              <w:t>miss_var_summary</w:t>
            </w:r>
            <w:proofErr w:type="spellEnd"/>
            <w:r>
              <w:rPr>
                <w:rStyle w:val="gnvwddmdd3b"/>
                <w:rFonts w:ascii="Lucida Console" w:eastAsiaTheme="majorEastAsia" w:hAnsi="Lucida Console"/>
                <w:color w:val="FC803A"/>
              </w:rPr>
              <w:t>(d3)</w:t>
            </w:r>
          </w:p>
          <w:p w14:paraId="2CB69561" w14:textId="77777777" w:rsidR="00944B2B" w:rsidRDefault="00944B2B" w:rsidP="00944B2B">
            <w:pPr>
              <w:pStyle w:val="HTMLVorformatiert"/>
              <w:shd w:val="clear" w:color="auto" w:fill="1C1C1C"/>
              <w:wordWrap w:val="0"/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</w:pPr>
            <w:r>
              <w:rPr>
                <w:rStyle w:val="gnvwddmdn3b"/>
                <w:rFonts w:ascii="Lucida Console" w:eastAsiaTheme="majorEastAsia" w:hAnsi="Lucida Console"/>
                <w:color w:val="949494"/>
                <w:bdr w:val="none" w:sz="0" w:space="0" w:color="auto" w:frame="1"/>
              </w:rPr>
              <w:t xml:space="preserve"># A 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color w:val="949494"/>
                <w:bdr w:val="none" w:sz="0" w:space="0" w:color="auto" w:frame="1"/>
              </w:rPr>
              <w:t>tibble</w:t>
            </w:r>
            <w:proofErr w:type="spellEnd"/>
            <w:r>
              <w:rPr>
                <w:rStyle w:val="gnvwddmdn3b"/>
                <w:rFonts w:ascii="Lucida Console" w:eastAsiaTheme="majorEastAsia" w:hAnsi="Lucida Console"/>
                <w:color w:val="949494"/>
                <w:bdr w:val="none" w:sz="0" w:space="0" w:color="auto" w:frame="1"/>
              </w:rPr>
              <w:t>: 5 × 3</w:t>
            </w:r>
          </w:p>
          <w:p w14:paraId="738D7FCE" w14:textId="77777777" w:rsidR="00944B2B" w:rsidRDefault="00944B2B" w:rsidP="00944B2B">
            <w:pPr>
              <w:pStyle w:val="HTMLVorformatiert"/>
              <w:shd w:val="clear" w:color="auto" w:fill="1C1C1C"/>
              <w:wordWrap w:val="0"/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</w:pP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 variable            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>n_miss</w:t>
            </w:r>
            <w:proofErr w:type="spellEnd"/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>pct_miss</w:t>
            </w:r>
            <w:proofErr w:type="spellEnd"/>
          </w:p>
          <w:p w14:paraId="166CEC50" w14:textId="77777777" w:rsidR="00944B2B" w:rsidRDefault="00944B2B" w:rsidP="00944B2B">
            <w:pPr>
              <w:pStyle w:val="HTMLVorformatiert"/>
              <w:shd w:val="clear" w:color="auto" w:fill="1C1C1C"/>
              <w:wordWrap w:val="0"/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</w:pP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 </w:t>
            </w:r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chr</w:t>
            </w:r>
            <w:proofErr w:type="spellEnd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&gt;</w:t>
            </w: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               </w:t>
            </w:r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int</w:t>
            </w:r>
            <w:proofErr w:type="spellEnd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&gt;</w:t>
            </w: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   </w:t>
            </w:r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dbl</w:t>
            </w:r>
            <w:proofErr w:type="spellEnd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&gt;</w:t>
            </w:r>
          </w:p>
          <w:p w14:paraId="6BB270E2" w14:textId="77777777" w:rsidR="00944B2B" w:rsidRDefault="00944B2B" w:rsidP="00944B2B">
            <w:pPr>
              <w:pStyle w:val="HTMLVorformatiert"/>
              <w:shd w:val="clear" w:color="auto" w:fill="1C1C1C"/>
              <w:wordWrap w:val="0"/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</w:pPr>
            <w:r>
              <w:rPr>
                <w:rStyle w:val="gnvwddmdn3b"/>
                <w:rFonts w:ascii="Lucida Console" w:eastAsiaTheme="majorEastAsia" w:hAnsi="Lucida Console"/>
                <w:color w:val="BCBCBC"/>
                <w:bdr w:val="none" w:sz="0" w:space="0" w:color="auto" w:frame="1"/>
              </w:rPr>
              <w:t>1</w:t>
            </w: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Wettercode             669   25.7  </w:t>
            </w:r>
          </w:p>
          <w:p w14:paraId="37A1744E" w14:textId="77777777" w:rsidR="00944B2B" w:rsidRDefault="00944B2B" w:rsidP="00944B2B">
            <w:pPr>
              <w:pStyle w:val="HTMLVorformatiert"/>
              <w:shd w:val="clear" w:color="auto" w:fill="1C1C1C"/>
              <w:wordWrap w:val="0"/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</w:pPr>
            <w:r>
              <w:rPr>
                <w:rStyle w:val="gnvwddmdn3b"/>
                <w:rFonts w:ascii="Lucida Console" w:eastAsiaTheme="majorEastAsia" w:hAnsi="Lucida Console"/>
                <w:color w:val="BCBCBC"/>
                <w:bdr w:val="none" w:sz="0" w:space="0" w:color="auto" w:frame="1"/>
              </w:rPr>
              <w:t>2</w:t>
            </w: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>Bewoelkung</w:t>
            </w:r>
            <w:proofErr w:type="spellEnd"/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             10    0.384</w:t>
            </w:r>
          </w:p>
          <w:p w14:paraId="47F7A4E2" w14:textId="77777777" w:rsidR="00944B2B" w:rsidRDefault="00944B2B" w:rsidP="00944B2B">
            <w:pPr>
              <w:pStyle w:val="HTMLVorformatiert"/>
              <w:shd w:val="clear" w:color="auto" w:fill="1C1C1C"/>
              <w:wordWrap w:val="0"/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</w:pPr>
            <w:r>
              <w:rPr>
                <w:rStyle w:val="gnvwddmdn3b"/>
                <w:rFonts w:ascii="Lucida Console" w:eastAsiaTheme="majorEastAsia" w:hAnsi="Lucida Console"/>
                <w:color w:val="BCBCBC"/>
                <w:bdr w:val="none" w:sz="0" w:space="0" w:color="auto" w:frame="1"/>
              </w:rPr>
              <w:t>3</w:t>
            </w: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Datum                    0    0    </w:t>
            </w:r>
          </w:p>
          <w:p w14:paraId="027D560F" w14:textId="77777777" w:rsidR="00944B2B" w:rsidRDefault="00944B2B" w:rsidP="00944B2B">
            <w:pPr>
              <w:pStyle w:val="HTMLVorformatiert"/>
              <w:shd w:val="clear" w:color="auto" w:fill="1C1C1C"/>
              <w:wordWrap w:val="0"/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</w:pPr>
            <w:r>
              <w:rPr>
                <w:rStyle w:val="gnvwddmdn3b"/>
                <w:rFonts w:ascii="Lucida Console" w:eastAsiaTheme="majorEastAsia" w:hAnsi="Lucida Console"/>
                <w:color w:val="BCBCBC"/>
                <w:bdr w:val="none" w:sz="0" w:space="0" w:color="auto" w:frame="1"/>
              </w:rPr>
              <w:t>4</w:t>
            </w: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Temperatur               0    0    </w:t>
            </w:r>
          </w:p>
          <w:p w14:paraId="1D5B3CC4" w14:textId="77777777" w:rsidR="00944B2B" w:rsidRDefault="00944B2B" w:rsidP="00944B2B">
            <w:pPr>
              <w:pStyle w:val="HTMLVorformatiert"/>
              <w:shd w:val="clear" w:color="auto" w:fill="1C1C1C"/>
              <w:wordWrap w:val="0"/>
              <w:rPr>
                <w:rFonts w:ascii="Lucida Console" w:hAnsi="Lucida Console"/>
                <w:color w:val="E6E1DC"/>
              </w:rPr>
            </w:pPr>
            <w:r>
              <w:rPr>
                <w:rStyle w:val="gnvwddmdn3b"/>
                <w:rFonts w:ascii="Lucida Console" w:eastAsiaTheme="majorEastAsia" w:hAnsi="Lucida Console"/>
                <w:color w:val="BCBCBC"/>
                <w:bdr w:val="none" w:sz="0" w:space="0" w:color="auto" w:frame="1"/>
              </w:rPr>
              <w:t>5</w:t>
            </w: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Windgeschwindigkeit      0    0  </w:t>
            </w:r>
          </w:p>
          <w:p w14:paraId="3577F602" w14:textId="77777777" w:rsidR="00944B2B" w:rsidRDefault="00944B2B"/>
        </w:tc>
      </w:tr>
      <w:tr w:rsidR="00E94F92" w14:paraId="4BA56AD1" w14:textId="56258996" w:rsidTr="00E94F92">
        <w:tc>
          <w:tcPr>
            <w:tcW w:w="1997" w:type="dxa"/>
          </w:tcPr>
          <w:p w14:paraId="0B39F835" w14:textId="5A12B8EA" w:rsidR="00944B2B" w:rsidRDefault="00944B2B">
            <w:proofErr w:type="spellStart"/>
            <w:r>
              <w:t>kiwo</w:t>
            </w:r>
            <w:proofErr w:type="spellEnd"/>
          </w:p>
          <w:p w14:paraId="265FC653" w14:textId="77777777" w:rsidR="00944B2B" w:rsidRDefault="00944B2B"/>
          <w:p w14:paraId="43481AFF" w14:textId="450F30CE" w:rsidR="00944B2B" w:rsidRPr="00944B2B" w:rsidRDefault="00944B2B" w:rsidP="00944B2B">
            <w:pPr>
              <w:rPr>
                <w:color w:val="0070C0"/>
              </w:rPr>
            </w:pPr>
            <w:r w:rsidRPr="00944B2B">
              <w:rPr>
                <w:color w:val="0070C0"/>
              </w:rPr>
              <w:t>Variables</w:t>
            </w:r>
            <w:r w:rsidR="00E94F92">
              <w:rPr>
                <w:color w:val="0070C0"/>
              </w:rPr>
              <w:t xml:space="preserve"> (Boolean)</w:t>
            </w:r>
            <w:r w:rsidRPr="00944B2B">
              <w:rPr>
                <w:color w:val="0070C0"/>
              </w:rPr>
              <w:t>:</w:t>
            </w:r>
          </w:p>
          <w:p w14:paraId="1E920B07" w14:textId="2046A58C" w:rsidR="00E94F92" w:rsidRPr="00E94F92" w:rsidRDefault="00944B2B">
            <w:pPr>
              <w:rPr>
                <w:color w:val="0070C0"/>
              </w:rPr>
            </w:pPr>
            <w:r w:rsidRPr="00944B2B">
              <w:rPr>
                <w:color w:val="0070C0"/>
              </w:rPr>
              <w:t>Datum, KW</w:t>
            </w:r>
          </w:p>
        </w:tc>
        <w:tc>
          <w:tcPr>
            <w:tcW w:w="1165" w:type="dxa"/>
          </w:tcPr>
          <w:p w14:paraId="41CBF0C5" w14:textId="77777777" w:rsidR="00944B2B" w:rsidRDefault="00944B2B">
            <w:r>
              <w:t>16.6.2012</w:t>
            </w:r>
          </w:p>
          <w:p w14:paraId="205606F5" w14:textId="77777777" w:rsidR="00944B2B" w:rsidRDefault="00944B2B">
            <w:r>
              <w:t>22.6.2013</w:t>
            </w:r>
          </w:p>
          <w:p w14:paraId="37C9650F" w14:textId="77777777" w:rsidR="00944B2B" w:rsidRDefault="00944B2B">
            <w:r>
              <w:t>21.6.2014</w:t>
            </w:r>
          </w:p>
          <w:p w14:paraId="55DCD415" w14:textId="385AE067" w:rsidR="00944B2B" w:rsidRDefault="00944B2B">
            <w:r>
              <w:t>20.6.2015</w:t>
            </w:r>
          </w:p>
          <w:p w14:paraId="1F4EAABE" w14:textId="77777777" w:rsidR="00944B2B" w:rsidRDefault="00944B2B">
            <w:r>
              <w:t>18.6.2016</w:t>
            </w:r>
          </w:p>
          <w:p w14:paraId="4FDB5DAE" w14:textId="36F161AD" w:rsidR="00944B2B" w:rsidRDefault="00944B2B">
            <w:r>
              <w:t>17.6.2017</w:t>
            </w:r>
          </w:p>
          <w:p w14:paraId="70CEC817" w14:textId="77777777" w:rsidR="00944B2B" w:rsidRDefault="00944B2B">
            <w:r>
              <w:t>17.6.2018</w:t>
            </w:r>
          </w:p>
          <w:p w14:paraId="63BDC47D" w14:textId="3586EEF9" w:rsidR="00944B2B" w:rsidRDefault="00944B2B">
            <w:r>
              <w:t>22.6.2019</w:t>
            </w:r>
          </w:p>
        </w:tc>
        <w:tc>
          <w:tcPr>
            <w:tcW w:w="1282" w:type="dxa"/>
          </w:tcPr>
          <w:p w14:paraId="23CFE552" w14:textId="77777777" w:rsidR="00944B2B" w:rsidRDefault="00944B2B">
            <w:r>
              <w:t>24.6.2012</w:t>
            </w:r>
          </w:p>
          <w:p w14:paraId="73C4F4A3" w14:textId="77777777" w:rsidR="00944B2B" w:rsidRDefault="00944B2B">
            <w:r>
              <w:t>30.6.2013</w:t>
            </w:r>
          </w:p>
          <w:p w14:paraId="468D9969" w14:textId="77777777" w:rsidR="00944B2B" w:rsidRDefault="00944B2B">
            <w:r>
              <w:t>29.6.2014</w:t>
            </w:r>
          </w:p>
          <w:p w14:paraId="57D2405B" w14:textId="77777777" w:rsidR="00944B2B" w:rsidRDefault="00944B2B">
            <w:r>
              <w:t>28.6.2015</w:t>
            </w:r>
          </w:p>
          <w:p w14:paraId="3AA7D936" w14:textId="77777777" w:rsidR="00944B2B" w:rsidRDefault="00944B2B">
            <w:r>
              <w:t>26.6.2016</w:t>
            </w:r>
          </w:p>
          <w:p w14:paraId="6C24EEC4" w14:textId="77777777" w:rsidR="00944B2B" w:rsidRDefault="00944B2B">
            <w:r>
              <w:t>25.6.2017</w:t>
            </w:r>
          </w:p>
          <w:p w14:paraId="0D20C3F4" w14:textId="77777777" w:rsidR="00944B2B" w:rsidRDefault="00E94F92">
            <w:r>
              <w:t>24.6.2018</w:t>
            </w:r>
          </w:p>
          <w:p w14:paraId="0227CB0D" w14:textId="3312B929" w:rsidR="00E94F92" w:rsidRDefault="00E94F92">
            <w:r>
              <w:t>30.6.2019</w:t>
            </w:r>
          </w:p>
        </w:tc>
        <w:tc>
          <w:tcPr>
            <w:tcW w:w="4765" w:type="dxa"/>
          </w:tcPr>
          <w:p w14:paraId="0703ABAA" w14:textId="77777777" w:rsidR="00944B2B" w:rsidRDefault="00944B2B" w:rsidP="00944B2B">
            <w:pPr>
              <w:pStyle w:val="HTMLVorformatiert"/>
              <w:shd w:val="clear" w:color="auto" w:fill="1C1C1C"/>
              <w:wordWrap w:val="0"/>
              <w:rPr>
                <w:rStyle w:val="gnvwddmdd3b"/>
                <w:rFonts w:ascii="Lucida Console" w:eastAsiaTheme="majorEastAsia" w:hAnsi="Lucida Console"/>
                <w:color w:val="FC803A"/>
              </w:rPr>
            </w:pPr>
            <w:r>
              <w:rPr>
                <w:rStyle w:val="gnvwddmde4b"/>
                <w:rFonts w:ascii="Lucida Console" w:eastAsiaTheme="majorEastAsia" w:hAnsi="Lucida Console"/>
                <w:color w:val="FC803A"/>
              </w:rPr>
              <w:t xml:space="preserve">&gt; </w:t>
            </w:r>
            <w:proofErr w:type="spellStart"/>
            <w:r>
              <w:rPr>
                <w:rStyle w:val="gnvwddmdd3b"/>
                <w:rFonts w:ascii="Lucida Console" w:eastAsiaTheme="majorEastAsia" w:hAnsi="Lucida Console"/>
                <w:color w:val="FC803A"/>
              </w:rPr>
              <w:t>miss_var_summary</w:t>
            </w:r>
            <w:proofErr w:type="spellEnd"/>
            <w:r>
              <w:rPr>
                <w:rStyle w:val="gnvwddmdd3b"/>
                <w:rFonts w:ascii="Lucida Console" w:eastAsiaTheme="majorEastAsia" w:hAnsi="Lucida Console"/>
                <w:color w:val="FC803A"/>
              </w:rPr>
              <w:t>(d2)</w:t>
            </w:r>
          </w:p>
          <w:p w14:paraId="32DD49E9" w14:textId="77777777" w:rsidR="00944B2B" w:rsidRDefault="00944B2B" w:rsidP="00944B2B">
            <w:pPr>
              <w:pStyle w:val="HTMLVorformatiert"/>
              <w:shd w:val="clear" w:color="auto" w:fill="1C1C1C"/>
              <w:wordWrap w:val="0"/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</w:pPr>
            <w:r>
              <w:rPr>
                <w:rStyle w:val="gnvwddmdn3b"/>
                <w:rFonts w:ascii="Lucida Console" w:eastAsiaTheme="majorEastAsia" w:hAnsi="Lucida Console"/>
                <w:color w:val="949494"/>
                <w:bdr w:val="none" w:sz="0" w:space="0" w:color="auto" w:frame="1"/>
              </w:rPr>
              <w:t xml:space="preserve"># A 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color w:val="949494"/>
                <w:bdr w:val="none" w:sz="0" w:space="0" w:color="auto" w:frame="1"/>
              </w:rPr>
              <w:t>tibble</w:t>
            </w:r>
            <w:proofErr w:type="spellEnd"/>
            <w:r>
              <w:rPr>
                <w:rStyle w:val="gnvwddmdn3b"/>
                <w:rFonts w:ascii="Lucida Console" w:eastAsiaTheme="majorEastAsia" w:hAnsi="Lucida Console"/>
                <w:color w:val="949494"/>
                <w:bdr w:val="none" w:sz="0" w:space="0" w:color="auto" w:frame="1"/>
              </w:rPr>
              <w:t>: 2 × 3</w:t>
            </w:r>
          </w:p>
          <w:p w14:paraId="6E694F7A" w14:textId="77777777" w:rsidR="00944B2B" w:rsidRDefault="00944B2B" w:rsidP="00944B2B">
            <w:pPr>
              <w:pStyle w:val="HTMLVorformatiert"/>
              <w:shd w:val="clear" w:color="auto" w:fill="1C1C1C"/>
              <w:wordWrap w:val="0"/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</w:pP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 variable    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>n_miss</w:t>
            </w:r>
            <w:proofErr w:type="spellEnd"/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>pct_miss</w:t>
            </w:r>
            <w:proofErr w:type="spellEnd"/>
          </w:p>
          <w:p w14:paraId="591AE15F" w14:textId="77777777" w:rsidR="00944B2B" w:rsidRDefault="00944B2B" w:rsidP="00944B2B">
            <w:pPr>
              <w:pStyle w:val="HTMLVorformatiert"/>
              <w:shd w:val="clear" w:color="auto" w:fill="1C1C1C"/>
              <w:wordWrap w:val="0"/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</w:pP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 </w:t>
            </w:r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chr</w:t>
            </w:r>
            <w:proofErr w:type="spellEnd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&gt;</w:t>
            </w: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       </w:t>
            </w:r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int</w:t>
            </w:r>
            <w:proofErr w:type="spellEnd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&gt;</w:t>
            </w: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   </w:t>
            </w:r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dbl</w:t>
            </w:r>
            <w:proofErr w:type="spellEnd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&gt;</w:t>
            </w:r>
          </w:p>
          <w:p w14:paraId="7744E2A2" w14:textId="77777777" w:rsidR="00944B2B" w:rsidRDefault="00944B2B" w:rsidP="00944B2B">
            <w:pPr>
              <w:pStyle w:val="HTMLVorformatiert"/>
              <w:shd w:val="clear" w:color="auto" w:fill="1C1C1C"/>
              <w:wordWrap w:val="0"/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</w:pPr>
            <w:r>
              <w:rPr>
                <w:rStyle w:val="gnvwddmdn3b"/>
                <w:rFonts w:ascii="Lucida Console" w:eastAsiaTheme="majorEastAsia" w:hAnsi="Lucida Console"/>
                <w:color w:val="BCBCBC"/>
                <w:bdr w:val="none" w:sz="0" w:space="0" w:color="auto" w:frame="1"/>
              </w:rPr>
              <w:t>1</w:t>
            </w: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Datum            0        0</w:t>
            </w:r>
          </w:p>
          <w:p w14:paraId="28B75AFD" w14:textId="77777777" w:rsidR="00944B2B" w:rsidRDefault="00944B2B" w:rsidP="00944B2B">
            <w:pPr>
              <w:pStyle w:val="HTMLVorformatiert"/>
              <w:shd w:val="clear" w:color="auto" w:fill="1C1C1C"/>
              <w:wordWrap w:val="0"/>
              <w:rPr>
                <w:rFonts w:ascii="Lucida Console" w:hAnsi="Lucida Console"/>
                <w:color w:val="E6E1DC"/>
              </w:rPr>
            </w:pPr>
            <w:r>
              <w:rPr>
                <w:rStyle w:val="gnvwddmdn3b"/>
                <w:rFonts w:ascii="Lucida Console" w:eastAsiaTheme="majorEastAsia" w:hAnsi="Lucida Console"/>
                <w:color w:val="BCBCBC"/>
                <w:bdr w:val="none" w:sz="0" w:space="0" w:color="auto" w:frame="1"/>
              </w:rPr>
              <w:t>2</w:t>
            </w: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>KielerWoche</w:t>
            </w:r>
            <w:proofErr w:type="spellEnd"/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     0        0</w:t>
            </w:r>
          </w:p>
          <w:p w14:paraId="791C17AE" w14:textId="77777777" w:rsidR="00944B2B" w:rsidRDefault="00944B2B"/>
        </w:tc>
      </w:tr>
      <w:tr w:rsidR="00E94F92" w14:paraId="25838772" w14:textId="45C56665" w:rsidTr="00E94F92">
        <w:tc>
          <w:tcPr>
            <w:tcW w:w="1997" w:type="dxa"/>
          </w:tcPr>
          <w:p w14:paraId="3933DEF6" w14:textId="4D84C885" w:rsidR="00E94F92" w:rsidRDefault="00E94F92" w:rsidP="00E94F92">
            <w:proofErr w:type="spellStart"/>
            <w:r>
              <w:t>schulferien</w:t>
            </w:r>
            <w:proofErr w:type="spellEnd"/>
          </w:p>
          <w:p w14:paraId="34D38195" w14:textId="77777777" w:rsidR="00E94F92" w:rsidRDefault="00E94F92" w:rsidP="00E94F92"/>
          <w:p w14:paraId="5011077D" w14:textId="72D02E5E" w:rsidR="00E94F92" w:rsidRPr="00944B2B" w:rsidRDefault="00E94F92" w:rsidP="00E94F92">
            <w:pPr>
              <w:rPr>
                <w:color w:val="0070C0"/>
              </w:rPr>
            </w:pPr>
            <w:r w:rsidRPr="00944B2B">
              <w:rPr>
                <w:color w:val="0070C0"/>
              </w:rPr>
              <w:t>Variables</w:t>
            </w:r>
            <w:r>
              <w:rPr>
                <w:color w:val="0070C0"/>
              </w:rPr>
              <w:t xml:space="preserve"> (Boolean)</w:t>
            </w:r>
            <w:r w:rsidRPr="00944B2B">
              <w:rPr>
                <w:color w:val="0070C0"/>
              </w:rPr>
              <w:t>:</w:t>
            </w:r>
          </w:p>
          <w:p w14:paraId="23FFBD81" w14:textId="4E3A45F7" w:rsidR="00E94F92" w:rsidRDefault="00E94F92" w:rsidP="00E94F92">
            <w:r w:rsidRPr="00944B2B">
              <w:rPr>
                <w:color w:val="0070C0"/>
              </w:rPr>
              <w:t xml:space="preserve">Datum, </w:t>
            </w:r>
            <w:r>
              <w:rPr>
                <w:color w:val="0070C0"/>
              </w:rPr>
              <w:t>Schulferien</w:t>
            </w:r>
          </w:p>
        </w:tc>
        <w:tc>
          <w:tcPr>
            <w:tcW w:w="1165" w:type="dxa"/>
          </w:tcPr>
          <w:p w14:paraId="2515C5B9" w14:textId="739FE00B" w:rsidR="00E94F92" w:rsidRDefault="00E94F92" w:rsidP="00E94F92">
            <w:r>
              <w:t>1.7.2013</w:t>
            </w:r>
          </w:p>
        </w:tc>
        <w:tc>
          <w:tcPr>
            <w:tcW w:w="1282" w:type="dxa"/>
          </w:tcPr>
          <w:p w14:paraId="4F4F051A" w14:textId="768986A5" w:rsidR="00E94F92" w:rsidRDefault="00E94F92" w:rsidP="00E94F92">
            <w:r>
              <w:t>1.8.2019</w:t>
            </w:r>
          </w:p>
        </w:tc>
        <w:tc>
          <w:tcPr>
            <w:tcW w:w="4765" w:type="dxa"/>
          </w:tcPr>
          <w:p w14:paraId="2D799610" w14:textId="77777777" w:rsidR="00E94F92" w:rsidRDefault="00E94F92" w:rsidP="00E94F92">
            <w:pPr>
              <w:pStyle w:val="HTMLVorformatiert"/>
              <w:shd w:val="clear" w:color="auto" w:fill="1C1C1C"/>
              <w:wordWrap w:val="0"/>
              <w:rPr>
                <w:rStyle w:val="gnvwddmdd3b"/>
                <w:rFonts w:ascii="Lucida Console" w:eastAsiaTheme="majorEastAsia" w:hAnsi="Lucida Console"/>
                <w:color w:val="FC803A"/>
              </w:rPr>
            </w:pPr>
            <w:r>
              <w:rPr>
                <w:rStyle w:val="gnvwddmde4b"/>
                <w:rFonts w:ascii="Lucida Console" w:eastAsiaTheme="majorEastAsia" w:hAnsi="Lucida Console"/>
                <w:color w:val="FC803A"/>
              </w:rPr>
              <w:t xml:space="preserve">&gt; </w:t>
            </w:r>
            <w:proofErr w:type="spellStart"/>
            <w:r>
              <w:rPr>
                <w:rStyle w:val="gnvwddmdd3b"/>
                <w:rFonts w:ascii="Lucida Console" w:eastAsiaTheme="majorEastAsia" w:hAnsi="Lucida Console"/>
                <w:color w:val="FC803A"/>
              </w:rPr>
              <w:t>miss_var_summary</w:t>
            </w:r>
            <w:proofErr w:type="spellEnd"/>
            <w:r>
              <w:rPr>
                <w:rStyle w:val="gnvwddmdd3b"/>
                <w:rFonts w:ascii="Lucida Console" w:eastAsiaTheme="majorEastAsia" w:hAnsi="Lucida Console"/>
                <w:color w:val="FC803A"/>
              </w:rPr>
              <w:t>(d4)</w:t>
            </w:r>
          </w:p>
          <w:p w14:paraId="2C7EB111" w14:textId="77777777" w:rsidR="00E94F92" w:rsidRDefault="00E94F92" w:rsidP="00E94F92">
            <w:pPr>
              <w:pStyle w:val="HTMLVorformatiert"/>
              <w:shd w:val="clear" w:color="auto" w:fill="1C1C1C"/>
              <w:wordWrap w:val="0"/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</w:pPr>
            <w:r>
              <w:rPr>
                <w:rStyle w:val="gnvwddmdn3b"/>
                <w:rFonts w:ascii="Lucida Console" w:eastAsiaTheme="majorEastAsia" w:hAnsi="Lucida Console"/>
                <w:color w:val="949494"/>
                <w:bdr w:val="none" w:sz="0" w:space="0" w:color="auto" w:frame="1"/>
              </w:rPr>
              <w:t xml:space="preserve"># A 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color w:val="949494"/>
                <w:bdr w:val="none" w:sz="0" w:space="0" w:color="auto" w:frame="1"/>
              </w:rPr>
              <w:t>tibble</w:t>
            </w:r>
            <w:proofErr w:type="spellEnd"/>
            <w:r>
              <w:rPr>
                <w:rStyle w:val="gnvwddmdn3b"/>
                <w:rFonts w:ascii="Lucida Console" w:eastAsiaTheme="majorEastAsia" w:hAnsi="Lucida Console"/>
                <w:color w:val="949494"/>
                <w:bdr w:val="none" w:sz="0" w:space="0" w:color="auto" w:frame="1"/>
              </w:rPr>
              <w:t>: 2 × 3</w:t>
            </w:r>
          </w:p>
          <w:p w14:paraId="135B9712" w14:textId="77777777" w:rsidR="00E94F92" w:rsidRDefault="00E94F92" w:rsidP="00E94F92">
            <w:pPr>
              <w:pStyle w:val="HTMLVorformatiert"/>
              <w:shd w:val="clear" w:color="auto" w:fill="1C1C1C"/>
              <w:wordWrap w:val="0"/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</w:pP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 variable    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>n_miss</w:t>
            </w:r>
            <w:proofErr w:type="spellEnd"/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>pct_miss</w:t>
            </w:r>
            <w:proofErr w:type="spellEnd"/>
          </w:p>
          <w:p w14:paraId="3BBF425D" w14:textId="77777777" w:rsidR="00E94F92" w:rsidRDefault="00E94F92" w:rsidP="00E94F92">
            <w:pPr>
              <w:pStyle w:val="HTMLVorformatiert"/>
              <w:shd w:val="clear" w:color="auto" w:fill="1C1C1C"/>
              <w:wordWrap w:val="0"/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</w:pP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 </w:t>
            </w:r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chr</w:t>
            </w:r>
            <w:proofErr w:type="spellEnd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&gt;</w:t>
            </w: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       </w:t>
            </w:r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int</w:t>
            </w:r>
            <w:proofErr w:type="spellEnd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&gt;</w:t>
            </w: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   </w:t>
            </w:r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dbl</w:t>
            </w:r>
            <w:proofErr w:type="spellEnd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&gt;</w:t>
            </w:r>
          </w:p>
          <w:p w14:paraId="3361C5CC" w14:textId="77777777" w:rsidR="00E94F92" w:rsidRDefault="00E94F92" w:rsidP="00E94F92">
            <w:pPr>
              <w:pStyle w:val="HTMLVorformatiert"/>
              <w:shd w:val="clear" w:color="auto" w:fill="1C1C1C"/>
              <w:wordWrap w:val="0"/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</w:pPr>
            <w:r>
              <w:rPr>
                <w:rStyle w:val="gnvwddmdn3b"/>
                <w:rFonts w:ascii="Lucida Console" w:eastAsiaTheme="majorEastAsia" w:hAnsi="Lucida Console"/>
                <w:color w:val="BCBCBC"/>
                <w:bdr w:val="none" w:sz="0" w:space="0" w:color="auto" w:frame="1"/>
              </w:rPr>
              <w:t>1</w:t>
            </w: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Datum            0        0</w:t>
            </w:r>
          </w:p>
          <w:p w14:paraId="48EDFF0C" w14:textId="77777777" w:rsidR="00E94F92" w:rsidRDefault="00E94F92" w:rsidP="00E94F92">
            <w:pPr>
              <w:pStyle w:val="HTMLVorformatiert"/>
              <w:shd w:val="clear" w:color="auto" w:fill="1C1C1C"/>
              <w:wordWrap w:val="0"/>
              <w:rPr>
                <w:rFonts w:ascii="Lucida Console" w:hAnsi="Lucida Console"/>
                <w:color w:val="E6E1DC"/>
              </w:rPr>
            </w:pPr>
            <w:r>
              <w:rPr>
                <w:rStyle w:val="gnvwddmdn3b"/>
                <w:rFonts w:ascii="Lucida Console" w:eastAsiaTheme="majorEastAsia" w:hAnsi="Lucida Console"/>
                <w:color w:val="BCBCBC"/>
                <w:bdr w:val="none" w:sz="0" w:space="0" w:color="auto" w:frame="1"/>
              </w:rPr>
              <w:t>2</w:t>
            </w: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Schulferien      0        0</w:t>
            </w:r>
          </w:p>
          <w:p w14:paraId="40F61805" w14:textId="77777777" w:rsidR="00E94F92" w:rsidRDefault="00E94F92" w:rsidP="00E94F92">
            <w:pPr>
              <w:jc w:val="both"/>
            </w:pPr>
          </w:p>
        </w:tc>
      </w:tr>
      <w:tr w:rsidR="00E94F92" w14:paraId="274733C1" w14:textId="3C043DCD" w:rsidTr="00E94F92">
        <w:tc>
          <w:tcPr>
            <w:tcW w:w="1997" w:type="dxa"/>
          </w:tcPr>
          <w:p w14:paraId="68C1C173" w14:textId="56CDE16C" w:rsidR="00E94F92" w:rsidRDefault="00E94F92" w:rsidP="00E94F92">
            <w:proofErr w:type="spellStart"/>
            <w:r>
              <w:t>feiertage_compact</w:t>
            </w:r>
            <w:proofErr w:type="spellEnd"/>
          </w:p>
          <w:p w14:paraId="3B62744E" w14:textId="77777777" w:rsidR="00E94F92" w:rsidRDefault="00E94F92" w:rsidP="00E94F92"/>
          <w:p w14:paraId="4B14B478" w14:textId="77777777" w:rsidR="00E94F92" w:rsidRPr="00944B2B" w:rsidRDefault="00E94F92" w:rsidP="00E94F92">
            <w:pPr>
              <w:rPr>
                <w:color w:val="0070C0"/>
              </w:rPr>
            </w:pPr>
            <w:r w:rsidRPr="00944B2B">
              <w:rPr>
                <w:color w:val="0070C0"/>
              </w:rPr>
              <w:t>Variables</w:t>
            </w:r>
            <w:r>
              <w:rPr>
                <w:color w:val="0070C0"/>
              </w:rPr>
              <w:t xml:space="preserve"> (Boolean)</w:t>
            </w:r>
            <w:r w:rsidRPr="00944B2B">
              <w:rPr>
                <w:color w:val="0070C0"/>
              </w:rPr>
              <w:t>:</w:t>
            </w:r>
          </w:p>
          <w:p w14:paraId="41EFE174" w14:textId="0DB52B1B" w:rsidR="00E94F92" w:rsidRDefault="00E94F92" w:rsidP="00E94F92">
            <w:r w:rsidRPr="00944B2B">
              <w:rPr>
                <w:color w:val="0070C0"/>
              </w:rPr>
              <w:t xml:space="preserve">Datum, </w:t>
            </w:r>
            <w:r>
              <w:rPr>
                <w:color w:val="0070C0"/>
              </w:rPr>
              <w:t>Feiertag</w:t>
            </w:r>
          </w:p>
        </w:tc>
        <w:tc>
          <w:tcPr>
            <w:tcW w:w="1165" w:type="dxa"/>
          </w:tcPr>
          <w:p w14:paraId="2AA8EC18" w14:textId="0DD02576" w:rsidR="00E94F92" w:rsidRDefault="00E94F92" w:rsidP="00E94F92">
            <w:r>
              <w:t>1.7.2013</w:t>
            </w:r>
          </w:p>
        </w:tc>
        <w:tc>
          <w:tcPr>
            <w:tcW w:w="1282" w:type="dxa"/>
          </w:tcPr>
          <w:p w14:paraId="0DEE98E6" w14:textId="77777777" w:rsidR="00E94F92" w:rsidRDefault="00E94F92" w:rsidP="00E94F92">
            <w:r>
              <w:t>30.7.2019</w:t>
            </w:r>
          </w:p>
          <w:p w14:paraId="092FDC0F" w14:textId="77777777" w:rsidR="00E94F92" w:rsidRDefault="00E94F92" w:rsidP="00E94F92">
            <w:r>
              <w:t xml:space="preserve">Anpassen an </w:t>
            </w:r>
            <w:proofErr w:type="spellStart"/>
            <w:r>
              <w:t>train_kaggle</w:t>
            </w:r>
            <w:proofErr w:type="spellEnd"/>
            <w:r>
              <w:t>?</w:t>
            </w:r>
          </w:p>
          <w:p w14:paraId="2D761D1A" w14:textId="158ED646" w:rsidR="00E94F92" w:rsidRDefault="00E94F92" w:rsidP="00E94F92">
            <w:r>
              <w:t xml:space="preserve">Oder </w:t>
            </w:r>
            <w:proofErr w:type="spellStart"/>
            <w:r>
              <w:t>wetter</w:t>
            </w:r>
            <w:proofErr w:type="spellEnd"/>
            <w:r>
              <w:t>?</w:t>
            </w:r>
          </w:p>
        </w:tc>
        <w:tc>
          <w:tcPr>
            <w:tcW w:w="4765" w:type="dxa"/>
          </w:tcPr>
          <w:p w14:paraId="0B3EC354" w14:textId="77777777" w:rsidR="00E94F92" w:rsidRDefault="00E94F92" w:rsidP="00E94F92">
            <w:pPr>
              <w:pStyle w:val="HTMLVorformatiert"/>
              <w:shd w:val="clear" w:color="auto" w:fill="1C1C1C"/>
              <w:wordWrap w:val="0"/>
              <w:rPr>
                <w:rStyle w:val="gnvwddmdd3b"/>
                <w:rFonts w:ascii="Lucida Console" w:eastAsiaTheme="majorEastAsia" w:hAnsi="Lucida Console"/>
                <w:color w:val="FC803A"/>
              </w:rPr>
            </w:pPr>
            <w:r>
              <w:rPr>
                <w:rStyle w:val="gnvwddmde4b"/>
                <w:rFonts w:ascii="Lucida Console" w:eastAsiaTheme="majorEastAsia" w:hAnsi="Lucida Console"/>
                <w:color w:val="FC803A"/>
              </w:rPr>
              <w:t xml:space="preserve">&gt; </w:t>
            </w:r>
            <w:proofErr w:type="spellStart"/>
            <w:r>
              <w:rPr>
                <w:rStyle w:val="gnvwddmdd3b"/>
                <w:rFonts w:ascii="Lucida Console" w:eastAsiaTheme="majorEastAsia" w:hAnsi="Lucida Console"/>
                <w:color w:val="FC803A"/>
              </w:rPr>
              <w:t>miss_var_summary</w:t>
            </w:r>
            <w:proofErr w:type="spellEnd"/>
            <w:r>
              <w:rPr>
                <w:rStyle w:val="gnvwddmdd3b"/>
                <w:rFonts w:ascii="Lucida Console" w:eastAsiaTheme="majorEastAsia" w:hAnsi="Lucida Console"/>
                <w:color w:val="FC803A"/>
              </w:rPr>
              <w:t>(d5)</w:t>
            </w:r>
          </w:p>
          <w:p w14:paraId="01D830E1" w14:textId="77777777" w:rsidR="00E94F92" w:rsidRDefault="00E94F92" w:rsidP="00E94F92">
            <w:pPr>
              <w:pStyle w:val="HTMLVorformatiert"/>
              <w:shd w:val="clear" w:color="auto" w:fill="1C1C1C"/>
              <w:wordWrap w:val="0"/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</w:pPr>
            <w:r>
              <w:rPr>
                <w:rStyle w:val="gnvwddmdn3b"/>
                <w:rFonts w:ascii="Lucida Console" w:eastAsiaTheme="majorEastAsia" w:hAnsi="Lucida Console"/>
                <w:color w:val="949494"/>
                <w:bdr w:val="none" w:sz="0" w:space="0" w:color="auto" w:frame="1"/>
              </w:rPr>
              <w:t xml:space="preserve"># A 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color w:val="949494"/>
                <w:bdr w:val="none" w:sz="0" w:space="0" w:color="auto" w:frame="1"/>
              </w:rPr>
              <w:t>tibble</w:t>
            </w:r>
            <w:proofErr w:type="spellEnd"/>
            <w:r>
              <w:rPr>
                <w:rStyle w:val="gnvwddmdn3b"/>
                <w:rFonts w:ascii="Lucida Console" w:eastAsiaTheme="majorEastAsia" w:hAnsi="Lucida Console"/>
                <w:color w:val="949494"/>
                <w:bdr w:val="none" w:sz="0" w:space="0" w:color="auto" w:frame="1"/>
              </w:rPr>
              <w:t>: 2 × 3</w:t>
            </w:r>
          </w:p>
          <w:p w14:paraId="5DD7E687" w14:textId="77777777" w:rsidR="00E94F92" w:rsidRDefault="00E94F92" w:rsidP="00E94F92">
            <w:pPr>
              <w:pStyle w:val="HTMLVorformatiert"/>
              <w:shd w:val="clear" w:color="auto" w:fill="1C1C1C"/>
              <w:wordWrap w:val="0"/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</w:pP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 variable 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>n_miss</w:t>
            </w:r>
            <w:proofErr w:type="spellEnd"/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>pct_miss</w:t>
            </w:r>
            <w:proofErr w:type="spellEnd"/>
          </w:p>
          <w:p w14:paraId="3EB3AB20" w14:textId="77777777" w:rsidR="00E94F92" w:rsidRDefault="00E94F92" w:rsidP="00E94F92">
            <w:pPr>
              <w:pStyle w:val="HTMLVorformatiert"/>
              <w:shd w:val="clear" w:color="auto" w:fill="1C1C1C"/>
              <w:wordWrap w:val="0"/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</w:pP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 </w:t>
            </w:r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chr</w:t>
            </w:r>
            <w:proofErr w:type="spellEnd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&gt;</w:t>
            </w: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    </w:t>
            </w:r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int</w:t>
            </w:r>
            <w:proofErr w:type="spellEnd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&gt;</w:t>
            </w: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   </w:t>
            </w:r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dbl</w:t>
            </w:r>
            <w:proofErr w:type="spellEnd"/>
            <w:r>
              <w:rPr>
                <w:rStyle w:val="gnvwddmdn3b"/>
                <w:rFonts w:ascii="Lucida Console" w:eastAsiaTheme="majorEastAsia" w:hAnsi="Lucida Console"/>
                <w:i/>
                <w:iCs/>
                <w:color w:val="949494"/>
                <w:bdr w:val="none" w:sz="0" w:space="0" w:color="auto" w:frame="1"/>
              </w:rPr>
              <w:t>&gt;</w:t>
            </w:r>
          </w:p>
          <w:p w14:paraId="0DB8D28E" w14:textId="77777777" w:rsidR="00E94F92" w:rsidRDefault="00E94F92" w:rsidP="00E94F92">
            <w:pPr>
              <w:pStyle w:val="HTMLVorformatiert"/>
              <w:shd w:val="clear" w:color="auto" w:fill="1C1C1C"/>
              <w:wordWrap w:val="0"/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</w:pPr>
            <w:r>
              <w:rPr>
                <w:rStyle w:val="gnvwddmdn3b"/>
                <w:rFonts w:ascii="Lucida Console" w:eastAsiaTheme="majorEastAsia" w:hAnsi="Lucida Console"/>
                <w:color w:val="BCBCBC"/>
                <w:bdr w:val="none" w:sz="0" w:space="0" w:color="auto" w:frame="1"/>
              </w:rPr>
              <w:t>1</w:t>
            </w: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Datum         0        0</w:t>
            </w:r>
          </w:p>
          <w:p w14:paraId="06724298" w14:textId="77777777" w:rsidR="00E94F92" w:rsidRDefault="00E94F92" w:rsidP="00E94F92">
            <w:pPr>
              <w:pStyle w:val="HTMLVorformatiert"/>
              <w:shd w:val="clear" w:color="auto" w:fill="1C1C1C"/>
              <w:wordWrap w:val="0"/>
              <w:rPr>
                <w:rFonts w:ascii="Lucida Console" w:hAnsi="Lucida Console"/>
                <w:color w:val="E6E1DC"/>
              </w:rPr>
            </w:pPr>
            <w:r>
              <w:rPr>
                <w:rStyle w:val="gnvwddmdn3b"/>
                <w:rFonts w:ascii="Lucida Console" w:eastAsiaTheme="majorEastAsia" w:hAnsi="Lucida Console"/>
                <w:color w:val="BCBCBC"/>
                <w:bdr w:val="none" w:sz="0" w:space="0" w:color="auto" w:frame="1"/>
              </w:rPr>
              <w:t>2</w:t>
            </w:r>
            <w:r>
              <w:rPr>
                <w:rStyle w:val="gnvwddmdn3b"/>
                <w:rFonts w:ascii="Lucida Console" w:eastAsiaTheme="majorEastAsia" w:hAnsi="Lucida Console"/>
                <w:color w:val="E6E1DC"/>
                <w:bdr w:val="none" w:sz="0" w:space="0" w:color="auto" w:frame="1"/>
              </w:rPr>
              <w:t xml:space="preserve"> Feiertag      0        0</w:t>
            </w:r>
          </w:p>
          <w:p w14:paraId="09C3ADFA" w14:textId="77777777" w:rsidR="00E94F92" w:rsidRDefault="00E94F92" w:rsidP="00E94F92"/>
        </w:tc>
      </w:tr>
    </w:tbl>
    <w:p w14:paraId="15EBEF28" w14:textId="77777777" w:rsidR="00005038" w:rsidRPr="00005038" w:rsidRDefault="00005038">
      <w:pPr>
        <w:rPr>
          <w:sz w:val="24"/>
          <w:szCs w:val="24"/>
        </w:rPr>
      </w:pPr>
    </w:p>
    <w:p w14:paraId="4E5C05A0" w14:textId="2538FA6D" w:rsidR="00944B2B" w:rsidRPr="00005038" w:rsidRDefault="00005038">
      <w:pPr>
        <w:rPr>
          <w:sz w:val="24"/>
          <w:szCs w:val="24"/>
        </w:rPr>
      </w:pPr>
      <w:r w:rsidRPr="00005038">
        <w:rPr>
          <w:sz w:val="24"/>
          <w:szCs w:val="24"/>
        </w:rPr>
        <w:t xml:space="preserve">After </w:t>
      </w:r>
      <w:proofErr w:type="spellStart"/>
      <w:r w:rsidRPr="00005038">
        <w:rPr>
          <w:sz w:val="24"/>
          <w:szCs w:val="24"/>
        </w:rPr>
        <w:t>tibble</w:t>
      </w:r>
      <w:proofErr w:type="spellEnd"/>
      <w:r w:rsidRPr="00005038">
        <w:rPr>
          <w:sz w:val="24"/>
          <w:szCs w:val="24"/>
        </w:rPr>
        <w:t xml:space="preserve"> and </w:t>
      </w:r>
      <w:proofErr w:type="spellStart"/>
      <w:r w:rsidRPr="00005038">
        <w:rPr>
          <w:sz w:val="24"/>
          <w:szCs w:val="24"/>
        </w:rPr>
        <w:t>adding</w:t>
      </w:r>
      <w:proofErr w:type="spellEnd"/>
      <w:r w:rsidRPr="00005038">
        <w:rPr>
          <w:sz w:val="24"/>
          <w:szCs w:val="24"/>
        </w:rPr>
        <w:t xml:space="preserve"> </w:t>
      </w:r>
      <w:proofErr w:type="spellStart"/>
      <w:r w:rsidRPr="00005038">
        <w:rPr>
          <w:sz w:val="24"/>
          <w:szCs w:val="24"/>
        </w:rPr>
        <w:t>weekend</w:t>
      </w:r>
      <w:proofErr w:type="spellEnd"/>
      <w:r w:rsidRPr="00005038">
        <w:rPr>
          <w:sz w:val="24"/>
          <w:szCs w:val="24"/>
        </w:rPr>
        <w:t>/</w:t>
      </w:r>
      <w:proofErr w:type="spellStart"/>
      <w:r w:rsidRPr="00005038">
        <w:rPr>
          <w:sz w:val="24"/>
          <w:szCs w:val="24"/>
        </w:rPr>
        <w:t>season</w:t>
      </w:r>
      <w:proofErr w:type="spellEnd"/>
    </w:p>
    <w:p w14:paraId="05E880FC" w14:textId="77777777" w:rsidR="00005038" w:rsidRDefault="00005038" w:rsidP="00005038">
      <w:pPr>
        <w:pStyle w:val="HTMLVorformatiert"/>
        <w:shd w:val="clear" w:color="auto" w:fill="1C1C1C"/>
        <w:wordWrap w:val="0"/>
        <w:rPr>
          <w:rStyle w:val="gnvwddmdd3b"/>
          <w:rFonts w:ascii="Lucida Console" w:eastAsiaTheme="majorEastAsia" w:hAnsi="Lucida Console"/>
          <w:color w:val="FC803A"/>
        </w:rPr>
      </w:pPr>
      <w:r>
        <w:rPr>
          <w:rStyle w:val="gnvwddmde4b"/>
          <w:rFonts w:ascii="Lucida Console" w:eastAsiaTheme="majorEastAsia" w:hAnsi="Lucida Console"/>
          <w:color w:val="FC803A"/>
        </w:rPr>
        <w:t xml:space="preserve">&gt; </w:t>
      </w:r>
      <w:proofErr w:type="spellStart"/>
      <w:r>
        <w:rPr>
          <w:rStyle w:val="gnvwddmdd3b"/>
          <w:rFonts w:ascii="Lucida Console" w:eastAsiaTheme="majorEastAsia" w:hAnsi="Lucida Console"/>
          <w:color w:val="FC803A"/>
        </w:rPr>
        <w:t>miss_var_summary</w:t>
      </w:r>
      <w:proofErr w:type="spellEnd"/>
      <w:r>
        <w:rPr>
          <w:rStyle w:val="gnvwddmdd3b"/>
          <w:rFonts w:ascii="Lucida Console" w:eastAsiaTheme="majorEastAsia" w:hAnsi="Lucida Console"/>
          <w:color w:val="FC803A"/>
        </w:rPr>
        <w:t>(</w:t>
      </w:r>
      <w:proofErr w:type="spellStart"/>
      <w:r>
        <w:rPr>
          <w:rStyle w:val="gnvwddmdd3b"/>
          <w:rFonts w:ascii="Lucida Console" w:eastAsiaTheme="majorEastAsia" w:hAnsi="Lucida Console"/>
          <w:color w:val="FC803A"/>
        </w:rPr>
        <w:t>data</w:t>
      </w:r>
      <w:proofErr w:type="spellEnd"/>
      <w:r>
        <w:rPr>
          <w:rStyle w:val="gnvwddmdd3b"/>
          <w:rFonts w:ascii="Lucida Console" w:eastAsiaTheme="majorEastAsia" w:hAnsi="Lucida Console"/>
          <w:color w:val="FC803A"/>
        </w:rPr>
        <w:t>)</w:t>
      </w:r>
    </w:p>
    <w:p w14:paraId="43A903E9" w14:textId="77777777" w:rsidR="00005038" w:rsidRDefault="00005038" w:rsidP="00005038">
      <w:pPr>
        <w:pStyle w:val="HTMLVorformatiert"/>
        <w:shd w:val="clear" w:color="auto" w:fill="1C1C1C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949494"/>
          <w:bdr w:val="none" w:sz="0" w:space="0" w:color="auto" w:frame="1"/>
        </w:rPr>
        <w:t xml:space="preserve"># A </w:t>
      </w:r>
      <w:proofErr w:type="spellStart"/>
      <w:r>
        <w:rPr>
          <w:rStyle w:val="gnvwddmdn3b"/>
          <w:rFonts w:ascii="Lucida Console" w:eastAsiaTheme="majorEastAsia" w:hAnsi="Lucida Console"/>
          <w:color w:val="949494"/>
          <w:bdr w:val="none" w:sz="0" w:space="0" w:color="auto" w:frame="1"/>
        </w:rPr>
        <w:t>tibble</w:t>
      </w:r>
      <w:proofErr w:type="spellEnd"/>
      <w:r>
        <w:rPr>
          <w:rStyle w:val="gnvwddmdn3b"/>
          <w:rFonts w:ascii="Lucida Console" w:eastAsiaTheme="majorEastAsia" w:hAnsi="Lucida Console"/>
          <w:color w:val="949494"/>
          <w:bdr w:val="none" w:sz="0" w:space="0" w:color="auto" w:frame="1"/>
        </w:rPr>
        <w:t>: 12 × 3</w:t>
      </w:r>
    </w:p>
    <w:p w14:paraId="4607DC9C" w14:textId="77777777" w:rsidR="00005038" w:rsidRDefault="00005038" w:rsidP="00005038">
      <w:pPr>
        <w:pStyle w:val="HTMLVorformatiert"/>
        <w:shd w:val="clear" w:color="auto" w:fill="1C1C1C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variable            </w:t>
      </w: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n_miss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pct_miss</w:t>
      </w:r>
      <w:proofErr w:type="spellEnd"/>
    </w:p>
    <w:p w14:paraId="36A713C8" w14:textId="77777777" w:rsidR="00005038" w:rsidRDefault="00005038" w:rsidP="00005038">
      <w:pPr>
        <w:pStyle w:val="HTMLVorformatiert"/>
        <w:shd w:val="clear" w:color="auto" w:fill="1C1C1C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</w:t>
      </w:r>
      <w:r>
        <w:rPr>
          <w:rStyle w:val="gnvwddmdn3b"/>
          <w:rFonts w:ascii="Lucida Console" w:eastAsiaTheme="majorEastAsia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vwddmdn3b"/>
          <w:rFonts w:ascii="Lucida Console" w:eastAsiaTheme="majorEastAsia" w:hAnsi="Lucida Console"/>
          <w:i/>
          <w:iCs/>
          <w:color w:val="949494"/>
          <w:bdr w:val="none" w:sz="0" w:space="0" w:color="auto" w:frame="1"/>
        </w:rPr>
        <w:t>chr</w:t>
      </w:r>
      <w:proofErr w:type="spellEnd"/>
      <w:r>
        <w:rPr>
          <w:rStyle w:val="gnvwddmdn3b"/>
          <w:rFonts w:ascii="Lucida Console" w:eastAsiaTheme="majorEastAsia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             </w:t>
      </w:r>
      <w:r>
        <w:rPr>
          <w:rStyle w:val="gnvwddmdn3b"/>
          <w:rFonts w:ascii="Lucida Console" w:eastAsiaTheme="majorEastAsia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vwddmdn3b"/>
          <w:rFonts w:ascii="Lucida Console" w:eastAsiaTheme="majorEastAsia" w:hAnsi="Lucida Console"/>
          <w:i/>
          <w:iCs/>
          <w:color w:val="949494"/>
          <w:bdr w:val="none" w:sz="0" w:space="0" w:color="auto" w:frame="1"/>
        </w:rPr>
        <w:t>int</w:t>
      </w:r>
      <w:proofErr w:type="spellEnd"/>
      <w:r>
        <w:rPr>
          <w:rStyle w:val="gnvwddmdn3b"/>
          <w:rFonts w:ascii="Lucida Console" w:eastAsiaTheme="majorEastAsia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 </w:t>
      </w:r>
      <w:r>
        <w:rPr>
          <w:rStyle w:val="gnvwddmdn3b"/>
          <w:rFonts w:ascii="Lucida Console" w:eastAsiaTheme="majorEastAsia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vwddmdn3b"/>
          <w:rFonts w:ascii="Lucida Console" w:eastAsiaTheme="majorEastAsia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vwddmdn3b"/>
          <w:rFonts w:ascii="Lucida Console" w:eastAsiaTheme="majorEastAsia" w:hAnsi="Lucida Console"/>
          <w:i/>
          <w:iCs/>
          <w:color w:val="949494"/>
          <w:bdr w:val="none" w:sz="0" w:space="0" w:color="auto" w:frame="1"/>
        </w:rPr>
        <w:t>&gt;</w:t>
      </w:r>
    </w:p>
    <w:p w14:paraId="42AEA198" w14:textId="77777777" w:rsidR="00005038" w:rsidRDefault="00005038" w:rsidP="00005038">
      <w:pPr>
        <w:pStyle w:val="HTMLVorformatiert"/>
        <w:shd w:val="clear" w:color="auto" w:fill="1C1C1C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BCBCBC"/>
          <w:bdr w:val="none" w:sz="0" w:space="0" w:color="auto" w:frame="1"/>
        </w:rPr>
        <w:t xml:space="preserve"> 1</w:t>
      </w: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KielerWoche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        </w:t>
      </w:r>
      <w:r>
        <w:rPr>
          <w:rStyle w:val="gnvwddmdn3b"/>
          <w:rFonts w:ascii="Lucida Console" w:eastAsiaTheme="majorEastAsia" w:hAnsi="Lucida Console"/>
          <w:color w:val="E6E1DC"/>
          <w:u w:val="single"/>
          <w:bdr w:val="none" w:sz="0" w:space="0" w:color="auto" w:frame="1"/>
        </w:rPr>
        <w:t>9</w:t>
      </w: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882   97.5  </w:t>
      </w:r>
    </w:p>
    <w:p w14:paraId="407A1810" w14:textId="77777777" w:rsidR="00005038" w:rsidRDefault="00005038" w:rsidP="00005038">
      <w:pPr>
        <w:pStyle w:val="HTMLVorformatiert"/>
        <w:shd w:val="clear" w:color="auto" w:fill="1C1C1C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BCBCBC"/>
          <w:bdr w:val="none" w:sz="0" w:space="0" w:color="auto" w:frame="1"/>
        </w:rPr>
        <w:t xml:space="preserve"> 2</w:t>
      </w: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Schulferien           </w:t>
      </w:r>
      <w:r>
        <w:rPr>
          <w:rStyle w:val="gnvwddmdn3b"/>
          <w:rFonts w:ascii="Lucida Console" w:eastAsiaTheme="majorEastAsia" w:hAnsi="Lucida Console"/>
          <w:color w:val="E6E1DC"/>
          <w:u w:val="single"/>
          <w:bdr w:val="none" w:sz="0" w:space="0" w:color="auto" w:frame="1"/>
        </w:rPr>
        <w:t>7</w:t>
      </w: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861   77.6  </w:t>
      </w:r>
    </w:p>
    <w:p w14:paraId="26FA0178" w14:textId="77777777" w:rsidR="00005038" w:rsidRDefault="00005038" w:rsidP="00005038">
      <w:pPr>
        <w:pStyle w:val="HTMLVorformatiert"/>
        <w:shd w:val="clear" w:color="auto" w:fill="1C1C1C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BCBCBC"/>
          <w:bdr w:val="none" w:sz="0" w:space="0" w:color="auto" w:frame="1"/>
        </w:rPr>
        <w:t xml:space="preserve"> 3</w:t>
      </w: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Wettercode            </w:t>
      </w:r>
      <w:r>
        <w:rPr>
          <w:rStyle w:val="gnvwddmdn3b"/>
          <w:rFonts w:ascii="Lucida Console" w:eastAsiaTheme="majorEastAsia" w:hAnsi="Lucida Console"/>
          <w:color w:val="E6E1DC"/>
          <w:u w:val="single"/>
          <w:bdr w:val="none" w:sz="0" w:space="0" w:color="auto" w:frame="1"/>
        </w:rPr>
        <w:t>2</w:t>
      </w: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551   25.2  </w:t>
      </w:r>
    </w:p>
    <w:p w14:paraId="60172266" w14:textId="77777777" w:rsidR="00005038" w:rsidRDefault="00005038" w:rsidP="00005038">
      <w:pPr>
        <w:pStyle w:val="HTMLVorformatiert"/>
        <w:shd w:val="clear" w:color="auto" w:fill="1C1C1C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BCBCBC"/>
          <w:bdr w:val="none" w:sz="0" w:space="0" w:color="auto" w:frame="1"/>
        </w:rPr>
        <w:t xml:space="preserve"> 4</w:t>
      </w: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id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                  798    7.88 </w:t>
      </w:r>
    </w:p>
    <w:p w14:paraId="728F79AB" w14:textId="77777777" w:rsidR="00005038" w:rsidRDefault="00005038" w:rsidP="00005038">
      <w:pPr>
        <w:pStyle w:val="HTMLVorformatiert"/>
        <w:shd w:val="clear" w:color="auto" w:fill="1C1C1C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BCBCBC"/>
          <w:bdr w:val="none" w:sz="0" w:space="0" w:color="auto" w:frame="1"/>
        </w:rPr>
        <w:t xml:space="preserve"> 5</w:t>
      </w: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Warengruppe            798    7.88 </w:t>
      </w:r>
    </w:p>
    <w:p w14:paraId="053B946E" w14:textId="77777777" w:rsidR="00005038" w:rsidRDefault="00005038" w:rsidP="00005038">
      <w:pPr>
        <w:pStyle w:val="HTMLVorformatiert"/>
        <w:shd w:val="clear" w:color="auto" w:fill="1C1C1C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BCBCBC"/>
          <w:bdr w:val="none" w:sz="0" w:space="0" w:color="auto" w:frame="1"/>
        </w:rPr>
        <w:t xml:space="preserve"> 6</w:t>
      </w: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Umsatz                 798    7.88 </w:t>
      </w:r>
    </w:p>
    <w:p w14:paraId="59B9E473" w14:textId="77777777" w:rsidR="00005038" w:rsidRDefault="00005038" w:rsidP="00005038">
      <w:pPr>
        <w:pStyle w:val="HTMLVorformatiert"/>
        <w:shd w:val="clear" w:color="auto" w:fill="1C1C1C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BCBCBC"/>
          <w:bdr w:val="none" w:sz="0" w:space="0" w:color="auto" w:frame="1"/>
        </w:rPr>
        <w:t xml:space="preserve"> 7</w:t>
      </w: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Feiertag               394    3.89 </w:t>
      </w:r>
    </w:p>
    <w:p w14:paraId="4B7DFB39" w14:textId="77777777" w:rsidR="00005038" w:rsidRDefault="00005038" w:rsidP="00005038">
      <w:pPr>
        <w:pStyle w:val="HTMLVorformatiert"/>
        <w:shd w:val="clear" w:color="auto" w:fill="1C1C1C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BCBCBC"/>
          <w:bdr w:val="none" w:sz="0" w:space="0" w:color="auto" w:frame="1"/>
        </w:rPr>
        <w:t xml:space="preserve"> 8</w:t>
      </w: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Bewoelkung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           84    0.829</w:t>
      </w:r>
    </w:p>
    <w:p w14:paraId="3B1BA5AE" w14:textId="77777777" w:rsidR="00005038" w:rsidRDefault="00005038" w:rsidP="00005038">
      <w:pPr>
        <w:pStyle w:val="HTMLVorformatiert"/>
        <w:shd w:val="clear" w:color="auto" w:fill="1C1C1C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BCBCBC"/>
          <w:bdr w:val="none" w:sz="0" w:space="0" w:color="auto" w:frame="1"/>
        </w:rPr>
        <w:t xml:space="preserve"> 9</w:t>
      </w: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Temperatur              29    0.286</w:t>
      </w:r>
    </w:p>
    <w:p w14:paraId="2EAFD43C" w14:textId="77777777" w:rsidR="00005038" w:rsidRDefault="00005038" w:rsidP="00005038">
      <w:pPr>
        <w:pStyle w:val="HTMLVorformatiert"/>
        <w:shd w:val="clear" w:color="auto" w:fill="1C1C1C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BCBCBC"/>
          <w:bdr w:val="none" w:sz="0" w:space="0" w:color="auto" w:frame="1"/>
        </w:rPr>
        <w:t>10</w:t>
      </w: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Windgeschwindigkeit     29    0.286</w:t>
      </w:r>
    </w:p>
    <w:p w14:paraId="2A6DDB56" w14:textId="77777777" w:rsidR="00005038" w:rsidRDefault="00005038" w:rsidP="00005038">
      <w:pPr>
        <w:pStyle w:val="HTMLVorformatiert"/>
        <w:shd w:val="clear" w:color="auto" w:fill="1C1C1C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BCBCBC"/>
          <w:bdr w:val="none" w:sz="0" w:space="0" w:color="auto" w:frame="1"/>
        </w:rPr>
        <w:t>11</w:t>
      </w: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Datum                    0    0    </w:t>
      </w:r>
    </w:p>
    <w:p w14:paraId="53844E67" w14:textId="77777777" w:rsidR="00005038" w:rsidRDefault="00005038" w:rsidP="00005038">
      <w:pPr>
        <w:pStyle w:val="HTMLVorformatiert"/>
        <w:shd w:val="clear" w:color="auto" w:fill="1C1C1C"/>
        <w:wordWrap w:val="0"/>
        <w:rPr>
          <w:rFonts w:ascii="Lucida Console" w:hAnsi="Lucida Console"/>
          <w:color w:val="E6E1DC"/>
        </w:rPr>
      </w:pPr>
      <w:r>
        <w:rPr>
          <w:rStyle w:val="gnvwddmdn3b"/>
          <w:rFonts w:ascii="Lucida Console" w:eastAsiaTheme="majorEastAsia" w:hAnsi="Lucida Console"/>
          <w:color w:val="BCBCBC"/>
          <w:bdr w:val="none" w:sz="0" w:space="0" w:color="auto" w:frame="1"/>
        </w:rPr>
        <w:t>12</w:t>
      </w: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Wochenende               0    0    </w:t>
      </w:r>
    </w:p>
    <w:p w14:paraId="7485585F" w14:textId="77777777" w:rsidR="00005038" w:rsidRDefault="00005038"/>
    <w:sectPr w:rsidR="000050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2B"/>
    <w:rsid w:val="00005038"/>
    <w:rsid w:val="00944B2B"/>
    <w:rsid w:val="00C65616"/>
    <w:rsid w:val="00E44A3A"/>
    <w:rsid w:val="00E9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29C63"/>
  <w15:chartTrackingRefBased/>
  <w15:docId w15:val="{11C68AB3-3FAF-40BB-8E77-E8483459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44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44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44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44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44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44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44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44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44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44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44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44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44B2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44B2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44B2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44B2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44B2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44B2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44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44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44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44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44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44B2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44B2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44B2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44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44B2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44B2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944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44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44B2B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gnvwddmde4b">
    <w:name w:val="gnvwddmde4b"/>
    <w:basedOn w:val="Absatz-Standardschriftart"/>
    <w:rsid w:val="00944B2B"/>
  </w:style>
  <w:style w:type="character" w:customStyle="1" w:styleId="gnvwddmdd3b">
    <w:name w:val="gnvwddmdd3b"/>
    <w:basedOn w:val="Absatz-Standardschriftart"/>
    <w:rsid w:val="00944B2B"/>
  </w:style>
  <w:style w:type="character" w:customStyle="1" w:styleId="gnvwddmdn3b">
    <w:name w:val="gnvwddmdn3b"/>
    <w:basedOn w:val="Absatz-Standardschriftart"/>
    <w:rsid w:val="00944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9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Yilmaz Kavurgaci</dc:creator>
  <cp:keywords/>
  <dc:description/>
  <cp:lastModifiedBy>Yilmaz Kavurgaci</cp:lastModifiedBy>
  <cp:revision>2</cp:revision>
  <dcterms:created xsi:type="dcterms:W3CDTF">2024-01-15T21:41:00Z</dcterms:created>
  <dcterms:modified xsi:type="dcterms:W3CDTF">2024-01-15T21:41:00Z</dcterms:modified>
</cp:coreProperties>
</file>