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8A5313" w14:textId="77777777" w:rsidR="00CD52E3" w:rsidRPr="004247F7" w:rsidRDefault="00A31185">
      <w:pPr>
        <w:rPr>
          <w:b/>
        </w:rPr>
      </w:pPr>
      <w:r w:rsidRPr="004247F7">
        <w:rPr>
          <w:b/>
        </w:rPr>
        <w:t>Überlegungen für Fragen zu den unerwünschten Lerngelegenheiten</w:t>
      </w:r>
    </w:p>
    <w:p w14:paraId="26A1A152" w14:textId="77777777" w:rsidR="00A31185" w:rsidRDefault="00A31185" w:rsidP="00A31185">
      <w:pPr>
        <w:pStyle w:val="Listenabsatz"/>
        <w:numPr>
          <w:ilvl w:val="0"/>
          <w:numId w:val="1"/>
        </w:numPr>
      </w:pPr>
      <w:r>
        <w:t>Ich würde die Fragebatterie mischen</w:t>
      </w:r>
      <w:r w:rsidR="00856450">
        <w:t xml:space="preserve"> mit erwünscht/nicht erwünscht</w:t>
      </w:r>
    </w:p>
    <w:p w14:paraId="21B6A114" w14:textId="77777777" w:rsidR="00A31185" w:rsidRDefault="00A31185" w:rsidP="00A31185">
      <w:pPr>
        <w:pStyle w:val="Listenabsatz"/>
        <w:numPr>
          <w:ilvl w:val="0"/>
          <w:numId w:val="1"/>
        </w:numPr>
      </w:pPr>
      <w:r>
        <w:t xml:space="preserve">Ich würde auf die Beobachtungsebene gehen (daher keine Unterscheidung in den einzelnen </w:t>
      </w:r>
      <w:proofErr w:type="spellStart"/>
      <w:r>
        <w:t>Praktikatypen</w:t>
      </w:r>
      <w:proofErr w:type="spellEnd"/>
      <w:r>
        <w:t>)</w:t>
      </w:r>
    </w:p>
    <w:p w14:paraId="764E5162" w14:textId="77777777" w:rsidR="00B936AE" w:rsidRDefault="00B936AE" w:rsidP="00A31185">
      <w:pPr>
        <w:pStyle w:val="Listenabsatz"/>
        <w:numPr>
          <w:ilvl w:val="0"/>
          <w:numId w:val="1"/>
        </w:numPr>
      </w:pPr>
      <w:r>
        <w:t>Ich habe Aspekte, die das alleinige Lehrer/innenhandeln betreffen (nicht unsachgemäß gekleidet, kommt zu spät) mal weggelassen</w:t>
      </w:r>
    </w:p>
    <w:p w14:paraId="359503A1" w14:textId="77777777" w:rsidR="00B936AE" w:rsidRDefault="00B936AE" w:rsidP="00A31185">
      <w:pPr>
        <w:pStyle w:val="Listenabsatz"/>
        <w:numPr>
          <w:ilvl w:val="0"/>
          <w:numId w:val="1"/>
        </w:numPr>
      </w:pPr>
      <w:r>
        <w:t>Ich würde nicht fragen, wie häufig etwas vorkommt, denn es</w:t>
      </w:r>
      <w:r w:rsidR="004247F7">
        <w:t xml:space="preserve"> wird a) zu lange und ich bin mir nicht sicher, ob uns die Häufigkeit weiter hilft…</w:t>
      </w:r>
    </w:p>
    <w:p w14:paraId="30B9080A" w14:textId="77777777" w:rsidR="00A31185" w:rsidRDefault="00A31185" w:rsidP="00A31185"/>
    <w:p w14:paraId="45762539" w14:textId="77777777" w:rsidR="00A31185" w:rsidRDefault="00A31185" w:rsidP="00A31185">
      <w:r>
        <w:t>Ich habe …</w:t>
      </w:r>
    </w:p>
    <w:p w14:paraId="607EE162" w14:textId="77777777" w:rsidR="00A31185" w:rsidRDefault="00A31185" w:rsidP="00A31185">
      <w:r>
        <w:t>… erlebt, dass mein/e PP Störungen im Unterricht rasch geklärt hat.</w:t>
      </w:r>
    </w:p>
    <w:p w14:paraId="7E995918" w14:textId="0450DD00" w:rsidR="00A31185" w:rsidRDefault="00A31185" w:rsidP="00A31185">
      <w:r>
        <w:t xml:space="preserve">… gesehen, dass mein/e PP Unterrichtsstörungen </w:t>
      </w:r>
      <w:r w:rsidR="00856450">
        <w:t>sehr viel Zeit widmen muss.</w:t>
      </w:r>
    </w:p>
    <w:p w14:paraId="2D3AF5E2" w14:textId="5CAAB90F" w:rsidR="007133D4" w:rsidRDefault="007133D4" w:rsidP="00A31185">
      <w:commentRangeStart w:id="0"/>
      <w:r w:rsidRPr="007133D4">
        <w:t>... erlebt, dass mein/e PP ein dauerhaftes Störverhalten von Schüler/innen ignoriert hat. (z.B. ständiges lautes Reinrufen, ununterbrochenes Stören der Mitschüler)</w:t>
      </w:r>
      <w:commentRangeEnd w:id="0"/>
      <w:r>
        <w:rPr>
          <w:rStyle w:val="Kommentarzeichen"/>
        </w:rPr>
        <w:commentReference w:id="0"/>
      </w:r>
    </w:p>
    <w:p w14:paraId="5BFBEE85" w14:textId="77777777" w:rsidR="00856450" w:rsidRDefault="00856450" w:rsidP="00A31185">
      <w:r>
        <w:t>… beobachtet, dass mein/e PP mit Schüler/innen wertschätzend umgeht.</w:t>
      </w:r>
    </w:p>
    <w:p w14:paraId="6AFA4772" w14:textId="77777777" w:rsidR="00856450" w:rsidRDefault="00856450" w:rsidP="00A31185">
      <w:r>
        <w:t>… beobachtet, dass mein/e PP Schüler/innen diskriminiert und/oder beleidigt.</w:t>
      </w:r>
    </w:p>
    <w:p w14:paraId="1E93C62B" w14:textId="77777777" w:rsidR="00856450" w:rsidRDefault="00856450" w:rsidP="00A31185">
      <w:r>
        <w:t>… rassistisches und/oder diskriminierendes Verhalten meines PP erlebt.</w:t>
      </w:r>
    </w:p>
    <w:p w14:paraId="26262CE0" w14:textId="77777777" w:rsidR="00856450" w:rsidRDefault="00856450" w:rsidP="00A31185">
      <w:r>
        <w:t>… ein Klassenklima bei meinem PP erlebt, dass von Wertschätzung und gegenseitigem Respekt geprägt ist.</w:t>
      </w:r>
    </w:p>
    <w:p w14:paraId="21944B45" w14:textId="77777777" w:rsidR="00856450" w:rsidRDefault="00856450" w:rsidP="00A31185">
      <w:r>
        <w:t>… gesehen, dass meinem/r PP ein gewaltfreies Umfeld in der Schule wichtig ist.</w:t>
      </w:r>
    </w:p>
    <w:p w14:paraId="51184AE4" w14:textId="77777777" w:rsidR="00856450" w:rsidRDefault="00856450" w:rsidP="00A31185">
      <w:r>
        <w:t>… psychische oder physische Gewalt meines/r PP im Umfeld der Schule beobachtet.</w:t>
      </w:r>
    </w:p>
    <w:p w14:paraId="2BFDE8D7" w14:textId="77777777" w:rsidR="00856450" w:rsidRDefault="00856450" w:rsidP="00A31185">
      <w:r>
        <w:t xml:space="preserve">… beobachtet, dass mein/e PP den Schüler/innen ein Mitsprachrecht einräumt und er/sie Wert auf ein demokratisches Umfeld in der Schule </w:t>
      </w:r>
      <w:commentRangeStart w:id="2"/>
      <w:r>
        <w:t>legt</w:t>
      </w:r>
      <w:commentRangeEnd w:id="2"/>
      <w:r>
        <w:rPr>
          <w:rStyle w:val="Kommentarzeichen"/>
        </w:rPr>
        <w:commentReference w:id="2"/>
      </w:r>
      <w:r>
        <w:t>.</w:t>
      </w:r>
    </w:p>
    <w:p w14:paraId="46DA5C0B" w14:textId="77777777" w:rsidR="00856450" w:rsidRDefault="00856450" w:rsidP="00A31185">
      <w:r>
        <w:t>… gesehen, dass mein/e PP den Schüler/innen Strafen gibt.</w:t>
      </w:r>
    </w:p>
    <w:p w14:paraId="4209E6F7" w14:textId="77777777" w:rsidR="00856450" w:rsidRDefault="00B936AE" w:rsidP="00A31185">
      <w:r>
        <w:t>… bemerkt, dass mein/e PP sexuell anzügliche Bemerkungen oder Kommentare macht.</w:t>
      </w:r>
    </w:p>
    <w:p w14:paraId="10EE6AD3" w14:textId="77777777" w:rsidR="00B936AE" w:rsidRDefault="00B936AE" w:rsidP="00A31185">
      <w:r>
        <w:t>… erlebt, dass der/die PP den Schüler/innen nichts/wenig zutraut.</w:t>
      </w:r>
    </w:p>
    <w:p w14:paraId="2584D302" w14:textId="77777777" w:rsidR="00B936AE" w:rsidRDefault="00B936AE" w:rsidP="00A31185">
      <w:r>
        <w:t xml:space="preserve">… bemerkt, dass der/die PP Vorurteile über Schüler/innen gegenüber mir oder anderen Kolleg/innen ausbreitet.  </w:t>
      </w:r>
    </w:p>
    <w:p w14:paraId="739FA999" w14:textId="77777777" w:rsidR="00856450" w:rsidRDefault="00856450" w:rsidP="00A31185"/>
    <w:p w14:paraId="4F3A436C" w14:textId="77777777" w:rsidR="00A31185" w:rsidRDefault="00A31185"/>
    <w:sectPr w:rsidR="00A311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ichael Himmelsbach" w:date="2021-05-19T13:12:00Z" w:initials="MH">
    <w:p w14:paraId="1C8A6CDD" w14:textId="43791BF0" w:rsidR="007133D4" w:rsidRDefault="007133D4">
      <w:pPr>
        <w:pStyle w:val="Kommentartext"/>
      </w:pPr>
      <w:r>
        <w:rPr>
          <w:rStyle w:val="Kommentarzeichen"/>
        </w:rPr>
        <w:annotationRef/>
      </w:r>
      <w:r>
        <w:t>Vorschlag von Fr. Eder</w:t>
      </w:r>
      <w:bookmarkStart w:id="1" w:name="_GoBack"/>
      <w:bookmarkEnd w:id="1"/>
    </w:p>
  </w:comment>
  <w:comment w:id="2" w:author="Michael Himmelsbach" w:date="2021-05-06T14:32:00Z" w:initials="MH">
    <w:p w14:paraId="1586D3C2" w14:textId="77777777" w:rsidR="00856450" w:rsidRDefault="00856450">
      <w:pPr>
        <w:pStyle w:val="Kommentartext"/>
      </w:pPr>
      <w:r>
        <w:rPr>
          <w:rStyle w:val="Kommentarzeichen"/>
        </w:rPr>
        <w:annotationRef/>
      </w:r>
      <w:r>
        <w:t>Sind das 2 Items?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C8A6CDD" w15:done="0"/>
  <w15:commentEx w15:paraId="1586D3C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144E17"/>
    <w:multiLevelType w:val="hybridMultilevel"/>
    <w:tmpl w:val="233AB880"/>
    <w:lvl w:ilvl="0" w:tplc="3FC039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ichael Himmelsbach">
    <w15:presenceInfo w15:providerId="Windows Live" w15:userId="ebde46cd8688b4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185"/>
    <w:rsid w:val="000D3CCB"/>
    <w:rsid w:val="004247F7"/>
    <w:rsid w:val="007133D4"/>
    <w:rsid w:val="00856450"/>
    <w:rsid w:val="00A31185"/>
    <w:rsid w:val="00B936AE"/>
    <w:rsid w:val="00CD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C4DFB"/>
  <w15:chartTrackingRefBased/>
  <w15:docId w15:val="{5DFC00B2-0B51-43D0-959C-41298B870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31185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85645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5645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56450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5645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56450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564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564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Himmelsbach</dc:creator>
  <cp:keywords/>
  <dc:description/>
  <cp:lastModifiedBy>Michael Himmelsbach</cp:lastModifiedBy>
  <cp:revision>2</cp:revision>
  <dcterms:created xsi:type="dcterms:W3CDTF">2021-05-06T12:13:00Z</dcterms:created>
  <dcterms:modified xsi:type="dcterms:W3CDTF">2021-05-19T11:12:00Z</dcterms:modified>
</cp:coreProperties>
</file>