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5D0" w:rsidRPr="00951D84" w:rsidRDefault="00951D84" w:rsidP="00951D84">
      <w:pPr>
        <w:spacing w:line="240" w:lineRule="auto"/>
        <w:contextualSpacing/>
        <w:rPr>
          <w:rFonts w:ascii="Times New Roman" w:hAnsi="Times New Roman" w:cs="Times New Roman"/>
          <w:sz w:val="24"/>
          <w:szCs w:val="24"/>
        </w:rPr>
      </w:pPr>
      <w:r w:rsidRPr="00951D84">
        <w:rPr>
          <w:rFonts w:ascii="Times New Roman" w:hAnsi="Times New Roman" w:cs="Times New Roman"/>
          <w:sz w:val="24"/>
          <w:szCs w:val="24"/>
        </w:rPr>
        <w:t xml:space="preserve">Team Si: Benjamin Olson, </w:t>
      </w:r>
      <w:r w:rsidRPr="00951D84">
        <w:rPr>
          <w:rFonts w:ascii="Times New Roman" w:hAnsi="Times New Roman" w:cs="Times New Roman"/>
          <w:sz w:val="24"/>
          <w:szCs w:val="24"/>
        </w:rPr>
        <w:t>Anna Waldron</w:t>
      </w:r>
      <w:r w:rsidRPr="00951D84">
        <w:rPr>
          <w:rFonts w:ascii="Times New Roman" w:hAnsi="Times New Roman" w:cs="Times New Roman"/>
          <w:sz w:val="24"/>
          <w:szCs w:val="24"/>
        </w:rPr>
        <w:t>, Victor Shaw, Jorge Alvarez.</w:t>
      </w:r>
    </w:p>
    <w:p w:rsidR="00951D84" w:rsidRDefault="00951D84" w:rsidP="00951D8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Kanban Board Submission </w:t>
      </w:r>
    </w:p>
    <w:p w:rsidR="0077031D" w:rsidRDefault="0077031D" w:rsidP="00951D84">
      <w:pPr>
        <w:spacing w:line="240" w:lineRule="auto"/>
        <w:contextualSpacing/>
        <w:rPr>
          <w:rFonts w:ascii="Times New Roman" w:hAnsi="Times New Roman" w:cs="Times New Roman"/>
          <w:sz w:val="24"/>
          <w:szCs w:val="24"/>
        </w:rPr>
      </w:pPr>
    </w:p>
    <w:p w:rsidR="0077031D" w:rsidRDefault="00951D84" w:rsidP="00951D8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Kanban Board provided a little bit of </w:t>
      </w:r>
      <w:r w:rsidR="0077031D">
        <w:rPr>
          <w:rFonts w:ascii="Times New Roman" w:hAnsi="Times New Roman" w:cs="Times New Roman"/>
          <w:sz w:val="24"/>
          <w:szCs w:val="24"/>
        </w:rPr>
        <w:t>both in general and communication wise</w:t>
      </w:r>
      <w:r>
        <w:rPr>
          <w:rFonts w:ascii="Times New Roman" w:hAnsi="Times New Roman" w:cs="Times New Roman"/>
          <w:sz w:val="24"/>
          <w:szCs w:val="24"/>
        </w:rPr>
        <w:t>. We all met together</w:t>
      </w:r>
      <w:r w:rsidR="0077031D">
        <w:rPr>
          <w:rFonts w:ascii="Times New Roman" w:hAnsi="Times New Roman" w:cs="Times New Roman"/>
          <w:sz w:val="24"/>
          <w:szCs w:val="24"/>
        </w:rPr>
        <w:t xml:space="preserve"> either in person or in a voice call and worked on a google document. As we were mostly working together or could at least see who was working on what, there wasn’t too much need for the Kanban Board. It did help us a bit with scheduling, but the project was small enough that we weren’t reliant on the structure the board provided</w:t>
      </w:r>
      <w:r w:rsidR="002F68AA">
        <w:rPr>
          <w:rFonts w:ascii="Times New Roman" w:hAnsi="Times New Roman" w:cs="Times New Roman"/>
          <w:sz w:val="24"/>
          <w:szCs w:val="24"/>
        </w:rPr>
        <w:t xml:space="preserve">. It was also nice to see where we were at progress wise. </w:t>
      </w:r>
    </w:p>
    <w:p w:rsidR="00951D84" w:rsidRDefault="0077031D" w:rsidP="00951D8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951D84" w:rsidRDefault="00951D84" w:rsidP="00951D84">
      <w:pPr>
        <w:spacing w:line="240" w:lineRule="auto"/>
        <w:contextualSpacing/>
        <w:rPr>
          <w:rFonts w:ascii="Times New Roman" w:hAnsi="Times New Roman" w:cs="Times New Roman"/>
          <w:sz w:val="24"/>
          <w:szCs w:val="24"/>
        </w:rPr>
      </w:pPr>
      <w:r>
        <w:rPr>
          <w:rFonts w:ascii="Times New Roman" w:hAnsi="Times New Roman" w:cs="Times New Roman"/>
          <w:sz w:val="24"/>
          <w:szCs w:val="24"/>
        </w:rPr>
        <w:t>For G1-G3 we worked in a very similar manner as G4, we met in person or communicat</w:t>
      </w:r>
      <w:r w:rsidR="0077031D">
        <w:rPr>
          <w:rFonts w:ascii="Times New Roman" w:hAnsi="Times New Roman" w:cs="Times New Roman"/>
          <w:sz w:val="24"/>
          <w:szCs w:val="24"/>
        </w:rPr>
        <w:t>ed in a voice call</w:t>
      </w:r>
      <w:r>
        <w:rPr>
          <w:rFonts w:ascii="Times New Roman" w:hAnsi="Times New Roman" w:cs="Times New Roman"/>
          <w:sz w:val="24"/>
          <w:szCs w:val="24"/>
        </w:rPr>
        <w:t xml:space="preserve"> while we worked on tasks together. We used </w:t>
      </w:r>
      <w:r w:rsidR="00A536F7">
        <w:rPr>
          <w:rFonts w:ascii="Times New Roman" w:hAnsi="Times New Roman" w:cs="Times New Roman"/>
          <w:sz w:val="24"/>
          <w:szCs w:val="24"/>
        </w:rPr>
        <w:t>G</w:t>
      </w:r>
      <w:r>
        <w:rPr>
          <w:rFonts w:ascii="Times New Roman" w:hAnsi="Times New Roman" w:cs="Times New Roman"/>
          <w:sz w:val="24"/>
          <w:szCs w:val="24"/>
        </w:rPr>
        <w:t>oogle docs where we could all</w:t>
      </w:r>
      <w:r w:rsidR="0077031D">
        <w:rPr>
          <w:rFonts w:ascii="Times New Roman" w:hAnsi="Times New Roman" w:cs="Times New Roman"/>
          <w:sz w:val="24"/>
          <w:szCs w:val="24"/>
        </w:rPr>
        <w:t xml:space="preserve"> instantly</w:t>
      </w:r>
      <w:r>
        <w:rPr>
          <w:rFonts w:ascii="Times New Roman" w:hAnsi="Times New Roman" w:cs="Times New Roman"/>
          <w:sz w:val="24"/>
          <w:szCs w:val="24"/>
        </w:rPr>
        <w:t xml:space="preserve"> see each other’s changes for all assignments. </w:t>
      </w:r>
      <w:r w:rsidR="0077031D">
        <w:rPr>
          <w:rFonts w:ascii="Times New Roman" w:hAnsi="Times New Roman" w:cs="Times New Roman"/>
          <w:sz w:val="24"/>
          <w:szCs w:val="24"/>
        </w:rPr>
        <w:t xml:space="preserve">The difference was that we realized that the project would take a bit longer than previous ones, so we split it into two meetings. </w:t>
      </w:r>
    </w:p>
    <w:p w:rsidR="00951D84" w:rsidRDefault="00951D84" w:rsidP="00951D84">
      <w:pPr>
        <w:spacing w:line="240" w:lineRule="auto"/>
        <w:contextualSpacing/>
        <w:rPr>
          <w:rFonts w:ascii="Times New Roman" w:hAnsi="Times New Roman" w:cs="Times New Roman"/>
          <w:sz w:val="24"/>
          <w:szCs w:val="24"/>
        </w:rPr>
      </w:pPr>
    </w:p>
    <w:p w:rsidR="00951D84" w:rsidRDefault="00951D84" w:rsidP="00951D8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 </w:t>
      </w:r>
      <w:r w:rsidR="00A536F7">
        <w:rPr>
          <w:rFonts w:ascii="Times New Roman" w:hAnsi="Times New Roman" w:cs="Times New Roman"/>
          <w:sz w:val="24"/>
          <w:szCs w:val="24"/>
        </w:rPr>
        <w:t>see</w:t>
      </w:r>
      <w:r>
        <w:rPr>
          <w:rFonts w:ascii="Times New Roman" w:hAnsi="Times New Roman" w:cs="Times New Roman"/>
          <w:sz w:val="24"/>
          <w:szCs w:val="24"/>
        </w:rPr>
        <w:t xml:space="preserve"> the value </w:t>
      </w:r>
      <w:r w:rsidR="00A536F7">
        <w:rPr>
          <w:rFonts w:ascii="Times New Roman" w:hAnsi="Times New Roman" w:cs="Times New Roman"/>
          <w:sz w:val="24"/>
          <w:szCs w:val="24"/>
        </w:rPr>
        <w:t xml:space="preserve">of </w:t>
      </w:r>
      <w:r w:rsidR="0077031D">
        <w:rPr>
          <w:rFonts w:ascii="Times New Roman" w:hAnsi="Times New Roman" w:cs="Times New Roman"/>
          <w:sz w:val="24"/>
          <w:szCs w:val="24"/>
        </w:rPr>
        <w:t>the Kanban Board, especially for larger projects with multiple compon</w:t>
      </w:r>
      <w:bookmarkStart w:id="0" w:name="_GoBack"/>
      <w:bookmarkEnd w:id="0"/>
      <w:r w:rsidR="0077031D">
        <w:rPr>
          <w:rFonts w:ascii="Times New Roman" w:hAnsi="Times New Roman" w:cs="Times New Roman"/>
          <w:sz w:val="24"/>
          <w:szCs w:val="24"/>
        </w:rPr>
        <w:t xml:space="preserve">ents that rely on each other being complete. We most likely will not use the Kanban Board as it is more trouble than it is worth, though if there is a larger project and the value it brings outweighs the extra work it requires, we will use it. We also could see the value of using a Kanban board if we decided to work on this project separately, each completing our own components to combine at certain dates throughout the time we had to work on this project. </w:t>
      </w:r>
    </w:p>
    <w:p w:rsidR="00951D84" w:rsidRDefault="00951D84" w:rsidP="00951D84">
      <w:pPr>
        <w:spacing w:line="240" w:lineRule="auto"/>
        <w:contextualSpacing/>
        <w:rPr>
          <w:rFonts w:ascii="Times New Roman" w:hAnsi="Times New Roman" w:cs="Times New Roman"/>
          <w:sz w:val="24"/>
          <w:szCs w:val="24"/>
        </w:rPr>
      </w:pPr>
    </w:p>
    <w:p w:rsidR="00951D84" w:rsidRDefault="00951D84" w:rsidP="00951D84">
      <w:pPr>
        <w:spacing w:line="240" w:lineRule="auto"/>
        <w:contextualSpacing/>
        <w:rPr>
          <w:rFonts w:ascii="Times New Roman" w:hAnsi="Times New Roman" w:cs="Times New Roman"/>
          <w:sz w:val="24"/>
          <w:szCs w:val="24"/>
        </w:rPr>
      </w:pPr>
      <w:r>
        <w:rPr>
          <w:rFonts w:ascii="Times New Roman" w:hAnsi="Times New Roman" w:cs="Times New Roman"/>
          <w:sz w:val="24"/>
          <w:szCs w:val="24"/>
        </w:rPr>
        <w:t>November 1</w:t>
      </w:r>
      <w:r w:rsidRPr="00951D84">
        <w:rPr>
          <w:rFonts w:ascii="Times New Roman" w:hAnsi="Times New Roman" w:cs="Times New Roman"/>
          <w:sz w:val="24"/>
          <w:szCs w:val="24"/>
          <w:vertAlign w:val="superscript"/>
        </w:rPr>
        <w:t>st</w:t>
      </w:r>
      <w:r>
        <w:rPr>
          <w:rFonts w:ascii="Times New Roman" w:hAnsi="Times New Roman" w:cs="Times New Roman"/>
          <w:sz w:val="24"/>
          <w:szCs w:val="24"/>
        </w:rPr>
        <w:t xml:space="preserve"> Screenshot:</w:t>
      </w:r>
    </w:p>
    <w:p w:rsidR="0077031D" w:rsidRDefault="0077031D" w:rsidP="00951D84">
      <w:pPr>
        <w:spacing w:line="240" w:lineRule="auto"/>
        <w:contextualSpacing/>
        <w:rPr>
          <w:rFonts w:ascii="Times New Roman" w:hAnsi="Times New Roman" w:cs="Times New Roman"/>
          <w:sz w:val="24"/>
          <w:szCs w:val="24"/>
        </w:rPr>
      </w:pPr>
      <w:r>
        <w:rPr>
          <w:noProof/>
        </w:rPr>
        <w:drawing>
          <wp:inline distT="0" distB="0" distL="0" distR="0">
            <wp:extent cx="5943600" cy="3078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078480"/>
                    </a:xfrm>
                    <a:prstGeom prst="rect">
                      <a:avLst/>
                    </a:prstGeom>
                    <a:noFill/>
                    <a:ln>
                      <a:noFill/>
                    </a:ln>
                  </pic:spPr>
                </pic:pic>
              </a:graphicData>
            </a:graphic>
          </wp:inline>
        </w:drawing>
      </w:r>
      <w:r>
        <w:rPr>
          <w:rFonts w:ascii="Times New Roman" w:hAnsi="Times New Roman" w:cs="Times New Roman"/>
          <w:sz w:val="24"/>
          <w:szCs w:val="24"/>
        </w:rPr>
        <w:t xml:space="preserve"> </w:t>
      </w:r>
    </w:p>
    <w:p w:rsidR="0077031D" w:rsidRDefault="0077031D" w:rsidP="00951D84">
      <w:pPr>
        <w:spacing w:line="240" w:lineRule="auto"/>
        <w:contextualSpacing/>
        <w:rPr>
          <w:rFonts w:ascii="Times New Roman" w:hAnsi="Times New Roman" w:cs="Times New Roman"/>
          <w:sz w:val="24"/>
          <w:szCs w:val="24"/>
        </w:rPr>
      </w:pPr>
    </w:p>
    <w:p w:rsidR="0077031D" w:rsidRDefault="0077031D" w:rsidP="00951D84">
      <w:pPr>
        <w:spacing w:line="240" w:lineRule="auto"/>
        <w:contextualSpacing/>
        <w:rPr>
          <w:rFonts w:ascii="Times New Roman" w:hAnsi="Times New Roman" w:cs="Times New Roman"/>
          <w:sz w:val="24"/>
          <w:szCs w:val="24"/>
        </w:rPr>
      </w:pPr>
    </w:p>
    <w:p w:rsidR="0077031D" w:rsidRDefault="0077031D" w:rsidP="00951D84">
      <w:pPr>
        <w:spacing w:line="240" w:lineRule="auto"/>
        <w:contextualSpacing/>
        <w:rPr>
          <w:rFonts w:ascii="Times New Roman" w:hAnsi="Times New Roman" w:cs="Times New Roman"/>
          <w:sz w:val="24"/>
          <w:szCs w:val="24"/>
        </w:rPr>
      </w:pPr>
    </w:p>
    <w:p w:rsidR="0077031D" w:rsidRDefault="0077031D" w:rsidP="00951D84">
      <w:pPr>
        <w:spacing w:line="240" w:lineRule="auto"/>
        <w:contextualSpacing/>
        <w:rPr>
          <w:rFonts w:ascii="Times New Roman" w:hAnsi="Times New Roman" w:cs="Times New Roman"/>
          <w:sz w:val="24"/>
          <w:szCs w:val="24"/>
        </w:rPr>
      </w:pPr>
    </w:p>
    <w:p w:rsidR="0077031D" w:rsidRDefault="0077031D" w:rsidP="00951D84">
      <w:pPr>
        <w:spacing w:line="240" w:lineRule="auto"/>
        <w:contextualSpacing/>
        <w:rPr>
          <w:rFonts w:ascii="Times New Roman" w:hAnsi="Times New Roman" w:cs="Times New Roman"/>
          <w:sz w:val="24"/>
          <w:szCs w:val="24"/>
        </w:rPr>
      </w:pPr>
    </w:p>
    <w:p w:rsidR="0077031D" w:rsidRDefault="0077031D" w:rsidP="00951D84">
      <w:pPr>
        <w:spacing w:line="240" w:lineRule="auto"/>
        <w:contextualSpacing/>
        <w:rPr>
          <w:rFonts w:ascii="Times New Roman" w:hAnsi="Times New Roman" w:cs="Times New Roman"/>
          <w:sz w:val="24"/>
          <w:szCs w:val="24"/>
        </w:rPr>
      </w:pPr>
    </w:p>
    <w:p w:rsidR="0077031D" w:rsidRDefault="0077031D" w:rsidP="00951D84">
      <w:pPr>
        <w:spacing w:line="240" w:lineRule="auto"/>
        <w:contextualSpacing/>
        <w:rPr>
          <w:rFonts w:ascii="Times New Roman" w:hAnsi="Times New Roman" w:cs="Times New Roman"/>
          <w:sz w:val="24"/>
          <w:szCs w:val="24"/>
        </w:rPr>
      </w:pPr>
    </w:p>
    <w:p w:rsidR="00951D84" w:rsidRDefault="00951D84" w:rsidP="00951D84">
      <w:pPr>
        <w:spacing w:line="240" w:lineRule="auto"/>
        <w:contextualSpacing/>
        <w:rPr>
          <w:rFonts w:ascii="Times New Roman" w:hAnsi="Times New Roman" w:cs="Times New Roman"/>
          <w:sz w:val="24"/>
          <w:szCs w:val="24"/>
        </w:rPr>
      </w:pPr>
      <w:r>
        <w:rPr>
          <w:rFonts w:ascii="Times New Roman" w:hAnsi="Times New Roman" w:cs="Times New Roman"/>
          <w:sz w:val="24"/>
          <w:szCs w:val="24"/>
        </w:rPr>
        <w:t>November 14</w:t>
      </w:r>
      <w:r w:rsidRPr="00951D84">
        <w:rPr>
          <w:rFonts w:ascii="Times New Roman" w:hAnsi="Times New Roman" w:cs="Times New Roman"/>
          <w:sz w:val="24"/>
          <w:szCs w:val="24"/>
          <w:vertAlign w:val="superscript"/>
        </w:rPr>
        <w:t>th</w:t>
      </w:r>
      <w:r>
        <w:rPr>
          <w:rFonts w:ascii="Times New Roman" w:hAnsi="Times New Roman" w:cs="Times New Roman"/>
          <w:sz w:val="24"/>
          <w:szCs w:val="24"/>
        </w:rPr>
        <w:t xml:space="preserve"> Screenshot:</w:t>
      </w:r>
    </w:p>
    <w:p w:rsidR="0077031D" w:rsidRPr="00951D84" w:rsidRDefault="0077031D" w:rsidP="00951D84">
      <w:pPr>
        <w:spacing w:line="240" w:lineRule="auto"/>
        <w:contextualSpacing/>
        <w:rPr>
          <w:rFonts w:ascii="Times New Roman" w:hAnsi="Times New Roman" w:cs="Times New Roman"/>
          <w:sz w:val="24"/>
          <w:szCs w:val="24"/>
        </w:rPr>
      </w:pPr>
      <w:r>
        <w:rPr>
          <w:noProof/>
        </w:rPr>
        <w:drawing>
          <wp:inline distT="0" distB="0" distL="0" distR="0">
            <wp:extent cx="594360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55620"/>
                    </a:xfrm>
                    <a:prstGeom prst="rect">
                      <a:avLst/>
                    </a:prstGeom>
                    <a:noFill/>
                    <a:ln>
                      <a:noFill/>
                    </a:ln>
                  </pic:spPr>
                </pic:pic>
              </a:graphicData>
            </a:graphic>
          </wp:inline>
        </w:drawing>
      </w:r>
    </w:p>
    <w:sectPr w:rsidR="0077031D" w:rsidRPr="00951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D84"/>
    <w:rsid w:val="001C20B2"/>
    <w:rsid w:val="002F68AA"/>
    <w:rsid w:val="006D230B"/>
    <w:rsid w:val="0077031D"/>
    <w:rsid w:val="00951D84"/>
    <w:rsid w:val="00A53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FCBB"/>
  <w15:chartTrackingRefBased/>
  <w15:docId w15:val="{5813C0C6-416E-4DD0-B13F-5C1A89CD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2019-11-15T02:58:00Z</dcterms:created>
  <dcterms:modified xsi:type="dcterms:W3CDTF">2019-11-15T03:41:00Z</dcterms:modified>
</cp:coreProperties>
</file>