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numId w:val="1"/>
        </w:numPr>
        <w:ind/>
        <w:jc w:val="center"/>
      </w:pPr>
      <w:r>
        <w:t>ВВЕДЕНИЕ</w:t>
      </w:r>
    </w:p>
    <w:p w14:paraId="02000000">
      <w:pPr>
        <w:rPr>
          <w:rFonts w:ascii="Times New Roman" w:hAnsi="Times New Roman"/>
        </w:rPr>
      </w:pPr>
    </w:p>
    <w:p w14:paraId="0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Установка пакета Django:</w:t>
      </w:r>
    </w:p>
    <w:p w14:paraId="04000000">
      <w:pPr>
        <w:rPr>
          <w:rFonts w:ascii="Times New Roman" w:hAnsi="Times New Roman"/>
          <w:sz w:val="24"/>
        </w:rPr>
      </w:pPr>
    </w:p>
    <w:p w14:paraId="0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django</w:t>
      </w:r>
    </w:p>
    <w:p w14:paraId="06000000">
      <w:pPr>
        <w:rPr>
          <w:rFonts w:ascii="Times New Roman" w:hAnsi="Times New Roman"/>
          <w:sz w:val="24"/>
        </w:rPr>
      </w:pPr>
    </w:p>
    <w:p w14:paraId="0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Проверка работоспособности Django:</w:t>
      </w:r>
    </w:p>
    <w:p w14:paraId="08000000">
      <w:pPr>
        <w:rPr>
          <w:rFonts w:ascii="Times New Roman" w:hAnsi="Times New Roman"/>
          <w:sz w:val="24"/>
        </w:rPr>
      </w:pPr>
    </w:p>
    <w:p w14:paraId="0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</w:t>
      </w:r>
    </w:p>
    <w:p w14:paraId="0A000000">
      <w:pPr>
        <w:rPr>
          <w:rFonts w:ascii="Times New Roman" w:hAnsi="Times New Roman"/>
          <w:sz w:val="24"/>
        </w:rPr>
      </w:pPr>
    </w:p>
    <w:p w14:paraId="0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должно быть выведено:</w:t>
      </w:r>
    </w:p>
    <w:p w14:paraId="0C000000">
      <w:pPr>
        <w:rPr>
          <w:rFonts w:ascii="Times New Roman" w:hAnsi="Times New Roman"/>
          <w:sz w:val="24"/>
        </w:rPr>
      </w:pPr>
    </w:p>
    <w:p w14:paraId="0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'django-admin help &lt;subcommand&gt;' for help on a specific subcommand.</w:t>
      </w:r>
    </w:p>
    <w:p w14:paraId="0E000000">
      <w:pPr>
        <w:rPr>
          <w:rFonts w:ascii="Times New Roman" w:hAnsi="Times New Roman"/>
          <w:sz w:val="24"/>
        </w:rPr>
      </w:pPr>
    </w:p>
    <w:p w14:paraId="0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subcommands:</w:t>
      </w:r>
    </w:p>
    <w:p w14:paraId="10000000">
      <w:pPr>
        <w:rPr>
          <w:rFonts w:ascii="Times New Roman" w:hAnsi="Times New Roman"/>
          <w:sz w:val="24"/>
        </w:rPr>
      </w:pPr>
    </w:p>
    <w:p w14:paraId="1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[django]</w:t>
      </w:r>
    </w:p>
    <w:p w14:paraId="1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check</w:t>
      </w:r>
    </w:p>
    <w:p w14:paraId="1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compilemessages</w:t>
      </w:r>
    </w:p>
    <w:p w14:paraId="1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createcachetable</w:t>
      </w:r>
    </w:p>
    <w:p w14:paraId="1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dbshell</w:t>
      </w:r>
    </w:p>
    <w:p w14:paraId="1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diffsettings</w:t>
      </w:r>
    </w:p>
    <w:p w14:paraId="1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dumpdata</w:t>
      </w:r>
    </w:p>
    <w:p w14:paraId="1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flush</w:t>
      </w:r>
    </w:p>
    <w:p w14:paraId="1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inspectdb</w:t>
      </w:r>
    </w:p>
    <w:p w14:paraId="1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loaddata</w:t>
      </w:r>
    </w:p>
    <w:p w14:paraId="1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makemessages</w:t>
      </w:r>
    </w:p>
    <w:p w14:paraId="1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makemigrations</w:t>
      </w:r>
    </w:p>
    <w:p w14:paraId="1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migrate</w:t>
      </w:r>
    </w:p>
    <w:p w14:paraId="1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runserver</w:t>
      </w:r>
    </w:p>
    <w:p w14:paraId="1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sendtestemail</w:t>
      </w:r>
    </w:p>
    <w:p w14:paraId="2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shell</w:t>
      </w:r>
    </w:p>
    <w:p w14:paraId="2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showmigrations</w:t>
      </w:r>
    </w:p>
    <w:p w14:paraId="2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sqlflush</w:t>
      </w:r>
    </w:p>
    <w:p w14:paraId="2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sqlmigrate</w:t>
      </w:r>
    </w:p>
    <w:p w14:paraId="2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sqlsequencereset</w:t>
      </w:r>
    </w:p>
    <w:p w14:paraId="2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squashmigrations</w:t>
      </w:r>
    </w:p>
    <w:p w14:paraId="2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startapp</w:t>
      </w:r>
    </w:p>
    <w:p w14:paraId="2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startproject</w:t>
      </w:r>
    </w:p>
    <w:p w14:paraId="2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</w:t>
      </w:r>
    </w:p>
    <w:p w14:paraId="2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testserver</w:t>
      </w:r>
    </w:p>
    <w:p w14:paraId="2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 that only Django core commands are listed as settings are not properly configured (error: Requested setting INSTALLED_APPS, but settings are not configured. You must either define the environment variable DJANGO_SETTINGS_MODULE or call settings.configure() before accessing settings.).</w:t>
      </w:r>
    </w:p>
    <w:p w14:paraId="2B000000">
      <w:pPr>
        <w:rPr>
          <w:rFonts w:ascii="Times New Roman" w:hAnsi="Times New Roman"/>
          <w:sz w:val="24"/>
        </w:rPr>
      </w:pPr>
    </w:p>
    <w:p w14:paraId="2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проекта (создается папка с названием project_name, в которой 5 файлов и файл manage.py):</w:t>
      </w:r>
    </w:p>
    <w:p w14:paraId="2D000000">
      <w:pPr>
        <w:rPr>
          <w:rFonts w:ascii="Times New Roman" w:hAnsi="Times New Roman"/>
          <w:sz w:val="24"/>
        </w:rPr>
      </w:pPr>
    </w:p>
    <w:p w14:paraId="2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 startproject project_name</w:t>
      </w:r>
    </w:p>
    <w:p w14:paraId="2F000000">
      <w:pPr>
        <w:rPr>
          <w:rFonts w:ascii="Times New Roman" w:hAnsi="Times New Roman"/>
          <w:sz w:val="24"/>
        </w:rPr>
      </w:pPr>
    </w:p>
    <w:p w14:paraId="3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5 файлов в созданной папке:</w:t>
      </w:r>
    </w:p>
    <w:p w14:paraId="31000000">
      <w:pPr>
        <w:rPr>
          <w:rFonts w:ascii="Times New Roman" w:hAnsi="Times New Roman"/>
          <w:sz w:val="24"/>
        </w:rPr>
      </w:pPr>
    </w:p>
    <w:p w14:paraId="3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manage.py - файл для взаимодействия с проектом через командную строку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(execute_from_command_line)</w:t>
      </w:r>
    </w:p>
    <w:p w14:paraId="3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__init__,py - указатель того, что папка является пакетным модулем и ее содержимое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можно импортировать</w:t>
      </w:r>
    </w:p>
    <w:p w14:paraId="3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settings.py - файл с настройками проекта</w:t>
      </w:r>
    </w:p>
    <w:p w14:paraId="3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urls.py - файл для регистрации новых страничек на сайте</w:t>
      </w:r>
    </w:p>
    <w:p w14:paraId="3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asgi.py - файл для разворачивания проекта на хосте</w:t>
      </w:r>
    </w:p>
    <w:p w14:paraId="3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wsgi.py - файл для разворачивания проекта на хосте</w:t>
      </w:r>
    </w:p>
    <w:p w14:paraId="38000000">
      <w:pPr>
        <w:rPr>
          <w:rFonts w:ascii="Times New Roman" w:hAnsi="Times New Roman"/>
          <w:sz w:val="24"/>
        </w:rPr>
      </w:pPr>
    </w:p>
    <w:p w14:paraId="3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manage.py:</w:t>
      </w:r>
    </w:p>
    <w:p w14:paraId="3A000000">
      <w:pPr>
        <w:rPr>
          <w:rFonts w:ascii="Times New Roman" w:hAnsi="Times New Roman"/>
          <w:sz w:val="24"/>
        </w:rPr>
      </w:pPr>
    </w:p>
    <w:p w14:paraId="3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Команда manage.py - это то же самое, что и команда django-admin, но с дополнительным функционалом</w:t>
      </w:r>
    </w:p>
    <w:p w14:paraId="3C000000">
      <w:pPr>
        <w:rPr>
          <w:rFonts w:ascii="Times New Roman" w:hAnsi="Times New Roman"/>
          <w:sz w:val="24"/>
        </w:rPr>
      </w:pPr>
    </w:p>
    <w:p w14:paraId="3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Запуск локального сервера (из директории в которой расположены папка project_name и manage.py):</w:t>
      </w:r>
    </w:p>
    <w:p w14:paraId="3E000000">
      <w:pPr>
        <w:rPr>
          <w:rFonts w:ascii="Times New Roman" w:hAnsi="Times New Roman"/>
          <w:sz w:val="24"/>
        </w:rPr>
      </w:pPr>
    </w:p>
    <w:p w14:paraId="3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runserver</w:t>
      </w:r>
    </w:p>
    <w:p w14:paraId="40000000">
      <w:pPr>
        <w:rPr>
          <w:rFonts w:ascii="Times New Roman" w:hAnsi="Times New Roman"/>
          <w:sz w:val="24"/>
        </w:rPr>
      </w:pPr>
    </w:p>
    <w:p w14:paraId="4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запускается локальный сервер и прослушивает адрес http://127.0.0.1:8000/ на наличие новых запросов</w:t>
      </w:r>
    </w:p>
    <w:p w14:paraId="42000000">
      <w:pPr>
        <w:rPr>
          <w:rFonts w:ascii="Times New Roman" w:hAnsi="Times New Roman"/>
          <w:sz w:val="24"/>
        </w:rPr>
      </w:pPr>
    </w:p>
    <w:p w14:paraId="4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приложения (создается новый пакет app_name в папке проекта в одной плоскости с project_name и manage.py):</w:t>
      </w:r>
    </w:p>
    <w:p w14:paraId="44000000">
      <w:pPr>
        <w:rPr>
          <w:rFonts w:ascii="Times New Roman" w:hAnsi="Times New Roman"/>
          <w:sz w:val="24"/>
        </w:rPr>
      </w:pPr>
    </w:p>
    <w:p w14:paraId="4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startapp app_name</w:t>
      </w:r>
    </w:p>
    <w:p w14:paraId="46000000">
      <w:pPr>
        <w:rPr>
          <w:rFonts w:ascii="Times New Roman" w:hAnsi="Times New Roman"/>
          <w:sz w:val="24"/>
        </w:rPr>
      </w:pPr>
    </w:p>
    <w:p w14:paraId="4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содержимое папки app_name:</w:t>
      </w:r>
    </w:p>
    <w:p w14:paraId="48000000">
      <w:pPr>
        <w:rPr>
          <w:rFonts w:ascii="Times New Roman" w:hAnsi="Times New Roman"/>
          <w:sz w:val="24"/>
        </w:rPr>
      </w:pPr>
    </w:p>
    <w:p w14:paraId="4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migrations - </w:t>
      </w:r>
    </w:p>
    <w:p w14:paraId="4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models.py - </w:t>
      </w:r>
    </w:p>
    <w:p w14:paraId="4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admin.py - файл для работы с админкой</w:t>
      </w:r>
    </w:p>
    <w:p w14:paraId="4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apps.py - в этом файле лежит название приложения, которое необходимо подключить в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разделе I</w:t>
      </w:r>
      <w:r>
        <w:rPr>
          <w:rFonts w:ascii="Times New Roman" w:hAnsi="Times New Roman"/>
          <w:sz w:val="24"/>
        </w:rPr>
        <w:t>NSTALLED_APPS в файле settings.py (дописать в список)</w:t>
      </w:r>
    </w:p>
    <w:p w14:paraId="4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tests.py - тестирование</w:t>
      </w:r>
    </w:p>
    <w:p w14:paraId="4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views.py - логика приложения</w:t>
      </w:r>
    </w:p>
    <w:p w14:paraId="4F000000">
      <w:pPr>
        <w:rPr>
          <w:rFonts w:ascii="Times New Roman" w:hAnsi="Times New Roman"/>
          <w:sz w:val="24"/>
        </w:rPr>
      </w:pPr>
    </w:p>
    <w:p w14:paraId="50000000">
      <w:pPr>
        <w:pStyle w:val="Style_1"/>
        <w:numPr>
          <w:numId w:val="1"/>
        </w:numPr>
        <w:ind/>
        <w:jc w:val="center"/>
      </w:pPr>
      <w:r>
        <w:t>URLs и Views</w:t>
      </w:r>
    </w:p>
    <w:p w14:paraId="51000000">
      <w:pPr>
        <w:pStyle w:val="Style_2"/>
        <w:rPr>
          <w:sz w:val="24"/>
        </w:rPr>
      </w:pPr>
    </w:p>
    <w:p w14:paraId="52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urlpatterns в файле urls.py (URLconf) в папке проекта (самая первая папка, которая создалась после команды manage.py startproject my_page)</w:t>
      </w:r>
    </w:p>
    <w:p w14:paraId="53000000">
      <w:pPr>
        <w:pStyle w:val="Style_2"/>
        <w:rPr>
          <w:rFonts w:ascii="Times New Roman" w:hAnsi="Times New Roman"/>
          <w:sz w:val="24"/>
        </w:rPr>
      </w:pPr>
    </w:p>
    <w:p w14:paraId="54000000">
      <w:pPr>
        <w:pStyle w:val="Style_2"/>
        <w:numPr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переменная, представляющая собой список URLов, обрабатывающихся на созданном сайте</w:t>
      </w:r>
    </w:p>
    <w:p w14:paraId="55000000">
      <w:pPr>
        <w:pStyle w:val="Style_2"/>
        <w:numPr>
          <w:numId w:val="2"/>
        </w:numPr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элементы списка выглядят так: </w:t>
      </w:r>
    </w:p>
    <w:p w14:paraId="5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'admin/'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 xml:space="preserve">admin.site.urls), </w:t>
      </w:r>
    </w:p>
    <w:p w14:paraId="57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где </w:t>
      </w:r>
      <w:r>
        <w:rPr>
          <w:rStyle w:val="Style_2_ch"/>
          <w:rFonts w:ascii="Times New Roman" w:hAnsi="Times New Roman"/>
          <w:sz w:val="24"/>
        </w:rPr>
        <w:t xml:space="preserve">'admin/' – URL, </w:t>
      </w:r>
      <w:r>
        <w:rPr>
          <w:rStyle w:val="Style_2_ch"/>
          <w:rFonts w:ascii="Times New Roman" w:hAnsi="Times New Roman"/>
          <w:sz w:val="24"/>
        </w:rPr>
        <w:t>admin.site.urls – представление (из файла views.py конкретного приложения)</w:t>
      </w:r>
    </w:p>
    <w:p w14:paraId="58000000">
      <w:pPr>
        <w:pStyle w:val="Style_2"/>
        <w:rPr>
          <w:rFonts w:ascii="Times New Roman" w:hAnsi="Times New Roman"/>
          <w:sz w:val="24"/>
        </w:rPr>
      </w:pPr>
    </w:p>
    <w:p w14:paraId="59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Style w:val="Style_2_ch"/>
          <w:rFonts w:ascii="Times New Roman" w:hAnsi="Times New Roman"/>
          <w:sz w:val="24"/>
        </w:rPr>
        <w:t>views.py</w:t>
      </w:r>
    </w:p>
    <w:p w14:paraId="5A000000">
      <w:pPr>
        <w:pStyle w:val="Style_2"/>
        <w:rPr>
          <w:rFonts w:ascii="Times New Roman" w:hAnsi="Times New Roman"/>
          <w:sz w:val="24"/>
        </w:rPr>
      </w:pPr>
    </w:p>
    <w:p w14:paraId="5B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состоит из функций или классов</w:t>
      </w:r>
    </w:p>
    <w:p w14:paraId="5C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принимает обязательный аргумент request (запрос)</w:t>
      </w:r>
    </w:p>
    <w:p w14:paraId="5D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def func_name(responce):</w:t>
      </w:r>
    </w:p>
    <w:p w14:paraId="5E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отправки ответа функцией нужно импортировать в </w:t>
      </w:r>
      <w:r>
        <w:rPr>
          <w:rStyle w:val="Style_2_ch"/>
          <w:rFonts w:ascii="Times New Roman" w:hAnsi="Times New Roman"/>
          <w:sz w:val="24"/>
        </w:rPr>
        <w:t>views.py</w:t>
      </w:r>
    </w:p>
    <w:p w14:paraId="5F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 </w:t>
      </w:r>
    </w:p>
    <w:p w14:paraId="60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61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HttpResponce('string'), </w:t>
      </w:r>
    </w:p>
    <w:p w14:paraId="62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куда может передаваться html или обычная строка</w:t>
      </w:r>
    </w:p>
    <w:p w14:paraId="63000000">
      <w:pPr>
        <w:pStyle w:val="Style_2"/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связать каждую функцию с файлом urls.py:</w:t>
      </w:r>
    </w:p>
    <w:p w14:paraId="64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в файле urls.py выполнить </w:t>
      </w:r>
    </w:p>
    <w:p w14:paraId="65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app_name import views</w:t>
      </w:r>
    </w:p>
    <w:p w14:paraId="6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«представление» в </w:t>
      </w:r>
      <w:r>
        <w:rPr>
          <w:rFonts w:ascii="Times New Roman" w:hAnsi="Times New Roman"/>
          <w:sz w:val="24"/>
        </w:rPr>
        <w:t>urlpatterns вписать соответствующие views.func_name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(без вызова)</w:t>
      </w:r>
    </w:p>
    <w:p w14:paraId="67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8000000">
      <w:pPr>
        <w:pStyle w:val="Style_3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Создание файла конфигурации (</w:t>
      </w:r>
      <w:r>
        <w:rPr>
          <w:rFonts w:ascii="Times New Roman" w:hAnsi="Times New Roman"/>
          <w:b w:val="1"/>
          <w:i w:val="0"/>
          <w:caps w:val="0"/>
          <w:color w:val="222222"/>
          <w:spacing w:val="0"/>
          <w:sz w:val="28"/>
          <w:highlight w:val="white"/>
        </w:rPr>
        <w:t>отладка Django в Pycharm</w:t>
      </w:r>
      <w:r>
        <w:rPr>
          <w:rFonts w:ascii="Times New Roman" w:hAnsi="Times New Roman"/>
          <w:b w:val="1"/>
          <w:sz w:val="28"/>
        </w:rPr>
        <w:t>)</w:t>
      </w:r>
    </w:p>
    <w:p w14:paraId="69000000">
      <w:pPr>
        <w:pStyle w:val="Style_2"/>
      </w:pPr>
    </w:p>
    <w:p w14:paraId="6A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Отладка – остановка программы в указанных точках (красные точки в коде)</w:t>
      </w:r>
    </w:p>
    <w:p w14:paraId="6B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запуска кода сервера не из командной строки необходимо создать конфигурацию:</w:t>
      </w:r>
    </w:p>
    <w:p w14:paraId="6C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Configuration – кнопка в правом верхнем углу</w:t>
      </w:r>
    </w:p>
    <w:p w14:paraId="6D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«+» в левом верхнем углу и выбрать «Python»</w:t>
      </w:r>
    </w:p>
    <w:p w14:paraId="6E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– задать название</w:t>
      </w:r>
    </w:p>
    <w:p w14:paraId="6F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directory – прописать директорию проекта (папка с приложениями и manage.py)</w:t>
      </w:r>
    </w:p>
    <w:p w14:paraId="70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Script path – путь вплоть до manage.py (</w:t>
      </w:r>
      <w:r>
        <w:rPr>
          <w:rFonts w:ascii="Times New Roman" w:hAnsi="Times New Roman"/>
          <w:sz w:val="24"/>
        </w:rPr>
        <w:t>D:\Stepik\Dj\project\my_page\manage.py</w:t>
      </w:r>
      <w:r>
        <w:rPr>
          <w:rFonts w:ascii="Times New Roman" w:hAnsi="Times New Roman"/>
          <w:sz w:val="24"/>
        </w:rPr>
        <w:t>)</w:t>
      </w:r>
    </w:p>
    <w:p w14:paraId="71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Parameters – вписать «</w:t>
      </w:r>
      <w:r>
        <w:rPr>
          <w:rFonts w:ascii="Times New Roman" w:hAnsi="Times New Roman"/>
          <w:sz w:val="24"/>
        </w:rPr>
        <w:t>runserver</w:t>
      </w:r>
      <w:r>
        <w:rPr>
          <w:rFonts w:ascii="Times New Roman" w:hAnsi="Times New Roman"/>
          <w:sz w:val="24"/>
        </w:rPr>
        <w:t xml:space="preserve">» для запуска локального сервера, после </w:t>
      </w:r>
      <w:r>
        <w:rPr>
          <w:rFonts w:ascii="Times New Roman" w:hAnsi="Times New Roman"/>
          <w:sz w:val="24"/>
        </w:rPr>
        <w:t>runserver через пробел можно вписать номер порта, на котором будет запускаться программа (по умолчанию порт 8000)</w:t>
      </w:r>
    </w:p>
    <w:p w14:paraId="72000000">
      <w:pPr>
        <w:pStyle w:val="Style_2"/>
        <w:rPr>
          <w:rFonts w:ascii="Times New Roman" w:hAnsi="Times New Roman"/>
          <w:sz w:val="24"/>
        </w:rPr>
      </w:pPr>
    </w:p>
    <w:p w14:paraId="73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дебагера происходит после нажатия на «жучка»</w:t>
      </w:r>
    </w:p>
    <w:p w14:paraId="74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кода после назатия на зеленый треугольник снизу слева</w:t>
      </w:r>
    </w:p>
    <w:p w14:paraId="75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Остановка сервера после нажатия на красный квадрат</w:t>
      </w:r>
    </w:p>
    <w:p w14:paraId="76000000">
      <w:pPr>
        <w:pStyle w:val="Style_2"/>
        <w:rPr>
          <w:rFonts w:ascii="Times New Roman" w:hAnsi="Times New Roman"/>
          <w:sz w:val="24"/>
        </w:rPr>
      </w:pPr>
    </w:p>
    <w:p w14:paraId="77000000">
      <w:pPr>
        <w:pStyle w:val="Style_3"/>
        <w:ind/>
        <w:jc w:val="center"/>
      </w:pPr>
      <w:r>
        <w:t>Создание собственного URLconf</w:t>
      </w:r>
    </w:p>
    <w:p w14:paraId="78000000">
      <w:pPr>
        <w:pStyle w:val="Style_2"/>
      </w:pPr>
    </w:p>
    <w:p w14:paraId="79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приведения к нормальному виду переменной </w:t>
      </w:r>
      <w:r>
        <w:rPr>
          <w:rFonts w:ascii="Times New Roman" w:hAnsi="Times New Roman"/>
          <w:sz w:val="24"/>
        </w:rPr>
        <w:t xml:space="preserve">urlpatterns файла urls.py проекта необходимо использовать </w:t>
      </w:r>
      <w:r>
        <w:rPr>
          <w:rStyle w:val="Style_2_ch"/>
          <w:rFonts w:ascii="Times New Roman" w:hAnsi="Times New Roman"/>
          <w:sz w:val="24"/>
        </w:rPr>
        <w:t xml:space="preserve">include(), как прописано в самом файле </w:t>
      </w:r>
      <w:r>
        <w:rPr>
          <w:rFonts w:ascii="Times New Roman" w:hAnsi="Times New Roman"/>
          <w:sz w:val="24"/>
        </w:rPr>
        <w:t>urls.py:</w:t>
      </w:r>
    </w:p>
    <w:p w14:paraId="7A000000">
      <w:pPr>
        <w:pStyle w:val="Style_2"/>
        <w:numPr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в папке приложения файл </w:t>
      </w:r>
      <w:r>
        <w:rPr>
          <w:rFonts w:ascii="Times New Roman" w:hAnsi="Times New Roman"/>
          <w:sz w:val="24"/>
        </w:rPr>
        <w:t xml:space="preserve">urls.py, в котором будут содержаться все странички, относящиеся к одному домену (в нашем случае </w:t>
      </w:r>
      <w:r>
        <w:rPr>
          <w:rStyle w:val="Style_2_ch"/>
          <w:rFonts w:ascii="Times New Roman" w:hAnsi="Times New Roman"/>
          <w:sz w:val="24"/>
        </w:rPr>
        <w:t>horoscope/</w:t>
      </w:r>
      <w:r>
        <w:rPr>
          <w:rFonts w:ascii="Times New Roman" w:hAnsi="Times New Roman"/>
          <w:sz w:val="24"/>
        </w:rPr>
        <w:t xml:space="preserve">): </w:t>
      </w:r>
      <w:r>
        <w:rPr>
          <w:rStyle w:val="Style_2_ch"/>
          <w:rFonts w:ascii="Times New Roman" w:hAnsi="Times New Roman"/>
          <w:sz w:val="24"/>
        </w:rPr>
        <w:t>[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'aries/'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views.aries)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'taurus/'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views.taurus)</w:t>
      </w:r>
      <w:r>
        <w:rPr>
          <w:rStyle w:val="Style_2_ch"/>
          <w:rFonts w:ascii="Times New Roman" w:hAnsi="Times New Roman"/>
          <w:sz w:val="24"/>
        </w:rPr>
        <w:t xml:space="preserve">, ...], при этом сделать в этом файле </w:t>
      </w:r>
      <w:r>
        <w:rPr>
          <w:rStyle w:val="Style_2_ch"/>
          <w:rFonts w:ascii="Times New Roman" w:hAnsi="Times New Roman"/>
          <w:sz w:val="24"/>
        </w:rPr>
        <w:t xml:space="preserve">from </w:t>
      </w:r>
      <w:r>
        <w:rPr>
          <w:rStyle w:val="Style_2_ch"/>
          <w:rFonts w:ascii="Times New Roman" w:hAnsi="Times New Roman"/>
          <w:sz w:val="24"/>
        </w:rPr>
        <w:t xml:space="preserve">. </w:t>
      </w:r>
      <w:r>
        <w:rPr>
          <w:rStyle w:val="Style_2_ch"/>
          <w:rFonts w:ascii="Times New Roman" w:hAnsi="Times New Roman"/>
          <w:sz w:val="24"/>
        </w:rPr>
        <w:t xml:space="preserve">import </w:t>
      </w:r>
      <w:r>
        <w:rPr>
          <w:rStyle w:val="Style_2_ch"/>
          <w:rFonts w:ascii="Times New Roman" w:hAnsi="Times New Roman"/>
          <w:sz w:val="24"/>
        </w:rPr>
        <w:t xml:space="preserve">views (файлы </w:t>
      </w:r>
      <w:r>
        <w:rPr>
          <w:rFonts w:ascii="Times New Roman" w:hAnsi="Times New Roman"/>
          <w:sz w:val="24"/>
        </w:rPr>
        <w:t>urls.py и views.py расположены в одной и той же папке приложения)</w:t>
      </w:r>
    </w:p>
    <w:p w14:paraId="7B000000">
      <w:pPr>
        <w:pStyle w:val="Style_2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большого количества элементов списка, относящихся к одному и тому же доменному адресу необходимо прописать:</w:t>
      </w:r>
      <w:r>
        <w:rPr>
          <w:rStyle w:val="Style_2_ch"/>
          <w:rFonts w:ascii="Times New Roman" w:hAnsi="Times New Roman"/>
          <w:sz w:val="24"/>
        </w:rPr>
        <w:t xml:space="preserve"> 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'horoscope/'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include(</w:t>
      </w:r>
      <w:r>
        <w:rPr>
          <w:rStyle w:val="Style_2_ch"/>
          <w:rFonts w:ascii="Times New Roman" w:hAnsi="Times New Roman"/>
          <w:sz w:val="24"/>
        </w:rPr>
        <w:t>'horoscope.urls'</w:t>
      </w:r>
      <w:r>
        <w:rPr>
          <w:rStyle w:val="Style_2_ch"/>
          <w:rFonts w:ascii="Times New Roman" w:hAnsi="Times New Roman"/>
          <w:sz w:val="24"/>
        </w:rPr>
        <w:t>))</w:t>
      </w:r>
    </w:p>
    <w:p w14:paraId="7C000000">
      <w:pPr>
        <w:pStyle w:val="Style_2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</w:t>
      </w:r>
      <w:r>
        <w:rPr>
          <w:rStyle w:val="Style_2_ch"/>
          <w:rFonts w:ascii="Times New Roman" w:hAnsi="Times New Roman"/>
          <w:sz w:val="24"/>
        </w:rPr>
        <w:t xml:space="preserve">include прописывается путь к роутам конкретного приложения, в нашем случае это </w:t>
      </w:r>
      <w:r>
        <w:rPr>
          <w:rStyle w:val="Style_2_ch"/>
          <w:rFonts w:ascii="Times New Roman" w:hAnsi="Times New Roman"/>
          <w:sz w:val="24"/>
        </w:rPr>
        <w:t xml:space="preserve">horoscope.urls (связь с файлом </w:t>
      </w:r>
      <w:r>
        <w:rPr>
          <w:rFonts w:ascii="Times New Roman" w:hAnsi="Times New Roman"/>
          <w:sz w:val="24"/>
        </w:rPr>
        <w:t xml:space="preserve">urls.py приложения </w:t>
      </w:r>
      <w:r>
        <w:rPr>
          <w:rStyle w:val="Style_2_ch"/>
          <w:rFonts w:ascii="Times New Roman" w:hAnsi="Times New Roman"/>
          <w:sz w:val="24"/>
        </w:rPr>
        <w:t>horoscope)</w:t>
      </w:r>
    </w:p>
    <w:p w14:paraId="7D000000">
      <w:pPr>
        <w:pStyle w:val="Style_2"/>
        <w:rPr>
          <w:rFonts w:ascii="Times New Roman" w:hAnsi="Times New Roman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pStyle w:val="Style_10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Стиль1"/>
    <w:link w:val="Style_10_ch"/>
    <w:pPr>
      <w:numPr>
        <w:numId w:val="7"/>
      </w:num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0_ch" w:type="character">
    <w:name w:val="Стиль1"/>
    <w:link w:val="Style_10"/>
    <w:rPr>
      <w:rFonts w:ascii="XO Thames" w:hAnsi="XO Thames"/>
      <w:b w:val="1"/>
      <w:color w:val="000000"/>
      <w:spacing w:val="0"/>
      <w:sz w:val="32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_ch" w:type="character">
    <w:name w:val="heading 1"/>
    <w:link w:val="Style_1"/>
    <w:rPr>
      <w:rFonts w:ascii="XO Thames" w:hAnsi="XO Thames"/>
      <w:b w:val="1"/>
      <w:color w:val="000000"/>
      <w:spacing w:val="0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3" w:type="paragraph">
    <w:name w:val="heading 2"/>
    <w:next w:val="Style_2"/>
    <w:link w:val="Style_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_ch" w:type="character">
    <w:name w:val="heading 2"/>
    <w:link w:val="Style_3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2022-08-04T21:02:12Z</dcterms:modified>
</cp:coreProperties>
</file>