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7544958"/>
        <w:docPartObj>
          <w:docPartGallery w:val="Cover Pages"/>
          <w:docPartUnique/>
        </w:docPartObj>
      </w:sdtPr>
      <w:sdtEndPr/>
      <w:sdtContent>
        <w:p w14:paraId="065109E7" w14:textId="77777777" w:rsidR="00D078F1" w:rsidRPr="00B304E6" w:rsidRDefault="002016B6" w:rsidP="00BA2ACB">
          <w:r w:rsidRPr="00B304E6">
            <w:rPr>
              <w:rFonts w:ascii="Times New Roman" w:hAnsi="Times New Roman" w:cs="Times New Roman"/>
              <w:noProof/>
              <w:sz w:val="24"/>
              <w:szCs w:val="24"/>
            </w:rPr>
            <mc:AlternateContent>
              <mc:Choice Requires="wpg">
                <w:drawing>
                  <wp:anchor distT="0" distB="0" distL="114300" distR="114300" simplePos="0" relativeHeight="251653632" behindDoc="0" locked="0" layoutInCell="1" allowOverlap="1" wp14:anchorId="0F53C569" wp14:editId="1BC91441">
                    <wp:simplePos x="0" y="0"/>
                    <wp:positionH relativeFrom="column">
                      <wp:posOffset>4119880</wp:posOffset>
                    </wp:positionH>
                    <wp:positionV relativeFrom="paragraph">
                      <wp:posOffset>-508635</wp:posOffset>
                    </wp:positionV>
                    <wp:extent cx="1974215" cy="991870"/>
                    <wp:effectExtent l="0" t="0" r="6985" b="0"/>
                    <wp:wrapNone/>
                    <wp:docPr id="40" name="Group 40"/>
                    <wp:cNvGraphicFramePr/>
                    <a:graphic xmlns:a="http://schemas.openxmlformats.org/drawingml/2006/main">
                      <a:graphicData uri="http://schemas.microsoft.com/office/word/2010/wordprocessingGroup">
                        <wpg:wgp>
                          <wpg:cNvGrpSpPr/>
                          <wpg:grpSpPr>
                            <a:xfrm>
                              <a:off x="0" y="0"/>
                              <a:ext cx="1974215" cy="991870"/>
                              <a:chOff x="0" y="0"/>
                              <a:chExt cx="1974215" cy="991870"/>
                            </a:xfrm>
                          </wpg:grpSpPr>
                          <wps:wsp>
                            <wps:cNvPr id="41" name="Freeform: Shape 41"/>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Graphic 42"/>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340412" y="400057"/>
                                <a:ext cx="1231900" cy="286385"/>
                              </a:xfrm>
                              <a:prstGeom prst="rect">
                                <a:avLst/>
                              </a:prstGeom>
                            </pic:spPr>
                          </pic:pic>
                        </wpg:wgp>
                      </a:graphicData>
                    </a:graphic>
                  </wp:anchor>
                </w:drawing>
              </mc:Choice>
              <mc:Fallback>
                <w:pict>
                  <v:group w14:anchorId="6AF9A92E" id="Group 40" o:spid="_x0000_s1026" style="position:absolute;margin-left:324.4pt;margin-top:-40.05pt;width:155.45pt;height:78.1pt;z-index:251653632"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">
                    <v:shape id="Freeform: Shape 41"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2"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">
                      <v:imagedata r:id="rId14" o:title=""/>
                    </v:shape>
                  </v:group>
                </w:pict>
              </mc:Fallback>
            </mc:AlternateContent>
          </w:r>
          <w:r w:rsidR="00962A7F" w:rsidRPr="00B304E6">
            <w:rPr>
              <w:noProof/>
            </w:rPr>
            <w:drawing>
              <wp:anchor distT="0" distB="0" distL="114300" distR="114300" simplePos="0" relativeHeight="251652608" behindDoc="1" locked="0" layoutInCell="1" allowOverlap="1" wp14:anchorId="0C1AC38E" wp14:editId="79CCCC10">
                <wp:simplePos x="0" y="0"/>
                <wp:positionH relativeFrom="margin">
                  <wp:posOffset>-2091690</wp:posOffset>
                </wp:positionH>
                <wp:positionV relativeFrom="paragraph">
                  <wp:posOffset>-382270</wp:posOffset>
                </wp:positionV>
                <wp:extent cx="10603182" cy="10687050"/>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769"/>
                        <a:stretch/>
                      </pic:blipFill>
                      <pic:spPr bwMode="auto">
                        <a:xfrm>
                          <a:off x="0" y="0"/>
                          <a:ext cx="10603182" cy="1068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59FC2" w14:textId="77777777" w:rsidR="00D078F1" w:rsidRPr="00B304E6" w:rsidRDefault="00D078F1" w:rsidP="00BA2ACB"/>
        <w:p w14:paraId="02FEC234" w14:textId="77777777" w:rsidR="00D078F1" w:rsidRPr="00B304E6" w:rsidRDefault="002F0A52" w:rsidP="00BA2ACB">
          <w:r w:rsidRPr="00B304E6">
            <w:rPr>
              <w:noProof/>
            </w:rPr>
            <mc:AlternateContent>
              <mc:Choice Requires="wps">
                <w:drawing>
                  <wp:anchor distT="0" distB="0" distL="114300" distR="114300" simplePos="0" relativeHeight="251658752" behindDoc="1" locked="0" layoutInCell="1" allowOverlap="1" wp14:anchorId="40BD8BD5" wp14:editId="42AA3455">
                    <wp:simplePos x="0" y="0"/>
                    <wp:positionH relativeFrom="page">
                      <wp:posOffset>-1905</wp:posOffset>
                    </wp:positionH>
                    <wp:positionV relativeFrom="page">
                      <wp:posOffset>6886575</wp:posOffset>
                    </wp:positionV>
                    <wp:extent cx="6814185" cy="2983865"/>
                    <wp:effectExtent l="0" t="19050" r="24765" b="6985"/>
                    <wp:wrapNone/>
                    <wp:docPr id="39" name="Graphic 31"/>
                    <wp:cNvGraphicFramePr/>
                    <a:graphic xmlns:a="http://schemas.openxmlformats.org/drawingml/2006/main">
                      <a:graphicData uri="http://schemas.microsoft.com/office/word/2010/wordprocessingShape">
                        <wps:wsp>
                          <wps:cNvSpPr/>
                          <wps:spPr>
                            <a:xfrm>
                              <a:off x="0" y="0"/>
                              <a:ext cx="6814185" cy="2983865"/>
                            </a:xfrm>
                            <a:custGeom>
                              <a:avLst/>
                              <a:gdLst>
                                <a:gd name="connsiteX0" fmla="*/ 3991080 w 5116449"/>
                                <a:gd name="connsiteY0" fmla="*/ 2240920 h 2241041"/>
                                <a:gd name="connsiteX1" fmla="*/ 5116554 w 5116449"/>
                                <a:gd name="connsiteY1" fmla="*/ 1120399 h 2241041"/>
                                <a:gd name="connsiteX2" fmla="*/ 3991080 w 5116449"/>
                                <a:gd name="connsiteY2" fmla="*/ -122 h 2241041"/>
                                <a:gd name="connsiteX3" fmla="*/ 105 w 5116449"/>
                                <a:gd name="connsiteY3" fmla="*/ -122 h 2241041"/>
                                <a:gd name="connsiteX4" fmla="*/ 105 w 5116449"/>
                                <a:gd name="connsiteY4" fmla="*/ 2240920 h 22410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16449" h="2241041">
                                  <a:moveTo>
                                    <a:pt x="3991080" y="2240920"/>
                                  </a:moveTo>
                                  <a:cubicBezTo>
                                    <a:pt x="4612682" y="2240920"/>
                                    <a:pt x="5116554" y="1739238"/>
                                    <a:pt x="5116554" y="1120399"/>
                                  </a:cubicBezTo>
                                  <a:cubicBezTo>
                                    <a:pt x="5116554" y="501560"/>
                                    <a:pt x="4612682" y="-122"/>
                                    <a:pt x="3991080" y="-122"/>
                                  </a:cubicBezTo>
                                  <a:lnTo>
                                    <a:pt x="105" y="-122"/>
                                  </a:lnTo>
                                  <a:lnTo>
                                    <a:pt x="105" y="2240920"/>
                                  </a:lnTo>
                                  <a:close/>
                                </a:path>
                              </a:pathLst>
                            </a:custGeom>
                            <a:solidFill>
                              <a:schemeClr val="accent1">
                                <a:lumMod val="50000"/>
                              </a:schemeClr>
                            </a:solidFill>
                            <a:ln w="9525" cap="flat">
                              <a:noFill/>
                              <a:prstDash val="solid"/>
                              <a:miter/>
                            </a:ln>
                          </wps:spPr>
                          <wps:txbx>
                            <w:txbxContent>
                              <w:p w14:paraId="77FB5A96" w14:textId="77777777" w:rsidR="00B618F7" w:rsidRDefault="00B618F7" w:rsidP="00BA2ACB"/>
                              <w:p w14:paraId="00CF18FE" w14:textId="77777777" w:rsidR="005946EC" w:rsidRDefault="005946EC" w:rsidP="00BA2ACB"/>
                              <w:tbl>
                                <w:tblPr>
                                  <w:tblStyle w:val="TableGrid"/>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2694"/>
                                  <w:gridCol w:w="1985"/>
                                  <w:gridCol w:w="4110"/>
                                </w:tblGrid>
                                <w:tr w:rsidR="009051AA" w14:paraId="74F54563" w14:textId="77777777" w:rsidTr="009051AA">
                                  <w:trPr>
                                    <w:trHeight w:val="87"/>
                                  </w:trPr>
                                  <w:tc>
                                    <w:tcPr>
                                      <w:tcW w:w="8789" w:type="dxa"/>
                                      <w:gridSpan w:val="3"/>
                                    </w:tcPr>
                                    <w:p w14:paraId="23FE7C5A" w14:textId="77777777" w:rsidR="009051AA" w:rsidRPr="00350DC4" w:rsidRDefault="00B037B9" w:rsidP="00350DC4">
                                      <w:pPr>
                                        <w:pStyle w:val="ProjectDetails"/>
                                        <w:spacing w:before="240" w:after="0"/>
                                        <w:ind w:left="1134"/>
                                        <w:rPr>
                                          <w:b w:val="0"/>
                                          <w:bCs w:val="0"/>
                                          <w:color w:val="FFFFFF" w:themeColor="background1"/>
                                          <w:sz w:val="44"/>
                                          <w:szCs w:val="44"/>
                                        </w:rPr>
                                      </w:pPr>
                                      <w:sdt>
                                        <w:sdtPr>
                                          <w:rPr>
                                            <w:b w:val="0"/>
                                            <w:bCs w:val="0"/>
                                            <w:sz w:val="44"/>
                                            <w:szCs w:val="44"/>
                                          </w:rPr>
                                          <w:alias w:val="Company"/>
                                          <w:tag w:val=""/>
                                          <w:id w:val="1106539722"/>
                                          <w:placeholder>
                                            <w:docPart w:val="60D544BA58A14FA9AE04EA131203C2CF"/>
                                          </w:placeholder>
                                          <w:dataBinding w:prefixMappings="xmlns:ns0='http://schemas.openxmlformats.org/officeDocument/2006/extended-properties' " w:xpath="/ns0:Properties[1]/ns0:Company[1]" w:storeItemID="{6668398D-A668-4E3E-A5EB-62B293D839F1}"/>
                                          <w:text/>
                                        </w:sdtPr>
                                        <w:sdtEndPr/>
                                        <w:sdtContent>
                                          <w:r w:rsidR="00845DE6" w:rsidRPr="00350DC4">
                                            <w:rPr>
                                              <w:b w:val="0"/>
                                              <w:bCs w:val="0"/>
                                              <w:sz w:val="44"/>
                                              <w:szCs w:val="44"/>
                                            </w:rPr>
                                            <w:t>Client Name</w:t>
                                          </w:r>
                                        </w:sdtContent>
                                      </w:sdt>
                                    </w:p>
                                  </w:tc>
                                </w:tr>
                                <w:tr w:rsidR="009051AA" w14:paraId="12335E82" w14:textId="77777777" w:rsidTr="009051AA">
                                  <w:trPr>
                                    <w:trHeight w:val="87"/>
                                  </w:trPr>
                                  <w:tc>
                                    <w:tcPr>
                                      <w:tcW w:w="8789" w:type="dxa"/>
                                      <w:gridSpan w:val="3"/>
                                    </w:tcPr>
                                    <w:p w14:paraId="0073D141" w14:textId="77777777" w:rsidR="009051AA" w:rsidRPr="00350DC4" w:rsidRDefault="00B037B9" w:rsidP="00350DC4">
                                      <w:pPr>
                                        <w:pStyle w:val="ProjectDetails"/>
                                        <w:ind w:left="1134"/>
                                        <w:rPr>
                                          <w:rFonts w:asciiTheme="majorHAnsi" w:hAnsiTheme="majorHAnsi" w:cstheme="majorHAnsi"/>
                                          <w:b w:val="0"/>
                                          <w:bCs w:val="0"/>
                                          <w:sz w:val="56"/>
                                          <w:szCs w:val="56"/>
                                        </w:rPr>
                                      </w:pPr>
                                      <w:sdt>
                                        <w:sdtPr>
                                          <w:rPr>
                                            <w:rFonts w:asciiTheme="majorHAnsi" w:hAnsiTheme="majorHAnsi" w:cstheme="majorHAnsi"/>
                                            <w:b w:val="0"/>
                                            <w:bCs w:val="0"/>
                                            <w:sz w:val="56"/>
                                            <w:szCs w:val="56"/>
                                          </w:rPr>
                                          <w:alias w:val="Subject"/>
                                          <w:tag w:val=""/>
                                          <w:id w:val="756950897"/>
                                          <w:placeholder>
                                            <w:docPart w:val="1CC7C2970F51413C9760E0B71553191E"/>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350DC4">
                                            <w:rPr>
                                              <w:rFonts w:asciiTheme="majorHAnsi" w:hAnsiTheme="majorHAnsi" w:cstheme="majorHAnsi"/>
                                              <w:b w:val="0"/>
                                              <w:bCs w:val="0"/>
                                              <w:sz w:val="56"/>
                                              <w:szCs w:val="56"/>
                                            </w:rPr>
                                            <w:t>Document Title</w:t>
                                          </w:r>
                                        </w:sdtContent>
                                      </w:sdt>
                                    </w:p>
                                    <w:p w14:paraId="762F643B" w14:textId="77777777" w:rsidR="009051AA" w:rsidRDefault="009051AA" w:rsidP="00350DC4">
                                      <w:pPr>
                                        <w:pStyle w:val="ProjectDetails"/>
                                        <w:ind w:left="1134"/>
                                      </w:pPr>
                                    </w:p>
                                    <w:p w14:paraId="13251F6D" w14:textId="77777777" w:rsidR="009051AA" w:rsidRPr="005F59EE" w:rsidRDefault="009051AA" w:rsidP="00350DC4">
                                      <w:pPr>
                                        <w:pStyle w:val="ProjectDetails"/>
                                        <w:ind w:left="1134"/>
                                      </w:pPr>
                                    </w:p>
                                  </w:tc>
                                </w:tr>
                                <w:tr w:rsidR="009051AA" w14:paraId="524003FB" w14:textId="77777777" w:rsidTr="009051AA">
                                  <w:trPr>
                                    <w:trHeight w:val="87"/>
                                  </w:trPr>
                                  <w:tc>
                                    <w:tcPr>
                                      <w:tcW w:w="2694" w:type="dxa"/>
                                    </w:tcPr>
                                    <w:p w14:paraId="57BD66C2" w14:textId="77777777" w:rsidR="009051AA" w:rsidRPr="00D078F1" w:rsidRDefault="009051AA" w:rsidP="00BA2ACB">
                                      <w:pPr>
                                        <w:pStyle w:val="ProjectDetails"/>
                                      </w:pPr>
                                    </w:p>
                                  </w:tc>
                                  <w:tc>
                                    <w:tcPr>
                                      <w:tcW w:w="1985" w:type="dxa"/>
                                      <w:vMerge w:val="restart"/>
                                    </w:tcPr>
                                    <w:p w14:paraId="181C0FE6" w14:textId="77777777" w:rsidR="009051AA" w:rsidRPr="00D078F1" w:rsidRDefault="009051AA" w:rsidP="00BA2ACB">
                                      <w:pPr>
                                        <w:pStyle w:val="ProjectDetails"/>
                                      </w:pPr>
                                    </w:p>
                                  </w:tc>
                                  <w:tc>
                                    <w:tcPr>
                                      <w:tcW w:w="4110" w:type="dxa"/>
                                      <w:vMerge w:val="restart"/>
                                    </w:tcPr>
                                    <w:p w14:paraId="079AA1DB" w14:textId="77777777" w:rsidR="009051AA" w:rsidRPr="00F8277A" w:rsidRDefault="009051AA" w:rsidP="00BA2ACB">
                                      <w:pPr>
                                        <w:pStyle w:val="ProjectDetails"/>
                                      </w:pPr>
                                    </w:p>
                                  </w:tc>
                                </w:tr>
                                <w:tr w:rsidR="009051AA" w14:paraId="51605682" w14:textId="77777777" w:rsidTr="009051AA">
                                  <w:trPr>
                                    <w:trHeight w:val="1243"/>
                                  </w:trPr>
                                  <w:tc>
                                    <w:tcPr>
                                      <w:tcW w:w="2694" w:type="dxa"/>
                                      <w:vMerge w:val="restart"/>
                                    </w:tcPr>
                                    <w:p w14:paraId="7CE5A193" w14:textId="77777777" w:rsidR="009051AA" w:rsidRPr="00576E58" w:rsidRDefault="009051AA" w:rsidP="00BA2ACB">
                                      <w:pPr>
                                        <w:pStyle w:val="ProjectDetails"/>
                                      </w:pPr>
                                    </w:p>
                                  </w:tc>
                                  <w:tc>
                                    <w:tcPr>
                                      <w:tcW w:w="1985" w:type="dxa"/>
                                      <w:vMerge/>
                                    </w:tcPr>
                                    <w:p w14:paraId="10748C1A" w14:textId="77777777" w:rsidR="009051AA" w:rsidRPr="00D078F1" w:rsidRDefault="009051AA" w:rsidP="00BA2ACB">
                                      <w:pPr>
                                        <w:pStyle w:val="ProjectDetails"/>
                                      </w:pPr>
                                    </w:p>
                                  </w:tc>
                                  <w:tc>
                                    <w:tcPr>
                                      <w:tcW w:w="4110" w:type="dxa"/>
                                      <w:vMerge/>
                                    </w:tcPr>
                                    <w:p w14:paraId="622F731F" w14:textId="77777777" w:rsidR="009051AA" w:rsidRDefault="009051AA" w:rsidP="00BA2ACB">
                                      <w:pPr>
                                        <w:pStyle w:val="ProjectDetails"/>
                                      </w:pPr>
                                    </w:p>
                                  </w:tc>
                                </w:tr>
                                <w:tr w:rsidR="009051AA" w14:paraId="75898683" w14:textId="77777777" w:rsidTr="009051AA">
                                  <w:trPr>
                                    <w:trHeight w:val="64"/>
                                  </w:trPr>
                                  <w:tc>
                                    <w:tcPr>
                                      <w:tcW w:w="2694" w:type="dxa"/>
                                      <w:vMerge/>
                                    </w:tcPr>
                                    <w:p w14:paraId="77E3A8CB" w14:textId="77777777" w:rsidR="009051AA" w:rsidRDefault="009051AA" w:rsidP="00BA2ACB">
                                      <w:pPr>
                                        <w:pStyle w:val="ProjectDetails"/>
                                      </w:pPr>
                                    </w:p>
                                  </w:tc>
                                  <w:tc>
                                    <w:tcPr>
                                      <w:tcW w:w="6095" w:type="dxa"/>
                                      <w:gridSpan w:val="2"/>
                                    </w:tcPr>
                                    <w:p w14:paraId="73CF5F57" w14:textId="77777777" w:rsidR="009051AA" w:rsidRPr="00D078F1" w:rsidRDefault="009051AA" w:rsidP="00BA2ACB">
                                      <w:pPr>
                                        <w:pStyle w:val="ProjectDetails"/>
                                      </w:pPr>
                                    </w:p>
                                  </w:tc>
                                </w:tr>
                              </w:tbl>
                              <w:p w14:paraId="37FA3DCF" w14:textId="77777777" w:rsidR="009051AA" w:rsidRDefault="009051AA" w:rsidP="00BA2A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D8BD5" id="Graphic 31" o:spid="_x0000_s1026" style="position:absolute;margin-left:-.15pt;margin-top:542.25pt;width:536.55pt;height:234.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5116449,22410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" adj="-11796480,,5400" path="m3991080,2240920v621602,,1125474,-501682,1125474,-1120521c5116554,501560,4612682,-122,3991080,-122l105,-122r,2241042l3991080,2240920xe" fillcolor="#072b7b [1604]" stroked="f">
                    <v:stroke joinstyle="miter"/>
                    <v:formulas/>
                    <v:path arrowok="t" o:connecttype="custom" o:connectlocs="5315397,2983704;6814325,1491771;5315397,-162;140,-162;140,2983704" o:connectangles="0,0,0,0,0" textboxrect="0,0,5116449,2241041"/>
                    <v:textbox>
                      <w:txbxContent>
                        <w:p w14:paraId="77FB5A96" w14:textId="77777777" w:rsidR="00B618F7" w:rsidRDefault="00B618F7" w:rsidP="00BA2ACB"/>
                        <w:p w14:paraId="00CF18FE" w14:textId="77777777" w:rsidR="005946EC" w:rsidRDefault="005946EC" w:rsidP="00BA2ACB"/>
                        <w:tbl>
                          <w:tblPr>
                            <w:tblStyle w:val="TableGrid"/>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2694"/>
                            <w:gridCol w:w="1985"/>
                            <w:gridCol w:w="4110"/>
                          </w:tblGrid>
                          <w:tr w:rsidR="009051AA" w14:paraId="74F54563" w14:textId="77777777" w:rsidTr="009051AA">
                            <w:trPr>
                              <w:trHeight w:val="87"/>
                            </w:trPr>
                            <w:tc>
                              <w:tcPr>
                                <w:tcW w:w="8789" w:type="dxa"/>
                                <w:gridSpan w:val="3"/>
                              </w:tcPr>
                              <w:p w14:paraId="23FE7C5A" w14:textId="77777777" w:rsidR="009051AA" w:rsidRPr="00350DC4" w:rsidRDefault="00B037B9" w:rsidP="00350DC4">
                                <w:pPr>
                                  <w:pStyle w:val="ProjectDetails"/>
                                  <w:spacing w:before="240" w:after="0"/>
                                  <w:ind w:left="1134"/>
                                  <w:rPr>
                                    <w:b w:val="0"/>
                                    <w:bCs w:val="0"/>
                                    <w:color w:val="FFFFFF" w:themeColor="background1"/>
                                    <w:sz w:val="44"/>
                                    <w:szCs w:val="44"/>
                                  </w:rPr>
                                </w:pPr>
                                <w:sdt>
                                  <w:sdtPr>
                                    <w:rPr>
                                      <w:b w:val="0"/>
                                      <w:bCs w:val="0"/>
                                      <w:sz w:val="44"/>
                                      <w:szCs w:val="44"/>
                                    </w:rPr>
                                    <w:alias w:val="Company"/>
                                    <w:tag w:val=""/>
                                    <w:id w:val="1106539722"/>
                                    <w:placeholder>
                                      <w:docPart w:val="60D544BA58A14FA9AE04EA131203C2CF"/>
                                    </w:placeholder>
                                    <w:dataBinding w:prefixMappings="xmlns:ns0='http://schemas.openxmlformats.org/officeDocument/2006/extended-properties' " w:xpath="/ns0:Properties[1]/ns0:Company[1]" w:storeItemID="{6668398D-A668-4E3E-A5EB-62B293D839F1}"/>
                                    <w:text/>
                                  </w:sdtPr>
                                  <w:sdtEndPr/>
                                  <w:sdtContent>
                                    <w:r w:rsidR="00845DE6" w:rsidRPr="00350DC4">
                                      <w:rPr>
                                        <w:b w:val="0"/>
                                        <w:bCs w:val="0"/>
                                        <w:sz w:val="44"/>
                                        <w:szCs w:val="44"/>
                                      </w:rPr>
                                      <w:t>Client Name</w:t>
                                    </w:r>
                                  </w:sdtContent>
                                </w:sdt>
                              </w:p>
                            </w:tc>
                          </w:tr>
                          <w:tr w:rsidR="009051AA" w14:paraId="12335E82" w14:textId="77777777" w:rsidTr="009051AA">
                            <w:trPr>
                              <w:trHeight w:val="87"/>
                            </w:trPr>
                            <w:tc>
                              <w:tcPr>
                                <w:tcW w:w="8789" w:type="dxa"/>
                                <w:gridSpan w:val="3"/>
                              </w:tcPr>
                              <w:p w14:paraId="0073D141" w14:textId="77777777" w:rsidR="009051AA" w:rsidRPr="00350DC4" w:rsidRDefault="00B037B9" w:rsidP="00350DC4">
                                <w:pPr>
                                  <w:pStyle w:val="ProjectDetails"/>
                                  <w:ind w:left="1134"/>
                                  <w:rPr>
                                    <w:rFonts w:asciiTheme="majorHAnsi" w:hAnsiTheme="majorHAnsi" w:cstheme="majorHAnsi"/>
                                    <w:b w:val="0"/>
                                    <w:bCs w:val="0"/>
                                    <w:sz w:val="56"/>
                                    <w:szCs w:val="56"/>
                                  </w:rPr>
                                </w:pPr>
                                <w:sdt>
                                  <w:sdtPr>
                                    <w:rPr>
                                      <w:rFonts w:asciiTheme="majorHAnsi" w:hAnsiTheme="majorHAnsi" w:cstheme="majorHAnsi"/>
                                      <w:b w:val="0"/>
                                      <w:bCs w:val="0"/>
                                      <w:sz w:val="56"/>
                                      <w:szCs w:val="56"/>
                                    </w:rPr>
                                    <w:alias w:val="Subject"/>
                                    <w:tag w:val=""/>
                                    <w:id w:val="756950897"/>
                                    <w:placeholder>
                                      <w:docPart w:val="1CC7C2970F51413C9760E0B71553191E"/>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350DC4">
                                      <w:rPr>
                                        <w:rFonts w:asciiTheme="majorHAnsi" w:hAnsiTheme="majorHAnsi" w:cstheme="majorHAnsi"/>
                                        <w:b w:val="0"/>
                                        <w:bCs w:val="0"/>
                                        <w:sz w:val="56"/>
                                        <w:szCs w:val="56"/>
                                      </w:rPr>
                                      <w:t>Document Title</w:t>
                                    </w:r>
                                  </w:sdtContent>
                                </w:sdt>
                              </w:p>
                              <w:p w14:paraId="762F643B" w14:textId="77777777" w:rsidR="009051AA" w:rsidRDefault="009051AA" w:rsidP="00350DC4">
                                <w:pPr>
                                  <w:pStyle w:val="ProjectDetails"/>
                                  <w:ind w:left="1134"/>
                                </w:pPr>
                              </w:p>
                              <w:p w14:paraId="13251F6D" w14:textId="77777777" w:rsidR="009051AA" w:rsidRPr="005F59EE" w:rsidRDefault="009051AA" w:rsidP="00350DC4">
                                <w:pPr>
                                  <w:pStyle w:val="ProjectDetails"/>
                                  <w:ind w:left="1134"/>
                                </w:pPr>
                              </w:p>
                            </w:tc>
                          </w:tr>
                          <w:tr w:rsidR="009051AA" w14:paraId="524003FB" w14:textId="77777777" w:rsidTr="009051AA">
                            <w:trPr>
                              <w:trHeight w:val="87"/>
                            </w:trPr>
                            <w:tc>
                              <w:tcPr>
                                <w:tcW w:w="2694" w:type="dxa"/>
                              </w:tcPr>
                              <w:p w14:paraId="57BD66C2" w14:textId="77777777" w:rsidR="009051AA" w:rsidRPr="00D078F1" w:rsidRDefault="009051AA" w:rsidP="00BA2ACB">
                                <w:pPr>
                                  <w:pStyle w:val="ProjectDetails"/>
                                </w:pPr>
                              </w:p>
                            </w:tc>
                            <w:tc>
                              <w:tcPr>
                                <w:tcW w:w="1985" w:type="dxa"/>
                                <w:vMerge w:val="restart"/>
                              </w:tcPr>
                              <w:p w14:paraId="181C0FE6" w14:textId="77777777" w:rsidR="009051AA" w:rsidRPr="00D078F1" w:rsidRDefault="009051AA" w:rsidP="00BA2ACB">
                                <w:pPr>
                                  <w:pStyle w:val="ProjectDetails"/>
                                </w:pPr>
                              </w:p>
                            </w:tc>
                            <w:tc>
                              <w:tcPr>
                                <w:tcW w:w="4110" w:type="dxa"/>
                                <w:vMerge w:val="restart"/>
                              </w:tcPr>
                              <w:p w14:paraId="079AA1DB" w14:textId="77777777" w:rsidR="009051AA" w:rsidRPr="00F8277A" w:rsidRDefault="009051AA" w:rsidP="00BA2ACB">
                                <w:pPr>
                                  <w:pStyle w:val="ProjectDetails"/>
                                </w:pPr>
                              </w:p>
                            </w:tc>
                          </w:tr>
                          <w:tr w:rsidR="009051AA" w14:paraId="51605682" w14:textId="77777777" w:rsidTr="009051AA">
                            <w:trPr>
                              <w:trHeight w:val="1243"/>
                            </w:trPr>
                            <w:tc>
                              <w:tcPr>
                                <w:tcW w:w="2694" w:type="dxa"/>
                                <w:vMerge w:val="restart"/>
                              </w:tcPr>
                              <w:p w14:paraId="7CE5A193" w14:textId="77777777" w:rsidR="009051AA" w:rsidRPr="00576E58" w:rsidRDefault="009051AA" w:rsidP="00BA2ACB">
                                <w:pPr>
                                  <w:pStyle w:val="ProjectDetails"/>
                                </w:pPr>
                              </w:p>
                            </w:tc>
                            <w:tc>
                              <w:tcPr>
                                <w:tcW w:w="1985" w:type="dxa"/>
                                <w:vMerge/>
                              </w:tcPr>
                              <w:p w14:paraId="10748C1A" w14:textId="77777777" w:rsidR="009051AA" w:rsidRPr="00D078F1" w:rsidRDefault="009051AA" w:rsidP="00BA2ACB">
                                <w:pPr>
                                  <w:pStyle w:val="ProjectDetails"/>
                                </w:pPr>
                              </w:p>
                            </w:tc>
                            <w:tc>
                              <w:tcPr>
                                <w:tcW w:w="4110" w:type="dxa"/>
                                <w:vMerge/>
                              </w:tcPr>
                              <w:p w14:paraId="622F731F" w14:textId="77777777" w:rsidR="009051AA" w:rsidRDefault="009051AA" w:rsidP="00BA2ACB">
                                <w:pPr>
                                  <w:pStyle w:val="ProjectDetails"/>
                                </w:pPr>
                              </w:p>
                            </w:tc>
                          </w:tr>
                          <w:tr w:rsidR="009051AA" w14:paraId="75898683" w14:textId="77777777" w:rsidTr="009051AA">
                            <w:trPr>
                              <w:trHeight w:val="64"/>
                            </w:trPr>
                            <w:tc>
                              <w:tcPr>
                                <w:tcW w:w="2694" w:type="dxa"/>
                                <w:vMerge/>
                              </w:tcPr>
                              <w:p w14:paraId="77E3A8CB" w14:textId="77777777" w:rsidR="009051AA" w:rsidRDefault="009051AA" w:rsidP="00BA2ACB">
                                <w:pPr>
                                  <w:pStyle w:val="ProjectDetails"/>
                                </w:pPr>
                              </w:p>
                            </w:tc>
                            <w:tc>
                              <w:tcPr>
                                <w:tcW w:w="6095" w:type="dxa"/>
                                <w:gridSpan w:val="2"/>
                              </w:tcPr>
                              <w:p w14:paraId="73CF5F57" w14:textId="77777777" w:rsidR="009051AA" w:rsidRPr="00D078F1" w:rsidRDefault="009051AA" w:rsidP="00BA2ACB">
                                <w:pPr>
                                  <w:pStyle w:val="ProjectDetails"/>
                                </w:pPr>
                              </w:p>
                            </w:tc>
                          </w:tr>
                        </w:tbl>
                        <w:p w14:paraId="37FA3DCF" w14:textId="77777777" w:rsidR="009051AA" w:rsidRDefault="009051AA" w:rsidP="00BA2ACB"/>
                      </w:txbxContent>
                    </v:textbox>
                    <w10:wrap anchorx="page" anchory="page"/>
                  </v:shape>
                </w:pict>
              </mc:Fallback>
            </mc:AlternateContent>
          </w:r>
        </w:p>
        <w:p w14:paraId="026CE796" w14:textId="77777777" w:rsidR="00D078F1" w:rsidRPr="00B304E6" w:rsidRDefault="00B037B9" w:rsidP="00BA2ACB">
          <w:pPr>
            <w:sectPr w:rsidR="00D078F1" w:rsidRPr="00B304E6" w:rsidSect="00C35F7C">
              <w:headerReference w:type="default" r:id="rId16"/>
              <w:footerReference w:type="default" r:id="rId17"/>
              <w:pgSz w:w="11906" w:h="16838"/>
              <w:pgMar w:top="567" w:right="1133" w:bottom="567" w:left="1134" w:header="709" w:footer="709" w:gutter="0"/>
              <w:cols w:space="708"/>
              <w:titlePg/>
              <w:docGrid w:linePitch="360"/>
            </w:sectPr>
          </w:pPr>
        </w:p>
      </w:sdtContent>
    </w:sdt>
    <w:sdt>
      <w:sdtPr>
        <w:rPr>
          <w:rFonts w:asciiTheme="minorHAnsi" w:eastAsia="Segoe UI" w:hAnsiTheme="minorHAnsi" w:cs="Segoe UI"/>
          <w:color w:val="auto"/>
          <w:sz w:val="22"/>
          <w:szCs w:val="21"/>
        </w:rPr>
        <w:id w:val="-488713806"/>
        <w:docPartObj>
          <w:docPartGallery w:val="Table of Contents"/>
          <w:docPartUnique/>
        </w:docPartObj>
      </w:sdtPr>
      <w:sdtEndPr>
        <w:rPr>
          <w:b/>
          <w:bCs/>
          <w:sz w:val="21"/>
        </w:rPr>
      </w:sdtEndPr>
      <w:sdtContent>
        <w:p w14:paraId="26FD1CCB" w14:textId="77777777" w:rsidR="00B85336" w:rsidRPr="00B304E6" w:rsidRDefault="00B85336" w:rsidP="00BA2ACB">
          <w:pPr>
            <w:pStyle w:val="TOCHeading"/>
            <w:rPr>
              <w:color w:val="auto"/>
              <w:sz w:val="36"/>
              <w:szCs w:val="22"/>
            </w:rPr>
          </w:pPr>
          <w:r w:rsidRPr="00B304E6">
            <w:rPr>
              <w:color w:val="auto"/>
              <w:sz w:val="36"/>
              <w:szCs w:val="22"/>
            </w:rPr>
            <w:t>Contents</w:t>
          </w:r>
        </w:p>
        <w:p w14:paraId="5746642B" w14:textId="77777777" w:rsidR="002016B6" w:rsidRPr="00B304E6" w:rsidRDefault="0030454A">
          <w:pPr>
            <w:pStyle w:val="TOC1"/>
            <w:rPr>
              <w:rFonts w:asciiTheme="minorHAnsi" w:eastAsiaTheme="minorEastAsia" w:hAnsiTheme="minorHAnsi" w:cstheme="minorBidi"/>
              <w:color w:val="auto"/>
              <w:sz w:val="22"/>
              <w:szCs w:val="22"/>
              <w:lang w:eastAsia="en-AU"/>
            </w:rPr>
          </w:pPr>
          <w:r w:rsidRPr="00B304E6">
            <w:rPr>
              <w:color w:val="165AF1" w:themeColor="accent1"/>
            </w:rPr>
            <w:fldChar w:fldCharType="begin"/>
          </w:r>
          <w:r w:rsidRPr="00B304E6">
            <w:rPr>
              <w:color w:val="165AF1" w:themeColor="accent1"/>
            </w:rPr>
            <w:instrText xml:space="preserve"> TOC \o "1-3" \h \z \u </w:instrText>
          </w:r>
          <w:r w:rsidRPr="00B304E6">
            <w:rPr>
              <w:color w:val="165AF1" w:themeColor="accent1"/>
            </w:rPr>
            <w:fldChar w:fldCharType="separate"/>
          </w:r>
          <w:hyperlink w:anchor="_Toc99374385" w:history="1">
            <w:r w:rsidR="002016B6" w:rsidRPr="00B304E6">
              <w:rPr>
                <w:rStyle w:val="Hyperlink"/>
              </w:rPr>
              <w:t>1</w:t>
            </w:r>
            <w:r w:rsidR="002016B6" w:rsidRPr="00B304E6">
              <w:rPr>
                <w:rFonts w:asciiTheme="minorHAnsi" w:eastAsiaTheme="minorEastAsia" w:hAnsiTheme="minorHAnsi" w:cstheme="minorBidi"/>
                <w:color w:val="auto"/>
                <w:sz w:val="22"/>
                <w:szCs w:val="22"/>
                <w:lang w:eastAsia="en-AU"/>
              </w:rPr>
              <w:tab/>
            </w:r>
            <w:r w:rsidR="002016B6" w:rsidRPr="00B304E6">
              <w:rPr>
                <w:rStyle w:val="Hyperlink"/>
              </w:rPr>
              <w:t>Executive Summary</w:t>
            </w:r>
            <w:r w:rsidR="002016B6" w:rsidRPr="00B304E6">
              <w:rPr>
                <w:webHidden/>
              </w:rPr>
              <w:tab/>
            </w:r>
            <w:r w:rsidR="002016B6" w:rsidRPr="00B304E6">
              <w:rPr>
                <w:webHidden/>
              </w:rPr>
              <w:fldChar w:fldCharType="begin"/>
            </w:r>
            <w:r w:rsidR="002016B6" w:rsidRPr="00B304E6">
              <w:rPr>
                <w:webHidden/>
              </w:rPr>
              <w:instrText xml:space="preserve"> PAGEREF _Toc99374385 \h </w:instrText>
            </w:r>
            <w:r w:rsidR="002016B6" w:rsidRPr="00B304E6">
              <w:rPr>
                <w:webHidden/>
              </w:rPr>
            </w:r>
            <w:r w:rsidR="002016B6" w:rsidRPr="00B304E6">
              <w:rPr>
                <w:webHidden/>
              </w:rPr>
              <w:fldChar w:fldCharType="separate"/>
            </w:r>
            <w:r w:rsidR="002016B6" w:rsidRPr="00B304E6">
              <w:rPr>
                <w:webHidden/>
              </w:rPr>
              <w:t>3</w:t>
            </w:r>
            <w:r w:rsidR="002016B6" w:rsidRPr="00B304E6">
              <w:rPr>
                <w:webHidden/>
              </w:rPr>
              <w:fldChar w:fldCharType="end"/>
            </w:r>
          </w:hyperlink>
        </w:p>
        <w:p w14:paraId="427DA24F" w14:textId="77777777" w:rsidR="002016B6" w:rsidRPr="00B304E6" w:rsidRDefault="002016B6">
          <w:pPr>
            <w:pStyle w:val="TOC2"/>
            <w:rPr>
              <w:rFonts w:eastAsiaTheme="minorEastAsia" w:cstheme="minorBidi"/>
              <w:sz w:val="22"/>
              <w:szCs w:val="22"/>
              <w:lang w:eastAsia="en-AU"/>
            </w:rPr>
          </w:pPr>
          <w:hyperlink w:anchor="_Toc99374386" w:history="1">
            <w:r w:rsidRPr="00B304E6">
              <w:rPr>
                <w:rStyle w:val="Hyperlink"/>
              </w:rPr>
              <w:t>1.1</w:t>
            </w:r>
            <w:r w:rsidRPr="00B304E6">
              <w:rPr>
                <w:rFonts w:eastAsiaTheme="minorEastAsia" w:cstheme="minorBidi"/>
                <w:sz w:val="22"/>
                <w:szCs w:val="22"/>
                <w:lang w:eastAsia="en-AU"/>
              </w:rPr>
              <w:tab/>
            </w:r>
            <w:r w:rsidRPr="00B304E6">
              <w:rPr>
                <w:rStyle w:val="Hyperlink"/>
              </w:rPr>
              <w:t>Our understanding of your brief</w:t>
            </w:r>
            <w:r w:rsidRPr="00B304E6">
              <w:rPr>
                <w:webHidden/>
              </w:rPr>
              <w:tab/>
            </w:r>
            <w:r w:rsidRPr="00B304E6">
              <w:rPr>
                <w:webHidden/>
              </w:rPr>
              <w:fldChar w:fldCharType="begin"/>
            </w:r>
            <w:r w:rsidRPr="00B304E6">
              <w:rPr>
                <w:webHidden/>
              </w:rPr>
              <w:instrText xml:space="preserve"> PAGEREF _Toc99374386 \h </w:instrText>
            </w:r>
            <w:r w:rsidRPr="00B304E6">
              <w:rPr>
                <w:webHidden/>
              </w:rPr>
            </w:r>
            <w:r w:rsidRPr="00B304E6">
              <w:rPr>
                <w:webHidden/>
              </w:rPr>
              <w:fldChar w:fldCharType="separate"/>
            </w:r>
            <w:r w:rsidRPr="00B304E6">
              <w:rPr>
                <w:webHidden/>
              </w:rPr>
              <w:t>3</w:t>
            </w:r>
            <w:r w:rsidRPr="00B304E6">
              <w:rPr>
                <w:webHidden/>
              </w:rPr>
              <w:fldChar w:fldCharType="end"/>
            </w:r>
          </w:hyperlink>
        </w:p>
        <w:p w14:paraId="68C87E9F" w14:textId="77777777" w:rsidR="002016B6" w:rsidRPr="00B304E6" w:rsidRDefault="002016B6">
          <w:pPr>
            <w:pStyle w:val="TOC2"/>
            <w:rPr>
              <w:rFonts w:eastAsiaTheme="minorEastAsia" w:cstheme="minorBidi"/>
              <w:sz w:val="22"/>
              <w:szCs w:val="22"/>
              <w:lang w:eastAsia="en-AU"/>
            </w:rPr>
          </w:pPr>
          <w:hyperlink w:anchor="_Toc99374387" w:history="1">
            <w:r w:rsidRPr="00B304E6">
              <w:rPr>
                <w:rStyle w:val="Hyperlink"/>
              </w:rPr>
              <w:t>1.2</w:t>
            </w:r>
            <w:r w:rsidRPr="00B304E6">
              <w:rPr>
                <w:rFonts w:eastAsiaTheme="minorEastAsia" w:cstheme="minorBidi"/>
                <w:sz w:val="22"/>
                <w:szCs w:val="22"/>
                <w:lang w:eastAsia="en-AU"/>
              </w:rPr>
              <w:tab/>
            </w:r>
            <w:r w:rsidRPr="00B304E6">
              <w:rPr>
                <w:rStyle w:val="Hyperlink"/>
              </w:rPr>
              <w:t>2</w:t>
            </w:r>
            <w:r w:rsidRPr="00B304E6">
              <w:rPr>
                <w:rStyle w:val="Hyperlink"/>
                <w:vertAlign w:val="superscript"/>
              </w:rPr>
              <w:t>nd</w:t>
            </w:r>
            <w:r w:rsidRPr="00B304E6">
              <w:rPr>
                <w:rStyle w:val="Hyperlink"/>
              </w:rPr>
              <w:t xml:space="preserve"> level</w:t>
            </w:r>
            <w:r w:rsidRPr="00B304E6">
              <w:rPr>
                <w:webHidden/>
              </w:rPr>
              <w:tab/>
            </w:r>
            <w:r w:rsidRPr="00B304E6">
              <w:rPr>
                <w:webHidden/>
              </w:rPr>
              <w:fldChar w:fldCharType="begin"/>
            </w:r>
            <w:r w:rsidRPr="00B304E6">
              <w:rPr>
                <w:webHidden/>
              </w:rPr>
              <w:instrText xml:space="preserve"> PAGEREF _Toc99374387 \h </w:instrText>
            </w:r>
            <w:r w:rsidRPr="00B304E6">
              <w:rPr>
                <w:webHidden/>
              </w:rPr>
            </w:r>
            <w:r w:rsidRPr="00B304E6">
              <w:rPr>
                <w:webHidden/>
              </w:rPr>
              <w:fldChar w:fldCharType="separate"/>
            </w:r>
            <w:r w:rsidRPr="00B304E6">
              <w:rPr>
                <w:webHidden/>
              </w:rPr>
              <w:t>3</w:t>
            </w:r>
            <w:r w:rsidRPr="00B304E6">
              <w:rPr>
                <w:webHidden/>
              </w:rPr>
              <w:fldChar w:fldCharType="end"/>
            </w:r>
          </w:hyperlink>
        </w:p>
        <w:p w14:paraId="6EAE965D" w14:textId="77777777" w:rsidR="002016B6" w:rsidRPr="00B304E6" w:rsidRDefault="002016B6">
          <w:pPr>
            <w:pStyle w:val="TOC3"/>
            <w:rPr>
              <w:rFonts w:eastAsiaTheme="minorEastAsia" w:cstheme="minorBidi"/>
              <w:noProof w:val="0"/>
              <w:sz w:val="22"/>
              <w:szCs w:val="22"/>
              <w:lang w:eastAsia="en-AU"/>
            </w:rPr>
          </w:pPr>
          <w:hyperlink w:anchor="_Toc99374388" w:history="1">
            <w:r w:rsidRPr="00B304E6">
              <w:rPr>
                <w:rStyle w:val="Hyperlink"/>
                <w:noProof w:val="0"/>
              </w:rPr>
              <w:t>1.2.1</w:t>
            </w:r>
            <w:r w:rsidRPr="00B304E6">
              <w:rPr>
                <w:rFonts w:eastAsiaTheme="minorEastAsia" w:cstheme="minorBidi"/>
                <w:noProof w:val="0"/>
                <w:sz w:val="22"/>
                <w:szCs w:val="22"/>
                <w:lang w:eastAsia="en-AU"/>
              </w:rPr>
              <w:tab/>
            </w:r>
            <w:r w:rsidRPr="00B304E6">
              <w:rPr>
                <w:rStyle w:val="Hyperlink"/>
                <w:noProof w:val="0"/>
              </w:rPr>
              <w:t>Lorem ipsum dolor sit amet</w:t>
            </w:r>
            <w:r w:rsidRPr="00B304E6">
              <w:rPr>
                <w:noProof w:val="0"/>
                <w:webHidden/>
              </w:rPr>
              <w:tab/>
            </w:r>
            <w:r w:rsidRPr="00B304E6">
              <w:rPr>
                <w:noProof w:val="0"/>
                <w:webHidden/>
              </w:rPr>
              <w:fldChar w:fldCharType="begin"/>
            </w:r>
            <w:r w:rsidRPr="00B304E6">
              <w:rPr>
                <w:noProof w:val="0"/>
                <w:webHidden/>
              </w:rPr>
              <w:instrText xml:space="preserve"> PAGEREF _Toc99374388 \h </w:instrText>
            </w:r>
            <w:r w:rsidRPr="00B304E6">
              <w:rPr>
                <w:noProof w:val="0"/>
                <w:webHidden/>
              </w:rPr>
            </w:r>
            <w:r w:rsidRPr="00B304E6">
              <w:rPr>
                <w:noProof w:val="0"/>
                <w:webHidden/>
              </w:rPr>
              <w:fldChar w:fldCharType="separate"/>
            </w:r>
            <w:r w:rsidRPr="00B304E6">
              <w:rPr>
                <w:noProof w:val="0"/>
                <w:webHidden/>
              </w:rPr>
              <w:t>3</w:t>
            </w:r>
            <w:r w:rsidRPr="00B304E6">
              <w:rPr>
                <w:noProof w:val="0"/>
                <w:webHidden/>
              </w:rPr>
              <w:fldChar w:fldCharType="end"/>
            </w:r>
          </w:hyperlink>
        </w:p>
        <w:p w14:paraId="3ACB709C" w14:textId="77777777" w:rsidR="002016B6" w:rsidRPr="00B304E6" w:rsidRDefault="002016B6">
          <w:pPr>
            <w:pStyle w:val="TOC3"/>
            <w:rPr>
              <w:rFonts w:eastAsiaTheme="minorEastAsia" w:cstheme="minorBidi"/>
              <w:noProof w:val="0"/>
              <w:sz w:val="22"/>
              <w:szCs w:val="22"/>
              <w:lang w:eastAsia="en-AU"/>
            </w:rPr>
          </w:pPr>
          <w:hyperlink w:anchor="_Toc99374389" w:history="1">
            <w:r w:rsidRPr="00B304E6">
              <w:rPr>
                <w:rStyle w:val="Hyperlink"/>
                <w:noProof w:val="0"/>
              </w:rPr>
              <w:t>1.2.2</w:t>
            </w:r>
            <w:r w:rsidRPr="00B304E6">
              <w:rPr>
                <w:rFonts w:eastAsiaTheme="minorEastAsia" w:cstheme="minorBidi"/>
                <w:noProof w:val="0"/>
                <w:sz w:val="22"/>
                <w:szCs w:val="22"/>
                <w:lang w:eastAsia="en-AU"/>
              </w:rPr>
              <w:tab/>
            </w:r>
            <w:r w:rsidRPr="00B304E6">
              <w:rPr>
                <w:rStyle w:val="Hyperlink"/>
                <w:noProof w:val="0"/>
              </w:rPr>
              <w:t>3</w:t>
            </w:r>
            <w:r w:rsidRPr="00B304E6">
              <w:rPr>
                <w:rStyle w:val="Hyperlink"/>
                <w:noProof w:val="0"/>
                <w:vertAlign w:val="superscript"/>
              </w:rPr>
              <w:t>rd</w:t>
            </w:r>
            <w:r w:rsidRPr="00B304E6">
              <w:rPr>
                <w:rStyle w:val="Hyperlink"/>
                <w:noProof w:val="0"/>
              </w:rPr>
              <w:t xml:space="preserve"> Level</w:t>
            </w:r>
            <w:r w:rsidRPr="00B304E6">
              <w:rPr>
                <w:noProof w:val="0"/>
                <w:webHidden/>
              </w:rPr>
              <w:tab/>
            </w:r>
            <w:r w:rsidRPr="00B304E6">
              <w:rPr>
                <w:noProof w:val="0"/>
                <w:webHidden/>
              </w:rPr>
              <w:fldChar w:fldCharType="begin"/>
            </w:r>
            <w:r w:rsidRPr="00B304E6">
              <w:rPr>
                <w:noProof w:val="0"/>
                <w:webHidden/>
              </w:rPr>
              <w:instrText xml:space="preserve"> PAGEREF _Toc99374389 \h </w:instrText>
            </w:r>
            <w:r w:rsidRPr="00B304E6">
              <w:rPr>
                <w:noProof w:val="0"/>
                <w:webHidden/>
              </w:rPr>
            </w:r>
            <w:r w:rsidRPr="00B304E6">
              <w:rPr>
                <w:noProof w:val="0"/>
                <w:webHidden/>
              </w:rPr>
              <w:fldChar w:fldCharType="separate"/>
            </w:r>
            <w:r w:rsidRPr="00B304E6">
              <w:rPr>
                <w:noProof w:val="0"/>
                <w:webHidden/>
              </w:rPr>
              <w:t>3</w:t>
            </w:r>
            <w:r w:rsidRPr="00B304E6">
              <w:rPr>
                <w:noProof w:val="0"/>
                <w:webHidden/>
              </w:rPr>
              <w:fldChar w:fldCharType="end"/>
            </w:r>
          </w:hyperlink>
        </w:p>
        <w:p w14:paraId="29ABF035" w14:textId="77777777" w:rsidR="002016B6" w:rsidRPr="00B304E6" w:rsidRDefault="002016B6">
          <w:pPr>
            <w:pStyle w:val="TOC1"/>
            <w:rPr>
              <w:rFonts w:asciiTheme="minorHAnsi" w:eastAsiaTheme="minorEastAsia" w:hAnsiTheme="minorHAnsi" w:cstheme="minorBidi"/>
              <w:color w:val="auto"/>
              <w:sz w:val="22"/>
              <w:szCs w:val="22"/>
              <w:lang w:eastAsia="en-AU"/>
            </w:rPr>
          </w:pPr>
          <w:hyperlink w:anchor="_Toc99374390" w:history="1">
            <w:r w:rsidRPr="00B304E6">
              <w:rPr>
                <w:rStyle w:val="Hyperlink"/>
              </w:rPr>
              <w:t>2</w:t>
            </w:r>
            <w:r w:rsidRPr="00B304E6">
              <w:rPr>
                <w:rFonts w:asciiTheme="minorHAnsi" w:eastAsiaTheme="minorEastAsia" w:hAnsiTheme="minorHAnsi" w:cstheme="minorBidi"/>
                <w:color w:val="auto"/>
                <w:sz w:val="22"/>
                <w:szCs w:val="22"/>
                <w:lang w:eastAsia="en-AU"/>
              </w:rPr>
              <w:tab/>
            </w:r>
            <w:r w:rsidRPr="00B304E6">
              <w:rPr>
                <w:rStyle w:val="Hyperlink"/>
              </w:rPr>
              <w:t>Other key styles</w:t>
            </w:r>
            <w:r w:rsidRPr="00B304E6">
              <w:rPr>
                <w:webHidden/>
              </w:rPr>
              <w:tab/>
            </w:r>
            <w:r w:rsidRPr="00B304E6">
              <w:rPr>
                <w:webHidden/>
              </w:rPr>
              <w:fldChar w:fldCharType="begin"/>
            </w:r>
            <w:r w:rsidRPr="00B304E6">
              <w:rPr>
                <w:webHidden/>
              </w:rPr>
              <w:instrText xml:space="preserve"> PAGEREF _Toc99374390 \h </w:instrText>
            </w:r>
            <w:r w:rsidRPr="00B304E6">
              <w:rPr>
                <w:webHidden/>
              </w:rPr>
            </w:r>
            <w:r w:rsidRPr="00B304E6">
              <w:rPr>
                <w:webHidden/>
              </w:rPr>
              <w:fldChar w:fldCharType="separate"/>
            </w:r>
            <w:r w:rsidRPr="00B304E6">
              <w:rPr>
                <w:webHidden/>
              </w:rPr>
              <w:t>4</w:t>
            </w:r>
            <w:r w:rsidRPr="00B304E6">
              <w:rPr>
                <w:webHidden/>
              </w:rPr>
              <w:fldChar w:fldCharType="end"/>
            </w:r>
          </w:hyperlink>
        </w:p>
        <w:p w14:paraId="442AEB6F" w14:textId="77777777" w:rsidR="002016B6" w:rsidRPr="00B304E6" w:rsidRDefault="002016B6">
          <w:pPr>
            <w:pStyle w:val="TOC2"/>
            <w:rPr>
              <w:rFonts w:eastAsiaTheme="minorEastAsia" w:cstheme="minorBidi"/>
              <w:sz w:val="22"/>
              <w:szCs w:val="22"/>
              <w:lang w:eastAsia="en-AU"/>
            </w:rPr>
          </w:pPr>
          <w:hyperlink w:anchor="_Toc99374391" w:history="1">
            <w:r w:rsidRPr="00B304E6">
              <w:rPr>
                <w:rStyle w:val="Hyperlink"/>
              </w:rPr>
              <w:t>2.1</w:t>
            </w:r>
            <w:r w:rsidRPr="00B304E6">
              <w:rPr>
                <w:rFonts w:eastAsiaTheme="minorEastAsia" w:cstheme="minorBidi"/>
                <w:sz w:val="22"/>
                <w:szCs w:val="22"/>
                <w:lang w:eastAsia="en-AU"/>
              </w:rPr>
              <w:tab/>
            </w:r>
            <w:r w:rsidRPr="00B304E6">
              <w:rPr>
                <w:rStyle w:val="Hyperlink"/>
              </w:rPr>
              <w:t>Tables</w:t>
            </w:r>
            <w:r w:rsidRPr="00B304E6">
              <w:rPr>
                <w:webHidden/>
              </w:rPr>
              <w:tab/>
            </w:r>
            <w:r w:rsidRPr="00B304E6">
              <w:rPr>
                <w:webHidden/>
              </w:rPr>
              <w:fldChar w:fldCharType="begin"/>
            </w:r>
            <w:r w:rsidRPr="00B304E6">
              <w:rPr>
                <w:webHidden/>
              </w:rPr>
              <w:instrText xml:space="preserve"> PAGEREF _Toc99374391 \h </w:instrText>
            </w:r>
            <w:r w:rsidRPr="00B304E6">
              <w:rPr>
                <w:webHidden/>
              </w:rPr>
            </w:r>
            <w:r w:rsidRPr="00B304E6">
              <w:rPr>
                <w:webHidden/>
              </w:rPr>
              <w:fldChar w:fldCharType="separate"/>
            </w:r>
            <w:r w:rsidRPr="00B304E6">
              <w:rPr>
                <w:webHidden/>
              </w:rPr>
              <w:t>4</w:t>
            </w:r>
            <w:r w:rsidRPr="00B304E6">
              <w:rPr>
                <w:webHidden/>
              </w:rPr>
              <w:fldChar w:fldCharType="end"/>
            </w:r>
          </w:hyperlink>
        </w:p>
        <w:p w14:paraId="3D96D46C" w14:textId="77777777" w:rsidR="00B85336" w:rsidRPr="00B304E6" w:rsidRDefault="0030454A" w:rsidP="00BA2ACB">
          <w:r w:rsidRPr="00B304E6">
            <w:rPr>
              <w:rFonts w:asciiTheme="majorHAnsi" w:hAnsiTheme="majorHAnsi"/>
              <w:color w:val="165AF1" w:themeColor="accent1"/>
              <w:sz w:val="28"/>
            </w:rPr>
            <w:fldChar w:fldCharType="end"/>
          </w:r>
        </w:p>
      </w:sdtContent>
    </w:sdt>
    <w:p w14:paraId="5E5FF791" w14:textId="77777777" w:rsidR="00B85336" w:rsidRPr="00B304E6" w:rsidRDefault="00B85336" w:rsidP="00B85336">
      <w:pPr>
        <w:pStyle w:val="NoSpacing"/>
        <w:rPr>
          <w:lang w:val="en-AU"/>
        </w:rPr>
      </w:pPr>
    </w:p>
    <w:p w14:paraId="22A968B1" w14:textId="77777777" w:rsidR="00B85336" w:rsidRPr="00B304E6" w:rsidRDefault="00B85336" w:rsidP="00BA2ACB">
      <w:pPr>
        <w:pStyle w:val="Heading1"/>
      </w:pPr>
      <w:bookmarkStart w:id="0" w:name="_Toc2113384124"/>
      <w:bookmarkStart w:id="1" w:name="_Toc99374385"/>
      <w:r w:rsidRPr="00B304E6">
        <w:lastRenderedPageBreak/>
        <w:t>Executive Summary</w:t>
      </w:r>
      <w:bookmarkEnd w:id="0"/>
      <w:bookmarkEnd w:id="1"/>
    </w:p>
    <w:p w14:paraId="5822212C" w14:textId="77777777" w:rsidR="00B85336" w:rsidRPr="00B304E6" w:rsidRDefault="00B85336" w:rsidP="00BA2ACB">
      <w:pPr>
        <w:pStyle w:val="Heading2"/>
      </w:pPr>
      <w:bookmarkStart w:id="2" w:name="_Toc1816401667"/>
      <w:bookmarkStart w:id="3" w:name="_Toc99374386"/>
      <w:r w:rsidRPr="00B304E6">
        <w:t>Our understanding of your brief</w:t>
      </w:r>
      <w:bookmarkEnd w:id="2"/>
      <w:bookmarkEnd w:id="3"/>
    </w:p>
    <w:p w14:paraId="305F6AC7" w14:textId="77777777" w:rsidR="00B85336" w:rsidRPr="00B304E6" w:rsidRDefault="00B85336" w:rsidP="00BA2ACB">
      <w:r w:rsidRPr="00B304E6">
        <w:t xml:space="preserve">This is the normal text. </w:t>
      </w:r>
      <w:r w:rsidR="007F02F1" w:rsidRPr="00B304E6">
        <w:t xml:space="preserve">Lorem ipsum </w:t>
      </w:r>
      <w:proofErr w:type="spellStart"/>
      <w:r w:rsidR="007F02F1" w:rsidRPr="00B304E6">
        <w:t>dolor</w:t>
      </w:r>
      <w:proofErr w:type="spellEnd"/>
      <w:r w:rsidR="007F02F1" w:rsidRPr="00B304E6">
        <w:t xml:space="preserve"> </w:t>
      </w:r>
      <w:proofErr w:type="gramStart"/>
      <w:r w:rsidR="007F02F1" w:rsidRPr="00B304E6">
        <w:t>sit</w:t>
      </w:r>
      <w:proofErr w:type="gramEnd"/>
      <w:r w:rsidR="007F02F1" w:rsidRPr="00B304E6">
        <w:t xml:space="preserve"> </w:t>
      </w:r>
      <w:proofErr w:type="spellStart"/>
      <w:r w:rsidR="007F02F1" w:rsidRPr="00B304E6">
        <w:t>amet</w:t>
      </w:r>
      <w:proofErr w:type="spellEnd"/>
      <w:r w:rsidR="007F02F1" w:rsidRPr="00B304E6">
        <w:t xml:space="preserve">, </w:t>
      </w:r>
      <w:proofErr w:type="spellStart"/>
      <w:r w:rsidR="007F02F1" w:rsidRPr="00B304E6">
        <w:t>consectetur</w:t>
      </w:r>
      <w:proofErr w:type="spellEnd"/>
      <w:r w:rsidR="007F02F1" w:rsidRPr="00B304E6">
        <w:t xml:space="preserve"> </w:t>
      </w:r>
      <w:proofErr w:type="spellStart"/>
      <w:r w:rsidR="007F02F1" w:rsidRPr="00B304E6">
        <w:t>adipiscing</w:t>
      </w:r>
      <w:proofErr w:type="spellEnd"/>
      <w:r w:rsidR="007F02F1" w:rsidRPr="00B304E6">
        <w:t xml:space="preserve"> </w:t>
      </w:r>
      <w:proofErr w:type="spellStart"/>
      <w:r w:rsidR="007F02F1" w:rsidRPr="00B304E6">
        <w:t>elit</w:t>
      </w:r>
      <w:proofErr w:type="spellEnd"/>
      <w:r w:rsidR="007F02F1" w:rsidRPr="00B304E6">
        <w:t xml:space="preserve">, sed do </w:t>
      </w:r>
      <w:proofErr w:type="spellStart"/>
      <w:r w:rsidR="007F02F1" w:rsidRPr="00B304E6">
        <w:t>eiusmod</w:t>
      </w:r>
      <w:proofErr w:type="spellEnd"/>
      <w:r w:rsidR="007F02F1" w:rsidRPr="00B304E6">
        <w:t xml:space="preserve"> </w:t>
      </w:r>
      <w:proofErr w:type="spellStart"/>
      <w:r w:rsidR="007F02F1" w:rsidRPr="00B304E6">
        <w:t>tempor</w:t>
      </w:r>
      <w:proofErr w:type="spellEnd"/>
      <w:r w:rsidR="007F02F1" w:rsidRPr="00B304E6">
        <w:t xml:space="preserve"> </w:t>
      </w:r>
      <w:proofErr w:type="spellStart"/>
      <w:r w:rsidR="007F02F1" w:rsidRPr="00B304E6">
        <w:t>incididunt</w:t>
      </w:r>
      <w:proofErr w:type="spellEnd"/>
      <w:r w:rsidR="007F02F1" w:rsidRPr="00B304E6">
        <w:t xml:space="preserve"> </w:t>
      </w:r>
      <w:proofErr w:type="spellStart"/>
      <w:r w:rsidR="007F02F1" w:rsidRPr="00B304E6">
        <w:t>ut</w:t>
      </w:r>
      <w:proofErr w:type="spellEnd"/>
      <w:r w:rsidR="007F02F1" w:rsidRPr="00B304E6">
        <w:t xml:space="preserve"> labore et dolore magna </w:t>
      </w:r>
      <w:proofErr w:type="spellStart"/>
      <w:r w:rsidR="007F02F1" w:rsidRPr="00B304E6">
        <w:t>aliqua</w:t>
      </w:r>
      <w:proofErr w:type="spellEnd"/>
      <w:r w:rsidR="007F02F1" w:rsidRPr="00B304E6">
        <w:t xml:space="preserve">. Ut </w:t>
      </w:r>
      <w:proofErr w:type="spellStart"/>
      <w:r w:rsidR="007F02F1" w:rsidRPr="00B304E6">
        <w:t>enim</w:t>
      </w:r>
      <w:proofErr w:type="spellEnd"/>
      <w:r w:rsidR="007F02F1" w:rsidRPr="00B304E6">
        <w:t xml:space="preserve"> ad minim </w:t>
      </w:r>
      <w:proofErr w:type="spellStart"/>
      <w:r w:rsidR="007F02F1" w:rsidRPr="00B304E6">
        <w:t>veniam</w:t>
      </w:r>
      <w:proofErr w:type="spellEnd"/>
      <w:r w:rsidR="007F02F1" w:rsidRPr="00B304E6">
        <w:t xml:space="preserve">, </w:t>
      </w:r>
      <w:proofErr w:type="spellStart"/>
      <w:r w:rsidR="007F02F1" w:rsidRPr="00B304E6">
        <w:t>quis</w:t>
      </w:r>
      <w:proofErr w:type="spellEnd"/>
      <w:r w:rsidR="007F02F1" w:rsidRPr="00B304E6">
        <w:t xml:space="preserve"> </w:t>
      </w:r>
      <w:proofErr w:type="spellStart"/>
      <w:r w:rsidR="007F02F1" w:rsidRPr="00B304E6">
        <w:t>nostrud</w:t>
      </w:r>
      <w:proofErr w:type="spellEnd"/>
      <w:r w:rsidR="007F02F1" w:rsidRPr="00B304E6">
        <w:t xml:space="preserve"> exercitation </w:t>
      </w:r>
      <w:proofErr w:type="spellStart"/>
      <w:r w:rsidR="007F02F1" w:rsidRPr="00B304E6">
        <w:t>ullamco</w:t>
      </w:r>
      <w:proofErr w:type="spellEnd"/>
      <w:r w:rsidR="007F02F1" w:rsidRPr="00B304E6">
        <w:t xml:space="preserve"> </w:t>
      </w:r>
      <w:proofErr w:type="spellStart"/>
      <w:r w:rsidR="007F02F1" w:rsidRPr="00B304E6">
        <w:t>laboris</w:t>
      </w:r>
      <w:proofErr w:type="spellEnd"/>
      <w:r w:rsidR="007F02F1" w:rsidRPr="00B304E6">
        <w:t xml:space="preserve"> nisi </w:t>
      </w:r>
      <w:proofErr w:type="spellStart"/>
      <w:r w:rsidR="007F02F1" w:rsidRPr="00B304E6">
        <w:t>ut</w:t>
      </w:r>
      <w:proofErr w:type="spellEnd"/>
      <w:r w:rsidR="007F02F1" w:rsidRPr="00B304E6">
        <w:t xml:space="preserve"> </w:t>
      </w:r>
      <w:proofErr w:type="spellStart"/>
      <w:r w:rsidR="007F02F1" w:rsidRPr="00B304E6">
        <w:t>aliquip</w:t>
      </w:r>
      <w:proofErr w:type="spellEnd"/>
      <w:r w:rsidR="007F02F1" w:rsidRPr="00B304E6">
        <w:t xml:space="preserve"> ex </w:t>
      </w:r>
      <w:proofErr w:type="spellStart"/>
      <w:r w:rsidR="007F02F1" w:rsidRPr="00B304E6">
        <w:t>ea</w:t>
      </w:r>
      <w:proofErr w:type="spellEnd"/>
      <w:r w:rsidR="007F02F1" w:rsidRPr="00B304E6">
        <w:t xml:space="preserve"> </w:t>
      </w:r>
      <w:proofErr w:type="spellStart"/>
      <w:r w:rsidR="007F02F1" w:rsidRPr="00B304E6">
        <w:t>commodo</w:t>
      </w:r>
      <w:proofErr w:type="spellEnd"/>
      <w:r w:rsidR="007F02F1" w:rsidRPr="00B304E6">
        <w:t xml:space="preserve"> </w:t>
      </w:r>
      <w:proofErr w:type="spellStart"/>
      <w:r w:rsidR="007F02F1" w:rsidRPr="00B304E6">
        <w:t>consequat</w:t>
      </w:r>
      <w:proofErr w:type="spellEnd"/>
      <w:r w:rsidR="007F02F1" w:rsidRPr="00B304E6">
        <w:t xml:space="preserve">. Duis </w:t>
      </w:r>
      <w:proofErr w:type="spellStart"/>
      <w:r w:rsidR="007F02F1" w:rsidRPr="00B304E6">
        <w:t>aute</w:t>
      </w:r>
      <w:proofErr w:type="spellEnd"/>
      <w:r w:rsidR="007F02F1" w:rsidRPr="00B304E6">
        <w:t xml:space="preserve"> </w:t>
      </w:r>
      <w:proofErr w:type="spellStart"/>
      <w:r w:rsidR="007F02F1" w:rsidRPr="00B304E6">
        <w:t>irure</w:t>
      </w:r>
      <w:proofErr w:type="spellEnd"/>
      <w:r w:rsidR="007F02F1" w:rsidRPr="00B304E6">
        <w:t xml:space="preserve"> </w:t>
      </w:r>
      <w:proofErr w:type="spellStart"/>
      <w:r w:rsidR="007F02F1" w:rsidRPr="00B304E6">
        <w:t>dolor</w:t>
      </w:r>
      <w:proofErr w:type="spellEnd"/>
      <w:r w:rsidR="007F02F1" w:rsidRPr="00B304E6">
        <w:t xml:space="preserve"> in </w:t>
      </w:r>
      <w:proofErr w:type="spellStart"/>
      <w:r w:rsidR="007F02F1" w:rsidRPr="00B304E6">
        <w:t>reprehenderit</w:t>
      </w:r>
      <w:proofErr w:type="spellEnd"/>
      <w:r w:rsidR="007F02F1" w:rsidRPr="00B304E6">
        <w:t xml:space="preserve"> in </w:t>
      </w:r>
      <w:proofErr w:type="spellStart"/>
      <w:r w:rsidR="007F02F1" w:rsidRPr="00B304E6">
        <w:t>voluptate</w:t>
      </w:r>
      <w:proofErr w:type="spellEnd"/>
      <w:r w:rsidR="007F02F1" w:rsidRPr="00B304E6">
        <w:t xml:space="preserve"> </w:t>
      </w:r>
      <w:proofErr w:type="spellStart"/>
      <w:r w:rsidR="007F02F1" w:rsidRPr="00B304E6">
        <w:t>velit</w:t>
      </w:r>
      <w:proofErr w:type="spellEnd"/>
      <w:r w:rsidR="007F02F1" w:rsidRPr="00B304E6">
        <w:t xml:space="preserve"> </w:t>
      </w:r>
      <w:proofErr w:type="spellStart"/>
      <w:r w:rsidR="007F02F1" w:rsidRPr="00B304E6">
        <w:t>esse</w:t>
      </w:r>
      <w:proofErr w:type="spellEnd"/>
      <w:r w:rsidR="007F02F1" w:rsidRPr="00B304E6">
        <w:t xml:space="preserve"> </w:t>
      </w:r>
      <w:proofErr w:type="spellStart"/>
      <w:r w:rsidR="007F02F1" w:rsidRPr="00B304E6">
        <w:t>cillum</w:t>
      </w:r>
      <w:proofErr w:type="spellEnd"/>
      <w:r w:rsidR="007F02F1" w:rsidRPr="00B304E6">
        <w:t xml:space="preserve"> dolore </w:t>
      </w:r>
      <w:proofErr w:type="spellStart"/>
      <w:r w:rsidR="007F02F1" w:rsidRPr="00B304E6">
        <w:t>eu</w:t>
      </w:r>
      <w:proofErr w:type="spellEnd"/>
      <w:r w:rsidR="007F02F1" w:rsidRPr="00B304E6">
        <w:t xml:space="preserve"> </w:t>
      </w:r>
      <w:proofErr w:type="spellStart"/>
      <w:r w:rsidR="007F02F1" w:rsidRPr="00B304E6">
        <w:t>fugiat</w:t>
      </w:r>
      <w:proofErr w:type="spellEnd"/>
      <w:r w:rsidR="007F02F1" w:rsidRPr="00B304E6">
        <w:t xml:space="preserve"> nulla </w:t>
      </w:r>
      <w:proofErr w:type="spellStart"/>
      <w:r w:rsidR="007F02F1" w:rsidRPr="00B304E6">
        <w:t>pariatur</w:t>
      </w:r>
      <w:proofErr w:type="spellEnd"/>
      <w:r w:rsidR="007F02F1" w:rsidRPr="00B304E6">
        <w:t xml:space="preserve">. </w:t>
      </w:r>
      <w:proofErr w:type="spellStart"/>
      <w:r w:rsidR="007F02F1" w:rsidRPr="00B304E6">
        <w:t>Excepteur</w:t>
      </w:r>
      <w:proofErr w:type="spellEnd"/>
      <w:r w:rsidR="007F02F1" w:rsidRPr="00B304E6">
        <w:t xml:space="preserve"> </w:t>
      </w:r>
      <w:proofErr w:type="spellStart"/>
      <w:r w:rsidR="007F02F1" w:rsidRPr="00B304E6">
        <w:t>sint</w:t>
      </w:r>
      <w:proofErr w:type="spellEnd"/>
      <w:r w:rsidR="007F02F1" w:rsidRPr="00B304E6">
        <w:t xml:space="preserve"> </w:t>
      </w:r>
      <w:proofErr w:type="spellStart"/>
      <w:r w:rsidR="007F02F1" w:rsidRPr="00B304E6">
        <w:t>occaecat</w:t>
      </w:r>
      <w:proofErr w:type="spellEnd"/>
      <w:r w:rsidR="007F02F1" w:rsidRPr="00B304E6">
        <w:t xml:space="preserve"> </w:t>
      </w:r>
      <w:proofErr w:type="spellStart"/>
      <w:r w:rsidR="007F02F1" w:rsidRPr="00B304E6">
        <w:t>cupidatat</w:t>
      </w:r>
      <w:proofErr w:type="spellEnd"/>
      <w:r w:rsidR="007F02F1" w:rsidRPr="00B304E6">
        <w:t xml:space="preserve"> non </w:t>
      </w:r>
      <w:proofErr w:type="spellStart"/>
      <w:r w:rsidR="007F02F1" w:rsidRPr="00B304E6">
        <w:t>proident</w:t>
      </w:r>
      <w:proofErr w:type="spellEnd"/>
      <w:r w:rsidR="007F02F1" w:rsidRPr="00B304E6">
        <w:t xml:space="preserve">, sunt in culpa qui </w:t>
      </w:r>
      <w:proofErr w:type="spellStart"/>
      <w:r w:rsidR="007F02F1" w:rsidRPr="00B304E6">
        <w:t>officia</w:t>
      </w:r>
      <w:proofErr w:type="spellEnd"/>
      <w:r w:rsidR="007F02F1" w:rsidRPr="00B304E6">
        <w:t xml:space="preserve"> </w:t>
      </w:r>
      <w:proofErr w:type="spellStart"/>
      <w:r w:rsidR="007F02F1" w:rsidRPr="00B304E6">
        <w:t>deserunt</w:t>
      </w:r>
      <w:proofErr w:type="spellEnd"/>
      <w:r w:rsidR="007F02F1" w:rsidRPr="00B304E6">
        <w:t xml:space="preserve"> </w:t>
      </w:r>
      <w:proofErr w:type="spellStart"/>
      <w:r w:rsidR="007F02F1" w:rsidRPr="00B304E6">
        <w:t>mollit</w:t>
      </w:r>
      <w:proofErr w:type="spellEnd"/>
      <w:r w:rsidR="007F02F1" w:rsidRPr="00B304E6">
        <w:t xml:space="preserve"> </w:t>
      </w:r>
      <w:proofErr w:type="spellStart"/>
      <w:r w:rsidR="007F02F1" w:rsidRPr="00B304E6">
        <w:t>anim</w:t>
      </w:r>
      <w:proofErr w:type="spellEnd"/>
      <w:r w:rsidR="007F02F1" w:rsidRPr="00B304E6">
        <w:t xml:space="preserve"> id </w:t>
      </w:r>
      <w:proofErr w:type="spellStart"/>
      <w:r w:rsidR="007F02F1" w:rsidRPr="00B304E6">
        <w:t>est</w:t>
      </w:r>
      <w:proofErr w:type="spellEnd"/>
      <w:r w:rsidR="007F02F1" w:rsidRPr="00B304E6">
        <w:t xml:space="preserve"> </w:t>
      </w:r>
      <w:proofErr w:type="spellStart"/>
      <w:r w:rsidR="007F02F1" w:rsidRPr="00B304E6">
        <w:t>laborum</w:t>
      </w:r>
      <w:proofErr w:type="spellEnd"/>
      <w:r w:rsidR="007F02F1" w:rsidRPr="00B304E6">
        <w:t>.</w:t>
      </w:r>
    </w:p>
    <w:p w14:paraId="57902D4F" w14:textId="77777777" w:rsidR="00B85336" w:rsidRPr="00B304E6" w:rsidRDefault="00B85336" w:rsidP="00BA2ACB">
      <w:r w:rsidRPr="00B304E6">
        <w:t>Line breaks look like this</w:t>
      </w:r>
      <w:r w:rsidR="007F02F1" w:rsidRPr="00B304E6">
        <w:t xml:space="preserve">. Lorem ipsum </w:t>
      </w:r>
      <w:proofErr w:type="spellStart"/>
      <w:r w:rsidR="007F02F1" w:rsidRPr="00B304E6">
        <w:t>dolor</w:t>
      </w:r>
      <w:proofErr w:type="spellEnd"/>
      <w:r w:rsidR="007F02F1" w:rsidRPr="00B304E6">
        <w:t xml:space="preserve"> </w:t>
      </w:r>
      <w:proofErr w:type="gramStart"/>
      <w:r w:rsidR="007F02F1" w:rsidRPr="00B304E6">
        <w:t>sit</w:t>
      </w:r>
      <w:proofErr w:type="gramEnd"/>
      <w:r w:rsidR="007F02F1" w:rsidRPr="00B304E6">
        <w:t xml:space="preserve"> </w:t>
      </w:r>
      <w:proofErr w:type="spellStart"/>
      <w:r w:rsidR="007F02F1" w:rsidRPr="00B304E6">
        <w:t>amet</w:t>
      </w:r>
      <w:proofErr w:type="spellEnd"/>
      <w:r w:rsidR="007F02F1" w:rsidRPr="00B304E6">
        <w:t xml:space="preserve">, </w:t>
      </w:r>
      <w:proofErr w:type="spellStart"/>
      <w:r w:rsidR="007F02F1" w:rsidRPr="00B304E6">
        <w:t>consectetur</w:t>
      </w:r>
      <w:proofErr w:type="spellEnd"/>
      <w:r w:rsidR="007F02F1" w:rsidRPr="00B304E6">
        <w:t xml:space="preserve"> </w:t>
      </w:r>
      <w:proofErr w:type="spellStart"/>
      <w:r w:rsidR="007F02F1" w:rsidRPr="00B304E6">
        <w:t>adipiscing</w:t>
      </w:r>
      <w:proofErr w:type="spellEnd"/>
      <w:r w:rsidR="007F02F1" w:rsidRPr="00B304E6">
        <w:t xml:space="preserve"> </w:t>
      </w:r>
      <w:proofErr w:type="spellStart"/>
      <w:r w:rsidR="007F02F1" w:rsidRPr="00B304E6">
        <w:t>elit</w:t>
      </w:r>
      <w:proofErr w:type="spellEnd"/>
      <w:r w:rsidR="007F02F1" w:rsidRPr="00B304E6">
        <w:t xml:space="preserve">, sed do </w:t>
      </w:r>
      <w:proofErr w:type="spellStart"/>
      <w:r w:rsidR="007F02F1" w:rsidRPr="00B304E6">
        <w:t>eiusmod</w:t>
      </w:r>
      <w:proofErr w:type="spellEnd"/>
      <w:r w:rsidR="007F02F1" w:rsidRPr="00B304E6">
        <w:t xml:space="preserve"> </w:t>
      </w:r>
      <w:proofErr w:type="spellStart"/>
      <w:r w:rsidR="007F02F1" w:rsidRPr="00B304E6">
        <w:t>tempor</w:t>
      </w:r>
      <w:proofErr w:type="spellEnd"/>
      <w:r w:rsidR="007F02F1" w:rsidRPr="00B304E6">
        <w:t xml:space="preserve"> </w:t>
      </w:r>
      <w:proofErr w:type="spellStart"/>
      <w:r w:rsidR="007F02F1" w:rsidRPr="00B304E6">
        <w:t>incididunt</w:t>
      </w:r>
      <w:proofErr w:type="spellEnd"/>
      <w:r w:rsidR="007F02F1" w:rsidRPr="00B304E6">
        <w:t xml:space="preserve"> </w:t>
      </w:r>
      <w:proofErr w:type="spellStart"/>
      <w:r w:rsidR="007F02F1" w:rsidRPr="00B304E6">
        <w:t>ut</w:t>
      </w:r>
      <w:proofErr w:type="spellEnd"/>
      <w:r w:rsidR="007F02F1" w:rsidRPr="00B304E6">
        <w:t xml:space="preserve"> labore et dolore magna </w:t>
      </w:r>
      <w:proofErr w:type="spellStart"/>
      <w:r w:rsidR="007F02F1" w:rsidRPr="00B304E6">
        <w:t>aliqua</w:t>
      </w:r>
      <w:proofErr w:type="spellEnd"/>
      <w:r w:rsidR="007F02F1" w:rsidRPr="00B304E6">
        <w:t xml:space="preserve">. Ut </w:t>
      </w:r>
      <w:proofErr w:type="spellStart"/>
      <w:r w:rsidR="007F02F1" w:rsidRPr="00B304E6">
        <w:t>enim</w:t>
      </w:r>
      <w:proofErr w:type="spellEnd"/>
      <w:r w:rsidR="007F02F1" w:rsidRPr="00B304E6">
        <w:t xml:space="preserve"> ad minim </w:t>
      </w:r>
      <w:proofErr w:type="spellStart"/>
      <w:r w:rsidR="007F02F1" w:rsidRPr="00B304E6">
        <w:t>veniam</w:t>
      </w:r>
      <w:proofErr w:type="spellEnd"/>
      <w:r w:rsidR="007F02F1" w:rsidRPr="00B304E6">
        <w:t xml:space="preserve">, </w:t>
      </w:r>
      <w:proofErr w:type="spellStart"/>
      <w:r w:rsidR="007F02F1" w:rsidRPr="00B304E6">
        <w:t>quis</w:t>
      </w:r>
      <w:proofErr w:type="spellEnd"/>
      <w:r w:rsidR="007F02F1" w:rsidRPr="00B304E6">
        <w:t xml:space="preserve"> </w:t>
      </w:r>
      <w:proofErr w:type="spellStart"/>
      <w:r w:rsidR="007F02F1" w:rsidRPr="00B304E6">
        <w:t>nostrud</w:t>
      </w:r>
      <w:proofErr w:type="spellEnd"/>
      <w:r w:rsidR="007F02F1" w:rsidRPr="00B304E6">
        <w:t xml:space="preserve"> exercitation </w:t>
      </w:r>
      <w:proofErr w:type="spellStart"/>
      <w:r w:rsidR="007F02F1" w:rsidRPr="00B304E6">
        <w:t>ullamco</w:t>
      </w:r>
      <w:proofErr w:type="spellEnd"/>
      <w:r w:rsidR="007F02F1" w:rsidRPr="00B304E6">
        <w:t xml:space="preserve"> </w:t>
      </w:r>
      <w:proofErr w:type="spellStart"/>
      <w:r w:rsidR="007F02F1" w:rsidRPr="00B304E6">
        <w:t>laboris</w:t>
      </w:r>
      <w:proofErr w:type="spellEnd"/>
      <w:r w:rsidR="007F02F1" w:rsidRPr="00B304E6">
        <w:t xml:space="preserve"> nisi </w:t>
      </w:r>
      <w:proofErr w:type="spellStart"/>
      <w:r w:rsidR="007F02F1" w:rsidRPr="00B304E6">
        <w:t>ut</w:t>
      </w:r>
      <w:proofErr w:type="spellEnd"/>
      <w:r w:rsidR="007F02F1" w:rsidRPr="00B304E6">
        <w:t xml:space="preserve"> </w:t>
      </w:r>
      <w:proofErr w:type="spellStart"/>
      <w:r w:rsidR="007F02F1" w:rsidRPr="00B304E6">
        <w:t>aliquip</w:t>
      </w:r>
      <w:proofErr w:type="spellEnd"/>
      <w:r w:rsidR="007F02F1" w:rsidRPr="00B304E6">
        <w:t xml:space="preserve"> ex </w:t>
      </w:r>
      <w:proofErr w:type="spellStart"/>
      <w:r w:rsidR="007F02F1" w:rsidRPr="00B304E6">
        <w:t>ea</w:t>
      </w:r>
      <w:proofErr w:type="spellEnd"/>
      <w:r w:rsidR="007F02F1" w:rsidRPr="00B304E6">
        <w:t xml:space="preserve"> </w:t>
      </w:r>
      <w:proofErr w:type="spellStart"/>
      <w:r w:rsidR="007F02F1" w:rsidRPr="00B304E6">
        <w:t>commodo</w:t>
      </w:r>
      <w:proofErr w:type="spellEnd"/>
      <w:r w:rsidR="007F02F1" w:rsidRPr="00B304E6">
        <w:t xml:space="preserve"> </w:t>
      </w:r>
      <w:proofErr w:type="spellStart"/>
      <w:r w:rsidR="007F02F1" w:rsidRPr="00B304E6">
        <w:t>consequat</w:t>
      </w:r>
      <w:proofErr w:type="spellEnd"/>
      <w:r w:rsidR="007F02F1" w:rsidRPr="00B304E6">
        <w:t xml:space="preserve">. Duis </w:t>
      </w:r>
      <w:proofErr w:type="spellStart"/>
      <w:r w:rsidR="007F02F1" w:rsidRPr="00B304E6">
        <w:t>aute</w:t>
      </w:r>
      <w:proofErr w:type="spellEnd"/>
      <w:r w:rsidR="007F02F1" w:rsidRPr="00B304E6">
        <w:t xml:space="preserve"> </w:t>
      </w:r>
      <w:proofErr w:type="spellStart"/>
      <w:r w:rsidR="007F02F1" w:rsidRPr="00B304E6">
        <w:t>irure</w:t>
      </w:r>
      <w:proofErr w:type="spellEnd"/>
      <w:r w:rsidR="007F02F1" w:rsidRPr="00B304E6">
        <w:t xml:space="preserve"> </w:t>
      </w:r>
      <w:proofErr w:type="spellStart"/>
      <w:r w:rsidR="007F02F1" w:rsidRPr="00B304E6">
        <w:t>dolor</w:t>
      </w:r>
      <w:proofErr w:type="spellEnd"/>
      <w:r w:rsidR="007F02F1" w:rsidRPr="00B304E6">
        <w:t xml:space="preserve"> in </w:t>
      </w:r>
      <w:proofErr w:type="spellStart"/>
      <w:r w:rsidR="007F02F1" w:rsidRPr="00B304E6">
        <w:t>reprehenderit</w:t>
      </w:r>
      <w:proofErr w:type="spellEnd"/>
      <w:r w:rsidR="007F02F1" w:rsidRPr="00B304E6">
        <w:t xml:space="preserve"> in </w:t>
      </w:r>
      <w:proofErr w:type="spellStart"/>
      <w:r w:rsidR="007F02F1" w:rsidRPr="00B304E6">
        <w:t>voluptate</w:t>
      </w:r>
      <w:proofErr w:type="spellEnd"/>
      <w:r w:rsidR="007F02F1" w:rsidRPr="00B304E6">
        <w:t xml:space="preserve"> </w:t>
      </w:r>
      <w:proofErr w:type="spellStart"/>
      <w:r w:rsidR="007F02F1" w:rsidRPr="00B304E6">
        <w:t>velit</w:t>
      </w:r>
      <w:proofErr w:type="spellEnd"/>
      <w:r w:rsidR="007F02F1" w:rsidRPr="00B304E6">
        <w:t xml:space="preserve"> </w:t>
      </w:r>
      <w:proofErr w:type="spellStart"/>
      <w:r w:rsidR="007F02F1" w:rsidRPr="00B304E6">
        <w:t>esse</w:t>
      </w:r>
      <w:proofErr w:type="spellEnd"/>
      <w:r w:rsidR="007F02F1" w:rsidRPr="00B304E6">
        <w:t xml:space="preserve"> </w:t>
      </w:r>
      <w:proofErr w:type="spellStart"/>
      <w:r w:rsidR="007F02F1" w:rsidRPr="00B304E6">
        <w:t>cillum</w:t>
      </w:r>
      <w:proofErr w:type="spellEnd"/>
      <w:r w:rsidR="007F02F1" w:rsidRPr="00B304E6">
        <w:t xml:space="preserve"> dolore </w:t>
      </w:r>
      <w:proofErr w:type="spellStart"/>
      <w:r w:rsidR="007F02F1" w:rsidRPr="00B304E6">
        <w:t>eu</w:t>
      </w:r>
      <w:proofErr w:type="spellEnd"/>
      <w:r w:rsidR="007F02F1" w:rsidRPr="00B304E6">
        <w:t xml:space="preserve"> </w:t>
      </w:r>
      <w:proofErr w:type="spellStart"/>
      <w:r w:rsidR="007F02F1" w:rsidRPr="00B304E6">
        <w:t>fugiat</w:t>
      </w:r>
      <w:proofErr w:type="spellEnd"/>
      <w:r w:rsidR="007F02F1" w:rsidRPr="00B304E6">
        <w:t xml:space="preserve"> nulla </w:t>
      </w:r>
      <w:proofErr w:type="spellStart"/>
      <w:r w:rsidR="007F02F1" w:rsidRPr="00B304E6">
        <w:t>pariatur</w:t>
      </w:r>
      <w:proofErr w:type="spellEnd"/>
      <w:r w:rsidR="007F02F1" w:rsidRPr="00B304E6">
        <w:t xml:space="preserve">. </w:t>
      </w:r>
      <w:proofErr w:type="spellStart"/>
      <w:r w:rsidR="007F02F1" w:rsidRPr="00B304E6">
        <w:t>Excepteur</w:t>
      </w:r>
      <w:proofErr w:type="spellEnd"/>
      <w:r w:rsidR="007F02F1" w:rsidRPr="00B304E6">
        <w:t xml:space="preserve"> </w:t>
      </w:r>
      <w:proofErr w:type="spellStart"/>
      <w:r w:rsidR="007F02F1" w:rsidRPr="00B304E6">
        <w:t>sint</w:t>
      </w:r>
      <w:proofErr w:type="spellEnd"/>
      <w:r w:rsidR="007F02F1" w:rsidRPr="00B304E6">
        <w:t xml:space="preserve"> </w:t>
      </w:r>
      <w:proofErr w:type="spellStart"/>
      <w:r w:rsidR="007F02F1" w:rsidRPr="00B304E6">
        <w:t>occaecat</w:t>
      </w:r>
      <w:proofErr w:type="spellEnd"/>
      <w:r w:rsidR="007F02F1" w:rsidRPr="00B304E6">
        <w:t xml:space="preserve"> </w:t>
      </w:r>
      <w:proofErr w:type="spellStart"/>
      <w:r w:rsidR="007F02F1" w:rsidRPr="00B304E6">
        <w:t>cupidatat</w:t>
      </w:r>
      <w:proofErr w:type="spellEnd"/>
      <w:r w:rsidR="007F02F1" w:rsidRPr="00B304E6">
        <w:t xml:space="preserve"> non </w:t>
      </w:r>
      <w:proofErr w:type="spellStart"/>
      <w:r w:rsidR="007F02F1" w:rsidRPr="00B304E6">
        <w:t>proident</w:t>
      </w:r>
      <w:proofErr w:type="spellEnd"/>
      <w:r w:rsidR="007F02F1" w:rsidRPr="00B304E6">
        <w:t xml:space="preserve">, sunt in culpa qui </w:t>
      </w:r>
      <w:proofErr w:type="spellStart"/>
      <w:r w:rsidR="007F02F1" w:rsidRPr="00B304E6">
        <w:t>officia</w:t>
      </w:r>
      <w:proofErr w:type="spellEnd"/>
      <w:r w:rsidR="007F02F1" w:rsidRPr="00B304E6">
        <w:t xml:space="preserve"> </w:t>
      </w:r>
      <w:proofErr w:type="spellStart"/>
      <w:r w:rsidR="007F02F1" w:rsidRPr="00B304E6">
        <w:t>deserunt</w:t>
      </w:r>
      <w:proofErr w:type="spellEnd"/>
      <w:r w:rsidR="007F02F1" w:rsidRPr="00B304E6">
        <w:t xml:space="preserve"> </w:t>
      </w:r>
      <w:proofErr w:type="spellStart"/>
      <w:r w:rsidR="007F02F1" w:rsidRPr="00B304E6">
        <w:t>mollit</w:t>
      </w:r>
      <w:proofErr w:type="spellEnd"/>
      <w:r w:rsidR="007F02F1" w:rsidRPr="00B304E6">
        <w:t xml:space="preserve"> </w:t>
      </w:r>
      <w:proofErr w:type="spellStart"/>
      <w:r w:rsidR="007F02F1" w:rsidRPr="00B304E6">
        <w:t>anim</w:t>
      </w:r>
      <w:proofErr w:type="spellEnd"/>
      <w:r w:rsidR="007F02F1" w:rsidRPr="00B304E6">
        <w:t xml:space="preserve"> id </w:t>
      </w:r>
      <w:proofErr w:type="spellStart"/>
      <w:r w:rsidR="007F02F1" w:rsidRPr="00B304E6">
        <w:t>est</w:t>
      </w:r>
      <w:proofErr w:type="spellEnd"/>
      <w:r w:rsidR="007F02F1" w:rsidRPr="00B304E6">
        <w:t xml:space="preserve"> </w:t>
      </w:r>
      <w:proofErr w:type="spellStart"/>
      <w:r w:rsidR="007F02F1" w:rsidRPr="00B304E6">
        <w:t>laborum</w:t>
      </w:r>
      <w:proofErr w:type="spellEnd"/>
      <w:r w:rsidR="007F02F1" w:rsidRPr="00B304E6">
        <w:t xml:space="preserve">. Lorem ipsum </w:t>
      </w:r>
      <w:proofErr w:type="spellStart"/>
      <w:r w:rsidR="007F02F1" w:rsidRPr="00B304E6">
        <w:t>dolor</w:t>
      </w:r>
      <w:proofErr w:type="spellEnd"/>
      <w:r w:rsidR="007F02F1" w:rsidRPr="00B304E6">
        <w:t xml:space="preserve"> </w:t>
      </w:r>
      <w:proofErr w:type="gramStart"/>
      <w:r w:rsidR="007F02F1" w:rsidRPr="00B304E6">
        <w:t>sit</w:t>
      </w:r>
      <w:proofErr w:type="gramEnd"/>
      <w:r w:rsidR="007F02F1" w:rsidRPr="00B304E6">
        <w:t xml:space="preserve"> </w:t>
      </w:r>
      <w:proofErr w:type="spellStart"/>
      <w:r w:rsidR="007F02F1" w:rsidRPr="00B304E6">
        <w:t>amet</w:t>
      </w:r>
      <w:proofErr w:type="spellEnd"/>
      <w:r w:rsidR="007F02F1" w:rsidRPr="00B304E6">
        <w:t xml:space="preserve">, </w:t>
      </w:r>
      <w:proofErr w:type="spellStart"/>
      <w:r w:rsidR="007F02F1" w:rsidRPr="00B304E6">
        <w:t>consectetur</w:t>
      </w:r>
      <w:proofErr w:type="spellEnd"/>
      <w:r w:rsidR="007F02F1" w:rsidRPr="00B304E6">
        <w:t xml:space="preserve"> </w:t>
      </w:r>
      <w:proofErr w:type="spellStart"/>
      <w:r w:rsidR="007F02F1" w:rsidRPr="00B304E6">
        <w:t>adipiscing</w:t>
      </w:r>
      <w:proofErr w:type="spellEnd"/>
      <w:r w:rsidR="007F02F1" w:rsidRPr="00B304E6">
        <w:t xml:space="preserve"> </w:t>
      </w:r>
      <w:proofErr w:type="spellStart"/>
      <w:r w:rsidR="007F02F1" w:rsidRPr="00B304E6">
        <w:t>elit</w:t>
      </w:r>
      <w:proofErr w:type="spellEnd"/>
      <w:r w:rsidR="007F02F1" w:rsidRPr="00B304E6">
        <w:t xml:space="preserve">, sed do </w:t>
      </w:r>
      <w:proofErr w:type="spellStart"/>
      <w:r w:rsidR="007F02F1" w:rsidRPr="00B304E6">
        <w:t>eiusmod</w:t>
      </w:r>
      <w:proofErr w:type="spellEnd"/>
      <w:r w:rsidR="007F02F1" w:rsidRPr="00B304E6">
        <w:t xml:space="preserve"> </w:t>
      </w:r>
      <w:proofErr w:type="spellStart"/>
      <w:r w:rsidR="007F02F1" w:rsidRPr="00B304E6">
        <w:t>tempor</w:t>
      </w:r>
      <w:proofErr w:type="spellEnd"/>
      <w:r w:rsidR="007F02F1" w:rsidRPr="00B304E6">
        <w:t xml:space="preserve"> </w:t>
      </w:r>
      <w:proofErr w:type="spellStart"/>
      <w:r w:rsidR="007F02F1" w:rsidRPr="00B304E6">
        <w:t>incididunt</w:t>
      </w:r>
      <w:proofErr w:type="spellEnd"/>
      <w:r w:rsidR="007F02F1" w:rsidRPr="00B304E6">
        <w:t xml:space="preserve"> </w:t>
      </w:r>
      <w:proofErr w:type="spellStart"/>
      <w:r w:rsidR="007F02F1" w:rsidRPr="00B304E6">
        <w:t>ut</w:t>
      </w:r>
      <w:proofErr w:type="spellEnd"/>
      <w:r w:rsidR="007F02F1" w:rsidRPr="00B304E6">
        <w:t xml:space="preserve"> labore et dolore magna </w:t>
      </w:r>
      <w:proofErr w:type="spellStart"/>
      <w:r w:rsidR="007F02F1" w:rsidRPr="00B304E6">
        <w:t>aliqua</w:t>
      </w:r>
      <w:proofErr w:type="spellEnd"/>
      <w:r w:rsidR="007F02F1" w:rsidRPr="00B304E6">
        <w:t xml:space="preserve">. Ut </w:t>
      </w:r>
      <w:proofErr w:type="spellStart"/>
      <w:r w:rsidR="007F02F1" w:rsidRPr="00B304E6">
        <w:t>enim</w:t>
      </w:r>
      <w:proofErr w:type="spellEnd"/>
      <w:r w:rsidR="007F02F1" w:rsidRPr="00B304E6">
        <w:t xml:space="preserve"> ad minim </w:t>
      </w:r>
      <w:proofErr w:type="spellStart"/>
      <w:r w:rsidR="007F02F1" w:rsidRPr="00B304E6">
        <w:t>veniam</w:t>
      </w:r>
      <w:proofErr w:type="spellEnd"/>
      <w:r w:rsidR="007F02F1" w:rsidRPr="00B304E6">
        <w:t xml:space="preserve">, </w:t>
      </w:r>
      <w:proofErr w:type="spellStart"/>
      <w:r w:rsidR="007F02F1" w:rsidRPr="00B304E6">
        <w:t>quis</w:t>
      </w:r>
      <w:proofErr w:type="spellEnd"/>
      <w:r w:rsidR="007F02F1" w:rsidRPr="00B304E6">
        <w:t xml:space="preserve"> </w:t>
      </w:r>
      <w:proofErr w:type="spellStart"/>
      <w:r w:rsidR="007F02F1" w:rsidRPr="00B304E6">
        <w:t>nostrud</w:t>
      </w:r>
      <w:proofErr w:type="spellEnd"/>
      <w:r w:rsidR="007F02F1" w:rsidRPr="00B304E6">
        <w:t xml:space="preserve"> exercitation </w:t>
      </w:r>
      <w:proofErr w:type="spellStart"/>
      <w:r w:rsidR="007F02F1" w:rsidRPr="00B304E6">
        <w:t>ullamco</w:t>
      </w:r>
      <w:proofErr w:type="spellEnd"/>
      <w:r w:rsidR="007F02F1" w:rsidRPr="00B304E6">
        <w:t xml:space="preserve"> </w:t>
      </w:r>
      <w:proofErr w:type="spellStart"/>
      <w:r w:rsidR="007F02F1" w:rsidRPr="00B304E6">
        <w:t>laboris</w:t>
      </w:r>
      <w:proofErr w:type="spellEnd"/>
      <w:r w:rsidR="007F02F1" w:rsidRPr="00B304E6">
        <w:t xml:space="preserve"> nisi </w:t>
      </w:r>
      <w:proofErr w:type="spellStart"/>
      <w:r w:rsidR="007F02F1" w:rsidRPr="00B304E6">
        <w:t>ut</w:t>
      </w:r>
      <w:proofErr w:type="spellEnd"/>
      <w:r w:rsidR="007F02F1" w:rsidRPr="00B304E6">
        <w:t xml:space="preserve"> </w:t>
      </w:r>
      <w:proofErr w:type="spellStart"/>
      <w:r w:rsidR="007F02F1" w:rsidRPr="00B304E6">
        <w:t>aliquip</w:t>
      </w:r>
      <w:proofErr w:type="spellEnd"/>
      <w:r w:rsidR="007F02F1" w:rsidRPr="00B304E6">
        <w:t xml:space="preserve"> ex </w:t>
      </w:r>
      <w:proofErr w:type="spellStart"/>
      <w:r w:rsidR="007F02F1" w:rsidRPr="00B304E6">
        <w:t>ea</w:t>
      </w:r>
      <w:proofErr w:type="spellEnd"/>
      <w:r w:rsidR="007F02F1" w:rsidRPr="00B304E6">
        <w:t xml:space="preserve"> </w:t>
      </w:r>
      <w:proofErr w:type="spellStart"/>
      <w:r w:rsidR="007F02F1" w:rsidRPr="00B304E6">
        <w:t>commodo</w:t>
      </w:r>
      <w:proofErr w:type="spellEnd"/>
      <w:r w:rsidR="007F02F1" w:rsidRPr="00B304E6">
        <w:t xml:space="preserve"> </w:t>
      </w:r>
      <w:proofErr w:type="spellStart"/>
      <w:r w:rsidR="007F02F1" w:rsidRPr="00B304E6">
        <w:t>consequat</w:t>
      </w:r>
      <w:proofErr w:type="spellEnd"/>
      <w:r w:rsidR="007F02F1" w:rsidRPr="00B304E6">
        <w:t xml:space="preserve">. Duis </w:t>
      </w:r>
      <w:proofErr w:type="spellStart"/>
      <w:r w:rsidR="007F02F1" w:rsidRPr="00B304E6">
        <w:t>aute</w:t>
      </w:r>
      <w:proofErr w:type="spellEnd"/>
      <w:r w:rsidR="007F02F1" w:rsidRPr="00B304E6">
        <w:t xml:space="preserve"> </w:t>
      </w:r>
      <w:proofErr w:type="spellStart"/>
      <w:r w:rsidR="007F02F1" w:rsidRPr="00B304E6">
        <w:t>irure</w:t>
      </w:r>
      <w:proofErr w:type="spellEnd"/>
      <w:r w:rsidR="007F02F1" w:rsidRPr="00B304E6">
        <w:t xml:space="preserve"> </w:t>
      </w:r>
      <w:proofErr w:type="spellStart"/>
      <w:r w:rsidR="007F02F1" w:rsidRPr="00B304E6">
        <w:t>dolor</w:t>
      </w:r>
      <w:proofErr w:type="spellEnd"/>
      <w:r w:rsidR="007F02F1" w:rsidRPr="00B304E6">
        <w:t xml:space="preserve"> in </w:t>
      </w:r>
      <w:proofErr w:type="spellStart"/>
      <w:r w:rsidR="007F02F1" w:rsidRPr="00B304E6">
        <w:t>reprehenderit</w:t>
      </w:r>
      <w:proofErr w:type="spellEnd"/>
      <w:r w:rsidR="007F02F1" w:rsidRPr="00B304E6">
        <w:t xml:space="preserve"> in </w:t>
      </w:r>
      <w:proofErr w:type="spellStart"/>
      <w:r w:rsidR="007F02F1" w:rsidRPr="00B304E6">
        <w:t>voluptate</w:t>
      </w:r>
      <w:proofErr w:type="spellEnd"/>
      <w:r w:rsidR="007F02F1" w:rsidRPr="00B304E6">
        <w:t xml:space="preserve"> </w:t>
      </w:r>
      <w:proofErr w:type="spellStart"/>
      <w:r w:rsidR="007F02F1" w:rsidRPr="00B304E6">
        <w:t>velit</w:t>
      </w:r>
      <w:proofErr w:type="spellEnd"/>
      <w:r w:rsidR="007F02F1" w:rsidRPr="00B304E6">
        <w:t xml:space="preserve"> </w:t>
      </w:r>
      <w:proofErr w:type="spellStart"/>
      <w:r w:rsidR="007F02F1" w:rsidRPr="00B304E6">
        <w:t>esse</w:t>
      </w:r>
      <w:proofErr w:type="spellEnd"/>
      <w:r w:rsidR="007F02F1" w:rsidRPr="00B304E6">
        <w:t xml:space="preserve"> </w:t>
      </w:r>
      <w:proofErr w:type="spellStart"/>
      <w:r w:rsidR="007F02F1" w:rsidRPr="00B304E6">
        <w:t>cillum</w:t>
      </w:r>
      <w:proofErr w:type="spellEnd"/>
      <w:r w:rsidR="007F02F1" w:rsidRPr="00B304E6">
        <w:t xml:space="preserve"> dolore </w:t>
      </w:r>
      <w:proofErr w:type="spellStart"/>
      <w:r w:rsidR="007F02F1" w:rsidRPr="00B304E6">
        <w:t>eu</w:t>
      </w:r>
      <w:proofErr w:type="spellEnd"/>
      <w:r w:rsidR="007F02F1" w:rsidRPr="00B304E6">
        <w:t xml:space="preserve"> </w:t>
      </w:r>
      <w:proofErr w:type="spellStart"/>
      <w:r w:rsidR="007F02F1" w:rsidRPr="00B304E6">
        <w:t>fugiat</w:t>
      </w:r>
      <w:proofErr w:type="spellEnd"/>
      <w:r w:rsidR="007F02F1" w:rsidRPr="00B304E6">
        <w:t xml:space="preserve"> nulla </w:t>
      </w:r>
      <w:proofErr w:type="spellStart"/>
      <w:r w:rsidR="007F02F1" w:rsidRPr="00B304E6">
        <w:t>pariatur</w:t>
      </w:r>
      <w:proofErr w:type="spellEnd"/>
      <w:r w:rsidR="007F02F1" w:rsidRPr="00B304E6">
        <w:t xml:space="preserve">. </w:t>
      </w:r>
      <w:proofErr w:type="spellStart"/>
      <w:r w:rsidR="007F02F1" w:rsidRPr="00B304E6">
        <w:t>Excepteur</w:t>
      </w:r>
      <w:proofErr w:type="spellEnd"/>
      <w:r w:rsidR="007F02F1" w:rsidRPr="00B304E6">
        <w:t xml:space="preserve"> </w:t>
      </w:r>
      <w:proofErr w:type="spellStart"/>
      <w:r w:rsidR="007F02F1" w:rsidRPr="00B304E6">
        <w:t>sint</w:t>
      </w:r>
      <w:proofErr w:type="spellEnd"/>
      <w:r w:rsidR="007F02F1" w:rsidRPr="00B304E6">
        <w:t xml:space="preserve"> </w:t>
      </w:r>
      <w:proofErr w:type="spellStart"/>
      <w:r w:rsidR="007F02F1" w:rsidRPr="00B304E6">
        <w:t>occaecat</w:t>
      </w:r>
      <w:proofErr w:type="spellEnd"/>
      <w:r w:rsidR="007F02F1" w:rsidRPr="00B304E6">
        <w:t xml:space="preserve"> </w:t>
      </w:r>
      <w:proofErr w:type="spellStart"/>
      <w:r w:rsidR="007F02F1" w:rsidRPr="00B304E6">
        <w:t>cupidatat</w:t>
      </w:r>
      <w:proofErr w:type="spellEnd"/>
      <w:r w:rsidR="007F02F1" w:rsidRPr="00B304E6">
        <w:t xml:space="preserve"> non </w:t>
      </w:r>
      <w:proofErr w:type="spellStart"/>
      <w:r w:rsidR="007F02F1" w:rsidRPr="00B304E6">
        <w:t>proident</w:t>
      </w:r>
      <w:proofErr w:type="spellEnd"/>
      <w:r w:rsidR="007F02F1" w:rsidRPr="00B304E6">
        <w:t xml:space="preserve">, sunt in culpa qui </w:t>
      </w:r>
      <w:proofErr w:type="spellStart"/>
      <w:r w:rsidR="007F02F1" w:rsidRPr="00B304E6">
        <w:t>officia</w:t>
      </w:r>
      <w:proofErr w:type="spellEnd"/>
      <w:r w:rsidR="007F02F1" w:rsidRPr="00B304E6">
        <w:t xml:space="preserve"> </w:t>
      </w:r>
      <w:proofErr w:type="spellStart"/>
      <w:r w:rsidR="007F02F1" w:rsidRPr="00B304E6">
        <w:t>deserunt</w:t>
      </w:r>
      <w:proofErr w:type="spellEnd"/>
      <w:r w:rsidR="007F02F1" w:rsidRPr="00B304E6">
        <w:t xml:space="preserve"> </w:t>
      </w:r>
      <w:proofErr w:type="spellStart"/>
      <w:r w:rsidR="007F02F1" w:rsidRPr="00B304E6">
        <w:t>mollit</w:t>
      </w:r>
      <w:proofErr w:type="spellEnd"/>
      <w:r w:rsidR="007F02F1" w:rsidRPr="00B304E6">
        <w:t xml:space="preserve"> </w:t>
      </w:r>
      <w:proofErr w:type="spellStart"/>
      <w:r w:rsidR="007F02F1" w:rsidRPr="00B304E6">
        <w:t>anim</w:t>
      </w:r>
      <w:proofErr w:type="spellEnd"/>
      <w:r w:rsidR="007F02F1" w:rsidRPr="00B304E6">
        <w:t xml:space="preserve"> id </w:t>
      </w:r>
      <w:proofErr w:type="spellStart"/>
      <w:r w:rsidR="007F02F1" w:rsidRPr="00B304E6">
        <w:t>est</w:t>
      </w:r>
      <w:proofErr w:type="spellEnd"/>
      <w:r w:rsidR="007F02F1" w:rsidRPr="00B304E6">
        <w:t xml:space="preserve"> </w:t>
      </w:r>
      <w:proofErr w:type="spellStart"/>
      <w:r w:rsidR="007F02F1" w:rsidRPr="00B304E6">
        <w:t>laborum</w:t>
      </w:r>
      <w:proofErr w:type="spellEnd"/>
      <w:r w:rsidR="007F02F1" w:rsidRPr="00B304E6">
        <w:t>.</w:t>
      </w:r>
    </w:p>
    <w:p w14:paraId="51270172" w14:textId="77777777" w:rsidR="00B85336" w:rsidRPr="00B304E6" w:rsidRDefault="002707B4" w:rsidP="00BA2ACB">
      <w:pPr>
        <w:pStyle w:val="Heading2"/>
      </w:pPr>
      <w:bookmarkStart w:id="4" w:name="_Toc99374387"/>
      <w:r w:rsidRPr="00B304E6">
        <w:t>2</w:t>
      </w:r>
      <w:r w:rsidRPr="00B304E6">
        <w:rPr>
          <w:vertAlign w:val="superscript"/>
        </w:rPr>
        <w:t>nd</w:t>
      </w:r>
      <w:r w:rsidR="00B85336" w:rsidRPr="00B304E6">
        <w:t xml:space="preserve"> level</w:t>
      </w:r>
      <w:bookmarkEnd w:id="4"/>
    </w:p>
    <w:p w14:paraId="606F52C5" w14:textId="77777777" w:rsidR="00962A7F" w:rsidRPr="00B304E6" w:rsidRDefault="007F02F1" w:rsidP="00BA2ACB">
      <w:pPr>
        <w:pStyle w:val="Heading3"/>
      </w:pPr>
      <w:bookmarkStart w:id="5" w:name="_Toc99374388"/>
      <w:r w:rsidRPr="00B304E6">
        <w:t xml:space="preserve">Lorem ipsum </w:t>
      </w:r>
      <w:proofErr w:type="spellStart"/>
      <w:r w:rsidRPr="00B304E6">
        <w:t>dolor</w:t>
      </w:r>
      <w:proofErr w:type="spellEnd"/>
      <w:r w:rsidRPr="00B304E6">
        <w:t xml:space="preserve"> </w:t>
      </w:r>
      <w:proofErr w:type="gramStart"/>
      <w:r w:rsidRPr="00B304E6">
        <w:t>sit</w:t>
      </w:r>
      <w:proofErr w:type="gramEnd"/>
      <w:r w:rsidRPr="00B304E6">
        <w:t xml:space="preserve"> </w:t>
      </w:r>
      <w:proofErr w:type="spellStart"/>
      <w:r w:rsidRPr="00B304E6">
        <w:t>amet</w:t>
      </w:r>
      <w:bookmarkEnd w:id="5"/>
      <w:proofErr w:type="spellEnd"/>
    </w:p>
    <w:p w14:paraId="29C74009" w14:textId="77777777" w:rsidR="007F02F1" w:rsidRPr="00B304E6" w:rsidRDefault="007F02F1" w:rsidP="00BA2ACB">
      <w:r w:rsidRPr="00B304E6">
        <w:t xml:space="preserve">, </w:t>
      </w:r>
      <w:proofErr w:type="spellStart"/>
      <w:r w:rsidRPr="00B304E6">
        <w:t>consectetur</w:t>
      </w:r>
      <w:proofErr w:type="spellEnd"/>
      <w:r w:rsidRPr="00B304E6">
        <w:t xml:space="preserve"> </w:t>
      </w:r>
      <w:proofErr w:type="spellStart"/>
      <w:r w:rsidRPr="00B304E6">
        <w:t>adipiscing</w:t>
      </w:r>
      <w:proofErr w:type="spellEnd"/>
      <w:r w:rsidRPr="00B304E6">
        <w:t xml:space="preserve"> </w:t>
      </w:r>
      <w:proofErr w:type="spellStart"/>
      <w:r w:rsidRPr="00B304E6">
        <w:t>elit</w:t>
      </w:r>
      <w:proofErr w:type="spellEnd"/>
      <w:r w:rsidRPr="00B304E6">
        <w:t xml:space="preserve">, sed do </w:t>
      </w:r>
      <w:proofErr w:type="spellStart"/>
      <w:r w:rsidRPr="00B304E6">
        <w:t>eiusmod</w:t>
      </w:r>
      <w:proofErr w:type="spellEnd"/>
      <w:r w:rsidRPr="00B304E6">
        <w:t xml:space="preserve"> </w:t>
      </w:r>
      <w:proofErr w:type="spellStart"/>
      <w:r w:rsidRPr="00B304E6">
        <w:t>tempor</w:t>
      </w:r>
      <w:proofErr w:type="spellEnd"/>
      <w:r w:rsidRPr="00B304E6">
        <w:t xml:space="preserve"> </w:t>
      </w:r>
      <w:proofErr w:type="spellStart"/>
      <w:r w:rsidRPr="00B304E6">
        <w:t>incididunt</w:t>
      </w:r>
      <w:proofErr w:type="spellEnd"/>
      <w:r w:rsidRPr="00B304E6">
        <w:t xml:space="preserve"> </w:t>
      </w:r>
      <w:proofErr w:type="spellStart"/>
      <w:r w:rsidRPr="00B304E6">
        <w:t>ut</w:t>
      </w:r>
      <w:proofErr w:type="spellEnd"/>
      <w:r w:rsidRPr="00B304E6">
        <w:t xml:space="preserve"> labore et dolore magna </w:t>
      </w:r>
      <w:proofErr w:type="spellStart"/>
      <w:r w:rsidRPr="00B304E6">
        <w:t>aliqua</w:t>
      </w:r>
      <w:proofErr w:type="spellEnd"/>
      <w:r w:rsidRPr="00B304E6">
        <w:t xml:space="preserve">. Ut </w:t>
      </w:r>
      <w:proofErr w:type="spellStart"/>
      <w:r w:rsidRPr="00B304E6">
        <w:t>enim</w:t>
      </w:r>
      <w:proofErr w:type="spellEnd"/>
      <w:r w:rsidRPr="00B304E6">
        <w:t xml:space="preserve"> ad minim </w:t>
      </w:r>
      <w:proofErr w:type="spellStart"/>
      <w:r w:rsidRPr="00B304E6">
        <w:t>veniam</w:t>
      </w:r>
      <w:proofErr w:type="spellEnd"/>
      <w:r w:rsidRPr="00B304E6">
        <w:t xml:space="preserve">, </w:t>
      </w:r>
      <w:proofErr w:type="spellStart"/>
      <w:r w:rsidRPr="00B304E6">
        <w:t>quis</w:t>
      </w:r>
      <w:proofErr w:type="spellEnd"/>
      <w:r w:rsidRPr="00B304E6">
        <w:t xml:space="preserve"> </w:t>
      </w:r>
      <w:proofErr w:type="spellStart"/>
      <w:r w:rsidRPr="00B304E6">
        <w:t>nostrud</w:t>
      </w:r>
      <w:proofErr w:type="spellEnd"/>
      <w:r w:rsidRPr="00B304E6">
        <w:t xml:space="preserve"> exercitation </w:t>
      </w:r>
      <w:proofErr w:type="spellStart"/>
      <w:r w:rsidRPr="00B304E6">
        <w:t>ullamco</w:t>
      </w:r>
      <w:proofErr w:type="spellEnd"/>
      <w:r w:rsidRPr="00B304E6">
        <w:t xml:space="preserve"> </w:t>
      </w:r>
      <w:proofErr w:type="spellStart"/>
      <w:r w:rsidRPr="00B304E6">
        <w:t>laboris</w:t>
      </w:r>
      <w:proofErr w:type="spellEnd"/>
      <w:r w:rsidRPr="00B304E6">
        <w:t xml:space="preserve"> nisi </w:t>
      </w:r>
      <w:proofErr w:type="spellStart"/>
      <w:r w:rsidRPr="00B304E6">
        <w:t>ut</w:t>
      </w:r>
      <w:proofErr w:type="spellEnd"/>
      <w:r w:rsidRPr="00B304E6">
        <w:t xml:space="preserve"> </w:t>
      </w:r>
      <w:proofErr w:type="spellStart"/>
      <w:r w:rsidRPr="00B304E6">
        <w:t>aliquip</w:t>
      </w:r>
      <w:proofErr w:type="spellEnd"/>
      <w:r w:rsidRPr="00B304E6">
        <w:t xml:space="preserve"> ex </w:t>
      </w:r>
      <w:proofErr w:type="spellStart"/>
      <w:r w:rsidRPr="00B304E6">
        <w:t>ea</w:t>
      </w:r>
      <w:proofErr w:type="spellEnd"/>
      <w:r w:rsidRPr="00B304E6">
        <w:t xml:space="preserve"> </w:t>
      </w:r>
      <w:proofErr w:type="spellStart"/>
      <w:r w:rsidRPr="00B304E6">
        <w:t>commodo</w:t>
      </w:r>
      <w:proofErr w:type="spellEnd"/>
      <w:r w:rsidRPr="00B304E6">
        <w:t xml:space="preserve"> </w:t>
      </w:r>
      <w:proofErr w:type="spellStart"/>
      <w:r w:rsidRPr="00B304E6">
        <w:t>consequat</w:t>
      </w:r>
      <w:proofErr w:type="spellEnd"/>
      <w:r w:rsidRPr="00B304E6">
        <w:t xml:space="preserve">. Duis </w:t>
      </w:r>
      <w:proofErr w:type="spellStart"/>
      <w:r w:rsidRPr="00B304E6">
        <w:t>aute</w:t>
      </w:r>
      <w:proofErr w:type="spellEnd"/>
      <w:r w:rsidRPr="00B304E6">
        <w:t xml:space="preserve"> </w:t>
      </w:r>
      <w:proofErr w:type="spellStart"/>
      <w:r w:rsidRPr="00B304E6">
        <w:t>irure</w:t>
      </w:r>
      <w:proofErr w:type="spellEnd"/>
      <w:r w:rsidRPr="00B304E6">
        <w:t xml:space="preserve"> </w:t>
      </w:r>
      <w:proofErr w:type="spellStart"/>
      <w:r w:rsidRPr="00B304E6">
        <w:t>dolor</w:t>
      </w:r>
      <w:proofErr w:type="spellEnd"/>
      <w:r w:rsidRPr="00B304E6">
        <w:t xml:space="preserve"> in </w:t>
      </w:r>
      <w:proofErr w:type="spellStart"/>
      <w:r w:rsidRPr="00B304E6">
        <w:t>reprehenderit</w:t>
      </w:r>
      <w:proofErr w:type="spellEnd"/>
      <w:r w:rsidRPr="00B304E6">
        <w:t xml:space="preserve"> in </w:t>
      </w:r>
      <w:proofErr w:type="spellStart"/>
      <w:r w:rsidRPr="00B304E6">
        <w:t>voluptate</w:t>
      </w:r>
      <w:proofErr w:type="spellEnd"/>
      <w:r w:rsidRPr="00B304E6">
        <w:t xml:space="preserve"> </w:t>
      </w:r>
      <w:proofErr w:type="spellStart"/>
      <w:r w:rsidRPr="00B304E6">
        <w:t>velit</w:t>
      </w:r>
      <w:proofErr w:type="spellEnd"/>
      <w:r w:rsidRPr="00B304E6">
        <w:t xml:space="preserve"> </w:t>
      </w:r>
      <w:proofErr w:type="spellStart"/>
      <w:r w:rsidRPr="00B304E6">
        <w:t>esse</w:t>
      </w:r>
      <w:proofErr w:type="spellEnd"/>
      <w:r w:rsidRPr="00B304E6">
        <w:t xml:space="preserve"> </w:t>
      </w:r>
      <w:proofErr w:type="spellStart"/>
      <w:r w:rsidRPr="00B304E6">
        <w:t>cillum</w:t>
      </w:r>
      <w:proofErr w:type="spellEnd"/>
      <w:r w:rsidRPr="00B304E6">
        <w:t xml:space="preserve"> dolore </w:t>
      </w:r>
      <w:proofErr w:type="spellStart"/>
      <w:r w:rsidRPr="00B304E6">
        <w:t>eu</w:t>
      </w:r>
      <w:proofErr w:type="spellEnd"/>
      <w:r w:rsidRPr="00B304E6">
        <w:t xml:space="preserve"> </w:t>
      </w:r>
      <w:proofErr w:type="spellStart"/>
      <w:r w:rsidRPr="00B304E6">
        <w:t>fugiat</w:t>
      </w:r>
      <w:proofErr w:type="spellEnd"/>
      <w:r w:rsidRPr="00B304E6">
        <w:t xml:space="preserve"> nulla </w:t>
      </w:r>
      <w:proofErr w:type="spellStart"/>
      <w:r w:rsidRPr="00B304E6">
        <w:t>pariatur</w:t>
      </w:r>
      <w:proofErr w:type="spellEnd"/>
      <w:r w:rsidRPr="00B304E6">
        <w:t xml:space="preserve">. </w:t>
      </w:r>
      <w:proofErr w:type="spellStart"/>
      <w:r w:rsidRPr="00B304E6">
        <w:t>Excepteur</w:t>
      </w:r>
      <w:proofErr w:type="spellEnd"/>
      <w:r w:rsidRPr="00B304E6">
        <w:t xml:space="preserve"> </w:t>
      </w:r>
      <w:proofErr w:type="spellStart"/>
      <w:r w:rsidRPr="00B304E6">
        <w:t>sint</w:t>
      </w:r>
      <w:proofErr w:type="spellEnd"/>
      <w:r w:rsidRPr="00B304E6">
        <w:t xml:space="preserve"> </w:t>
      </w:r>
      <w:proofErr w:type="spellStart"/>
      <w:r w:rsidRPr="00B304E6">
        <w:t>occaecat</w:t>
      </w:r>
      <w:proofErr w:type="spellEnd"/>
      <w:r w:rsidRPr="00B304E6">
        <w:t xml:space="preserve"> </w:t>
      </w:r>
      <w:proofErr w:type="spellStart"/>
      <w:r w:rsidRPr="00B304E6">
        <w:t>cupidatat</w:t>
      </w:r>
      <w:proofErr w:type="spellEnd"/>
      <w:r w:rsidRPr="00B304E6">
        <w:t xml:space="preserve"> non </w:t>
      </w:r>
      <w:proofErr w:type="spellStart"/>
      <w:r w:rsidRPr="00B304E6">
        <w:t>proident</w:t>
      </w:r>
      <w:proofErr w:type="spellEnd"/>
      <w:r w:rsidRPr="00B304E6">
        <w:t xml:space="preserve">, sunt in culpa qui </w:t>
      </w:r>
      <w:proofErr w:type="spellStart"/>
      <w:r w:rsidRPr="00B304E6">
        <w:t>officia</w:t>
      </w:r>
      <w:proofErr w:type="spellEnd"/>
      <w:r w:rsidRPr="00B304E6">
        <w:t xml:space="preserve"> </w:t>
      </w:r>
      <w:proofErr w:type="spellStart"/>
      <w:r w:rsidRPr="00B304E6">
        <w:t>deserunt</w:t>
      </w:r>
      <w:proofErr w:type="spellEnd"/>
      <w:r w:rsidRPr="00B304E6">
        <w:t xml:space="preserve"> </w:t>
      </w:r>
      <w:proofErr w:type="spellStart"/>
      <w:r w:rsidRPr="00B304E6">
        <w:t>mollit</w:t>
      </w:r>
      <w:proofErr w:type="spellEnd"/>
      <w:r w:rsidRPr="00B304E6">
        <w:t xml:space="preserve"> </w:t>
      </w:r>
      <w:proofErr w:type="spellStart"/>
      <w:r w:rsidRPr="00B304E6">
        <w:t>anim</w:t>
      </w:r>
      <w:proofErr w:type="spellEnd"/>
      <w:r w:rsidRPr="00B304E6">
        <w:t xml:space="preserve"> id </w:t>
      </w:r>
      <w:proofErr w:type="spellStart"/>
      <w:r w:rsidRPr="00B304E6">
        <w:t>est</w:t>
      </w:r>
      <w:proofErr w:type="spellEnd"/>
      <w:r w:rsidRPr="00B304E6">
        <w:t xml:space="preserve"> </w:t>
      </w:r>
      <w:proofErr w:type="spellStart"/>
      <w:r w:rsidRPr="00B304E6">
        <w:t>laborum</w:t>
      </w:r>
      <w:proofErr w:type="spellEnd"/>
      <w:r w:rsidRPr="00B304E6">
        <w:t>.</w:t>
      </w:r>
    </w:p>
    <w:p w14:paraId="5BF06565" w14:textId="77777777" w:rsidR="00B85336" w:rsidRPr="00B304E6" w:rsidRDefault="002707B4" w:rsidP="00BA2ACB">
      <w:pPr>
        <w:pStyle w:val="Heading3"/>
      </w:pPr>
      <w:bookmarkStart w:id="6" w:name="_Toc99374389"/>
      <w:r w:rsidRPr="00B304E6">
        <w:t>3</w:t>
      </w:r>
      <w:r w:rsidRPr="00B304E6">
        <w:rPr>
          <w:vertAlign w:val="superscript"/>
        </w:rPr>
        <w:t>rd</w:t>
      </w:r>
      <w:r w:rsidRPr="00B304E6">
        <w:t xml:space="preserve"> </w:t>
      </w:r>
      <w:r w:rsidR="00B85336" w:rsidRPr="00B304E6">
        <w:t>Level</w:t>
      </w:r>
      <w:bookmarkEnd w:id="6"/>
    </w:p>
    <w:p w14:paraId="306EC283" w14:textId="77777777" w:rsidR="002707B4" w:rsidRPr="00B304E6" w:rsidRDefault="002707B4" w:rsidP="00BA2ACB">
      <w:pPr>
        <w:pStyle w:val="Heading4"/>
      </w:pPr>
      <w:r w:rsidRPr="00B304E6">
        <w:t>4</w:t>
      </w:r>
      <w:r w:rsidRPr="00B304E6">
        <w:rPr>
          <w:vertAlign w:val="superscript"/>
        </w:rPr>
        <w:t>th</w:t>
      </w:r>
      <w:r w:rsidRPr="00B304E6">
        <w:t xml:space="preserve"> Level</w:t>
      </w:r>
    </w:p>
    <w:p w14:paraId="2428E7DE" w14:textId="77777777" w:rsidR="002707B4" w:rsidRPr="00B304E6" w:rsidRDefault="002707B4" w:rsidP="00BA2ACB">
      <w:pPr>
        <w:pStyle w:val="Heading5"/>
        <w:rPr>
          <w:lang w:val="en-AU"/>
        </w:rPr>
      </w:pPr>
      <w:r w:rsidRPr="00B304E6">
        <w:rPr>
          <w:lang w:val="en-AU"/>
        </w:rPr>
        <w:t>5</w:t>
      </w:r>
      <w:r w:rsidRPr="00B304E6">
        <w:rPr>
          <w:vertAlign w:val="superscript"/>
          <w:lang w:val="en-AU"/>
        </w:rPr>
        <w:t>th</w:t>
      </w:r>
      <w:r w:rsidRPr="00B304E6">
        <w:rPr>
          <w:lang w:val="en-AU"/>
        </w:rPr>
        <w:t xml:space="preserve"> Level</w:t>
      </w:r>
    </w:p>
    <w:p w14:paraId="5054060A" w14:textId="77777777" w:rsidR="002707B4" w:rsidRPr="00B304E6" w:rsidRDefault="002707B4" w:rsidP="00BA2ACB"/>
    <w:p w14:paraId="42789808" w14:textId="77777777" w:rsidR="002707B4" w:rsidRPr="00B304E6" w:rsidRDefault="002707B4" w:rsidP="00BA2ACB">
      <w:pPr>
        <w:pStyle w:val="Heading1"/>
      </w:pPr>
      <w:bookmarkStart w:id="7" w:name="_Toc99374390"/>
      <w:r w:rsidRPr="00B304E6">
        <w:lastRenderedPageBreak/>
        <w:t>Other key styles</w:t>
      </w:r>
      <w:bookmarkEnd w:id="7"/>
    </w:p>
    <w:p w14:paraId="276D420D" w14:textId="77777777" w:rsidR="002707B4" w:rsidRPr="00B304E6" w:rsidRDefault="002707B4" w:rsidP="00BA2ACB">
      <w:pPr>
        <w:pStyle w:val="Heading2"/>
      </w:pPr>
      <w:bookmarkStart w:id="8" w:name="_Toc99374391"/>
      <w:r w:rsidRPr="00B304E6">
        <w:t>Tables</w:t>
      </w:r>
      <w:bookmarkEnd w:id="8"/>
    </w:p>
    <w:tbl>
      <w:tblPr>
        <w:tblStyle w:val="GridTable4-Accent1"/>
        <w:tblW w:w="9236" w:type="dxa"/>
        <w:tblLayout w:type="fixed"/>
        <w:tblLook w:val="06E0" w:firstRow="1" w:lastRow="1" w:firstColumn="1" w:lastColumn="0" w:noHBand="1" w:noVBand="1"/>
      </w:tblPr>
      <w:tblGrid>
        <w:gridCol w:w="7225"/>
        <w:gridCol w:w="2011"/>
      </w:tblGrid>
      <w:tr w:rsidR="002016B6" w:rsidRPr="00B304E6" w14:paraId="1FB68409" w14:textId="77777777" w:rsidTr="002016B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225" w:type="dxa"/>
            <w:shd w:val="clear" w:color="auto" w:fill="A1BCF9" w:themeFill="accent1" w:themeFillTint="66"/>
            <w:vAlign w:val="center"/>
          </w:tcPr>
          <w:p w14:paraId="258BA9B7" w14:textId="77777777" w:rsidR="002707B4" w:rsidRPr="00B304E6" w:rsidRDefault="002707B4" w:rsidP="00BA2ACB">
            <w:pPr>
              <w:spacing w:before="60" w:after="60"/>
              <w:rPr>
                <w:rFonts w:asciiTheme="majorHAnsi" w:hAnsiTheme="majorHAnsi" w:cstheme="majorHAnsi"/>
                <w:b w:val="0"/>
                <w:bCs w:val="0"/>
                <w:color w:val="auto"/>
              </w:rPr>
            </w:pPr>
            <w:r w:rsidRPr="00B304E6">
              <w:rPr>
                <w:rFonts w:asciiTheme="majorHAnsi" w:hAnsiTheme="majorHAnsi" w:cstheme="majorHAnsi"/>
                <w:b w:val="0"/>
                <w:bCs w:val="0"/>
                <w:color w:val="auto"/>
              </w:rPr>
              <w:t>Activity</w:t>
            </w:r>
          </w:p>
        </w:tc>
        <w:tc>
          <w:tcPr>
            <w:tcW w:w="2011" w:type="dxa"/>
            <w:shd w:val="clear" w:color="auto" w:fill="A1BCF9" w:themeFill="accent1" w:themeFillTint="66"/>
          </w:tcPr>
          <w:p w14:paraId="79FAA5C6" w14:textId="77777777" w:rsidR="002707B4" w:rsidRPr="00B304E6" w:rsidRDefault="002707B4" w:rsidP="00350DC4">
            <w:pPr>
              <w:spacing w:before="60" w:after="6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auto"/>
                <w:sz w:val="16"/>
                <w:szCs w:val="16"/>
              </w:rPr>
            </w:pPr>
            <w:r w:rsidRPr="00B304E6">
              <w:rPr>
                <w:rFonts w:asciiTheme="majorHAnsi" w:hAnsiTheme="majorHAnsi" w:cstheme="majorHAnsi"/>
                <w:b w:val="0"/>
                <w:bCs w:val="0"/>
                <w:color w:val="auto"/>
              </w:rPr>
              <w:t xml:space="preserve">Fixed Investment </w:t>
            </w:r>
            <w:r w:rsidRPr="00B304E6">
              <w:rPr>
                <w:rFonts w:asciiTheme="majorHAnsi" w:hAnsiTheme="majorHAnsi" w:cstheme="majorHAnsi"/>
                <w:b w:val="0"/>
                <w:bCs w:val="0"/>
                <w:color w:val="auto"/>
                <w:sz w:val="16"/>
                <w:szCs w:val="16"/>
              </w:rPr>
              <w:br/>
            </w:r>
            <w:r w:rsidRPr="00B304E6">
              <w:rPr>
                <w:rFonts w:cstheme="minorHAnsi"/>
                <w:b w:val="0"/>
                <w:bCs w:val="0"/>
                <w:color w:val="auto"/>
                <w:sz w:val="16"/>
                <w:szCs w:val="16"/>
              </w:rPr>
              <w:t>(AUD ex GST)</w:t>
            </w:r>
          </w:p>
        </w:tc>
      </w:tr>
      <w:tr w:rsidR="002707B4" w:rsidRPr="00B304E6" w14:paraId="69A9E956" w14:textId="77777777" w:rsidTr="002707B4">
        <w:trPr>
          <w:trHeight w:val="376"/>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37F3FE59" w14:textId="77777777" w:rsidR="002707B4" w:rsidRPr="00B304E6" w:rsidRDefault="002707B4" w:rsidP="00BA2ACB">
            <w:pPr>
              <w:spacing w:before="60" w:after="60"/>
              <w:rPr>
                <w:highlight w:val="yellow"/>
              </w:rPr>
            </w:pPr>
            <w:r w:rsidRPr="00B304E6">
              <w:t>Create a new pre-briefing alpha in the DPC environment (or another tenant), using out of the box features in SharePoint, OneDrive, MIP and Teams. Test and evolve this version to finalise the prototype</w:t>
            </w:r>
          </w:p>
        </w:tc>
        <w:tc>
          <w:tcPr>
            <w:tcW w:w="2011" w:type="dxa"/>
          </w:tcPr>
          <w:p w14:paraId="26717533"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rPr>
                <w:highlight w:val="yellow"/>
              </w:rPr>
            </w:pPr>
          </w:p>
        </w:tc>
      </w:tr>
      <w:tr w:rsidR="002707B4" w:rsidRPr="00B304E6" w14:paraId="4ED68CD2" w14:textId="77777777" w:rsidTr="002707B4">
        <w:trPr>
          <w:trHeight w:val="21"/>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366970D8" w14:textId="77777777" w:rsidR="002707B4" w:rsidRPr="00B304E6" w:rsidRDefault="002707B4" w:rsidP="00BA2ACB">
            <w:pPr>
              <w:pStyle w:val="ListParagraph"/>
              <w:numPr>
                <w:ilvl w:val="0"/>
                <w:numId w:val="23"/>
              </w:numPr>
              <w:spacing w:before="60" w:after="60"/>
              <w:rPr>
                <w:b w:val="0"/>
                <w:bCs w:val="0"/>
              </w:rPr>
            </w:pPr>
            <w:r w:rsidRPr="00B304E6">
              <w:rPr>
                <w:b w:val="0"/>
                <w:bCs w:val="0"/>
              </w:rPr>
              <w:t>Discovery and Design (Rapid App Envisioning and Design process)</w:t>
            </w:r>
          </w:p>
        </w:tc>
        <w:tc>
          <w:tcPr>
            <w:tcW w:w="2011" w:type="dxa"/>
            <w:vAlign w:val="bottom"/>
          </w:tcPr>
          <w:p w14:paraId="061AD7D4"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pPr>
            <w:r w:rsidRPr="00B304E6">
              <w:t>54,720</w:t>
            </w:r>
          </w:p>
        </w:tc>
      </w:tr>
      <w:tr w:rsidR="002707B4" w:rsidRPr="00B304E6" w14:paraId="56EAAB04" w14:textId="77777777" w:rsidTr="002707B4">
        <w:trPr>
          <w:trHeight w:val="277"/>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17E545F5" w14:textId="77777777" w:rsidR="002707B4" w:rsidRPr="00B304E6" w:rsidRDefault="002707B4" w:rsidP="00BA2ACB">
            <w:pPr>
              <w:pStyle w:val="ListParagraph"/>
              <w:numPr>
                <w:ilvl w:val="0"/>
                <w:numId w:val="23"/>
              </w:numPr>
              <w:spacing w:before="60" w:after="60"/>
              <w:rPr>
                <w:b w:val="0"/>
                <w:bCs w:val="0"/>
              </w:rPr>
            </w:pPr>
            <w:r w:rsidRPr="00B304E6">
              <w:rPr>
                <w:b w:val="0"/>
                <w:bCs w:val="0"/>
              </w:rPr>
              <w:t>Alpha Implementation</w:t>
            </w:r>
          </w:p>
        </w:tc>
        <w:tc>
          <w:tcPr>
            <w:tcW w:w="2011" w:type="dxa"/>
            <w:vAlign w:val="bottom"/>
          </w:tcPr>
          <w:p w14:paraId="51B99089"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pPr>
            <w:r w:rsidRPr="00B304E6">
              <w:t>89,920</w:t>
            </w:r>
          </w:p>
        </w:tc>
      </w:tr>
      <w:tr w:rsidR="002707B4" w:rsidRPr="00B304E6" w14:paraId="74DD01CD" w14:textId="77777777" w:rsidTr="002707B4">
        <w:trPr>
          <w:trHeight w:val="21"/>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03AF8ABA" w14:textId="77777777" w:rsidR="002707B4" w:rsidRPr="00B304E6" w:rsidRDefault="002707B4" w:rsidP="00BA2ACB">
            <w:pPr>
              <w:pStyle w:val="ListParagraph"/>
              <w:numPr>
                <w:ilvl w:val="0"/>
                <w:numId w:val="23"/>
              </w:numPr>
              <w:spacing w:before="60" w:after="60"/>
              <w:rPr>
                <w:b w:val="0"/>
                <w:bCs w:val="0"/>
              </w:rPr>
            </w:pPr>
            <w:r w:rsidRPr="00B304E6">
              <w:rPr>
                <w:b w:val="0"/>
                <w:bCs w:val="0"/>
              </w:rPr>
              <w:t>Prototype Implementation (building on feedback from the Alpha release)</w:t>
            </w:r>
          </w:p>
        </w:tc>
        <w:tc>
          <w:tcPr>
            <w:tcW w:w="2011" w:type="dxa"/>
            <w:vAlign w:val="bottom"/>
          </w:tcPr>
          <w:p w14:paraId="0069C5FC"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pPr>
            <w:r w:rsidRPr="00B304E6">
              <w:t>66,200</w:t>
            </w:r>
          </w:p>
        </w:tc>
      </w:tr>
      <w:tr w:rsidR="002707B4" w:rsidRPr="00B304E6" w14:paraId="2221D9EE" w14:textId="77777777" w:rsidTr="002707B4">
        <w:trPr>
          <w:trHeight w:val="277"/>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5D9B0A96" w14:textId="77777777" w:rsidR="002707B4" w:rsidRPr="00B304E6" w:rsidRDefault="002707B4" w:rsidP="00BA2ACB">
            <w:pPr>
              <w:pStyle w:val="ListParagraph"/>
              <w:numPr>
                <w:ilvl w:val="0"/>
                <w:numId w:val="23"/>
              </w:numPr>
              <w:spacing w:before="60" w:after="60"/>
              <w:rPr>
                <w:b w:val="0"/>
                <w:bCs w:val="0"/>
              </w:rPr>
            </w:pPr>
            <w:r w:rsidRPr="00B304E6">
              <w:rPr>
                <w:b w:val="0"/>
                <w:bCs w:val="0"/>
              </w:rPr>
              <w:t>Training and launch support</w:t>
            </w:r>
          </w:p>
        </w:tc>
        <w:tc>
          <w:tcPr>
            <w:tcW w:w="2011" w:type="dxa"/>
            <w:vAlign w:val="bottom"/>
          </w:tcPr>
          <w:p w14:paraId="1FF20120"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pPr>
            <w:r w:rsidRPr="00B304E6">
              <w:t>25,000</w:t>
            </w:r>
          </w:p>
        </w:tc>
      </w:tr>
      <w:tr w:rsidR="002707B4" w:rsidRPr="00B304E6" w14:paraId="3693C23B" w14:textId="77777777" w:rsidTr="002707B4">
        <w:trPr>
          <w:trHeight w:val="277"/>
        </w:trPr>
        <w:tc>
          <w:tcPr>
            <w:cnfStyle w:val="001000000000" w:firstRow="0" w:lastRow="0" w:firstColumn="1" w:lastColumn="0" w:oddVBand="0" w:evenVBand="0" w:oddHBand="0" w:evenHBand="0" w:firstRowFirstColumn="0" w:firstRowLastColumn="0" w:lastRowFirstColumn="0" w:lastRowLastColumn="0"/>
            <w:tcW w:w="7225" w:type="dxa"/>
            <w:vAlign w:val="bottom"/>
          </w:tcPr>
          <w:p w14:paraId="07B246DF" w14:textId="77777777" w:rsidR="002707B4" w:rsidRPr="00B304E6" w:rsidRDefault="002707B4" w:rsidP="00BA2ACB">
            <w:pPr>
              <w:pStyle w:val="ListParagraph"/>
              <w:numPr>
                <w:ilvl w:val="0"/>
                <w:numId w:val="23"/>
              </w:numPr>
              <w:spacing w:before="60" w:after="60"/>
              <w:rPr>
                <w:b w:val="0"/>
                <w:bCs w:val="0"/>
              </w:rPr>
            </w:pPr>
            <w:r w:rsidRPr="00B304E6">
              <w:rPr>
                <w:b w:val="0"/>
                <w:bCs w:val="0"/>
              </w:rPr>
              <w:t>Pen Testing</w:t>
            </w:r>
          </w:p>
        </w:tc>
        <w:tc>
          <w:tcPr>
            <w:tcW w:w="2011" w:type="dxa"/>
            <w:vAlign w:val="bottom"/>
          </w:tcPr>
          <w:p w14:paraId="5D559075" w14:textId="77777777" w:rsidR="002707B4" w:rsidRPr="00B304E6" w:rsidRDefault="002707B4" w:rsidP="00350DC4">
            <w:pPr>
              <w:spacing w:before="60" w:after="60"/>
              <w:jc w:val="right"/>
              <w:cnfStyle w:val="000000000000" w:firstRow="0" w:lastRow="0" w:firstColumn="0" w:lastColumn="0" w:oddVBand="0" w:evenVBand="0" w:oddHBand="0" w:evenHBand="0" w:firstRowFirstColumn="0" w:firstRowLastColumn="0" w:lastRowFirstColumn="0" w:lastRowLastColumn="0"/>
            </w:pPr>
            <w:r w:rsidRPr="00B304E6">
              <w:t>25,000</w:t>
            </w:r>
          </w:p>
        </w:tc>
      </w:tr>
      <w:tr w:rsidR="002707B4" w:rsidRPr="00B304E6" w14:paraId="241EE24F" w14:textId="77777777" w:rsidTr="002707B4">
        <w:trPr>
          <w:cnfStyle w:val="010000000000" w:firstRow="0" w:lastRow="1"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225" w:type="dxa"/>
          </w:tcPr>
          <w:p w14:paraId="5D8F1039" w14:textId="77777777" w:rsidR="002707B4" w:rsidRPr="00B304E6" w:rsidRDefault="002707B4" w:rsidP="00BA2ACB">
            <w:pPr>
              <w:pStyle w:val="BulletList"/>
              <w:numPr>
                <w:ilvl w:val="0"/>
                <w:numId w:val="0"/>
              </w:numPr>
              <w:spacing w:before="60" w:after="60"/>
              <w:rPr>
                <w:highlight w:val="yellow"/>
              </w:rPr>
            </w:pPr>
          </w:p>
        </w:tc>
        <w:tc>
          <w:tcPr>
            <w:tcW w:w="2011" w:type="dxa"/>
          </w:tcPr>
          <w:p w14:paraId="546E3CCA" w14:textId="77777777" w:rsidR="002707B4" w:rsidRPr="00B304E6" w:rsidRDefault="002707B4" w:rsidP="00350DC4">
            <w:pPr>
              <w:spacing w:before="60" w:after="60"/>
              <w:jc w:val="right"/>
              <w:cnfStyle w:val="010000000000" w:firstRow="0" w:lastRow="1" w:firstColumn="0" w:lastColumn="0" w:oddVBand="0" w:evenVBand="0" w:oddHBand="0" w:evenHBand="0" w:firstRowFirstColumn="0" w:firstRowLastColumn="0" w:lastRowFirstColumn="0" w:lastRowLastColumn="0"/>
              <w:rPr>
                <w:highlight w:val="yellow"/>
              </w:rPr>
            </w:pPr>
            <w:r w:rsidRPr="00B304E6">
              <w:rPr>
                <w:vertAlign w:val="superscript"/>
              </w:rPr>
              <w:t xml:space="preserve">$ </w:t>
            </w:r>
            <w:r w:rsidRPr="00B304E6">
              <w:t>260,840</w:t>
            </w:r>
          </w:p>
        </w:tc>
      </w:tr>
    </w:tbl>
    <w:p w14:paraId="4FDCAAC5" w14:textId="77777777" w:rsidR="002707B4" w:rsidRPr="00B304E6" w:rsidRDefault="002707B4" w:rsidP="00BA2ACB"/>
    <w:tbl>
      <w:tblPr>
        <w:tblStyle w:val="TableGrid"/>
        <w:tblW w:w="9216" w:type="dxa"/>
        <w:tblLook w:val="04A0" w:firstRow="1" w:lastRow="0" w:firstColumn="1" w:lastColumn="0" w:noHBand="0" w:noVBand="1"/>
      </w:tblPr>
      <w:tblGrid>
        <w:gridCol w:w="1980"/>
        <w:gridCol w:w="3260"/>
        <w:gridCol w:w="3976"/>
      </w:tblGrid>
      <w:tr w:rsidR="002707B4" w:rsidRPr="00B304E6" w14:paraId="360E1396" w14:textId="77777777" w:rsidTr="00052F6F">
        <w:trPr>
          <w:trHeight w:val="245"/>
        </w:trPr>
        <w:tc>
          <w:tcPr>
            <w:tcW w:w="9216" w:type="dxa"/>
            <w:gridSpan w:val="3"/>
            <w:shd w:val="clear" w:color="auto" w:fill="F2F2F2" w:themeFill="background1" w:themeFillShade="F2"/>
          </w:tcPr>
          <w:p w14:paraId="5F9018A3" w14:textId="77777777" w:rsidR="002707B4" w:rsidRPr="00B304E6" w:rsidRDefault="002707B4" w:rsidP="00350DC4">
            <w:pPr>
              <w:spacing w:before="60" w:after="60"/>
            </w:pPr>
            <w:r w:rsidRPr="00B304E6">
              <w:t>Reference 1 – Victorian Department of Justice and Community Safety</w:t>
            </w:r>
          </w:p>
        </w:tc>
      </w:tr>
      <w:tr w:rsidR="002707B4" w:rsidRPr="00B304E6" w14:paraId="3446AE3C" w14:textId="77777777" w:rsidTr="00052F6F">
        <w:trPr>
          <w:trHeight w:val="245"/>
        </w:trPr>
        <w:tc>
          <w:tcPr>
            <w:tcW w:w="1980" w:type="dxa"/>
          </w:tcPr>
          <w:p w14:paraId="55122A52" w14:textId="77777777" w:rsidR="002707B4" w:rsidRPr="00B304E6" w:rsidRDefault="002707B4" w:rsidP="00350DC4">
            <w:pPr>
              <w:spacing w:before="60" w:after="60"/>
            </w:pPr>
            <w:r w:rsidRPr="00B304E6">
              <w:t>Contact Name</w:t>
            </w:r>
          </w:p>
        </w:tc>
        <w:tc>
          <w:tcPr>
            <w:tcW w:w="3260" w:type="dxa"/>
          </w:tcPr>
          <w:p w14:paraId="34EE7AE9" w14:textId="77777777" w:rsidR="002707B4" w:rsidRPr="00B304E6" w:rsidRDefault="002707B4" w:rsidP="00350DC4">
            <w:pPr>
              <w:spacing w:before="60" w:after="60"/>
            </w:pPr>
            <w:r w:rsidRPr="00B304E6">
              <w:t>Position / Title</w:t>
            </w:r>
          </w:p>
        </w:tc>
        <w:tc>
          <w:tcPr>
            <w:tcW w:w="3976" w:type="dxa"/>
          </w:tcPr>
          <w:p w14:paraId="3BEDFE6F" w14:textId="77777777" w:rsidR="002707B4" w:rsidRPr="00B304E6" w:rsidRDefault="002707B4" w:rsidP="00350DC4">
            <w:pPr>
              <w:spacing w:before="60" w:after="60"/>
            </w:pPr>
            <w:r w:rsidRPr="00B304E6">
              <w:t>Contact Details</w:t>
            </w:r>
          </w:p>
        </w:tc>
      </w:tr>
      <w:tr w:rsidR="002707B4" w:rsidRPr="00B304E6" w14:paraId="21BF08C7" w14:textId="77777777" w:rsidTr="00052F6F">
        <w:trPr>
          <w:trHeight w:val="245"/>
        </w:trPr>
        <w:tc>
          <w:tcPr>
            <w:tcW w:w="1980" w:type="dxa"/>
          </w:tcPr>
          <w:p w14:paraId="1696F955" w14:textId="77777777" w:rsidR="002707B4" w:rsidRPr="00B304E6" w:rsidRDefault="002707B4" w:rsidP="00350DC4">
            <w:pPr>
              <w:spacing w:before="60" w:after="60"/>
            </w:pPr>
            <w:proofErr w:type="spellStart"/>
            <w:r w:rsidRPr="00B304E6">
              <w:t>Dishella</w:t>
            </w:r>
            <w:proofErr w:type="spellEnd"/>
            <w:r w:rsidRPr="00B304E6">
              <w:t xml:space="preserve"> Fernando</w:t>
            </w:r>
          </w:p>
        </w:tc>
        <w:tc>
          <w:tcPr>
            <w:tcW w:w="3260" w:type="dxa"/>
          </w:tcPr>
          <w:p w14:paraId="38E7FAEF" w14:textId="77777777" w:rsidR="002707B4" w:rsidRPr="00B304E6" w:rsidRDefault="002707B4" w:rsidP="00350DC4">
            <w:pPr>
              <w:spacing w:before="60" w:after="60"/>
            </w:pPr>
            <w:r w:rsidRPr="00B304E6">
              <w:t>Director, Transformation at Department of Justice and Community Safety, Victoria</w:t>
            </w:r>
          </w:p>
        </w:tc>
        <w:tc>
          <w:tcPr>
            <w:tcW w:w="3976" w:type="dxa"/>
          </w:tcPr>
          <w:p w14:paraId="3692807C" w14:textId="77777777" w:rsidR="002707B4" w:rsidRPr="00B304E6" w:rsidRDefault="002707B4" w:rsidP="00350DC4">
            <w:pPr>
              <w:spacing w:before="60" w:after="60"/>
            </w:pPr>
            <w:r w:rsidRPr="00B304E6">
              <w:t xml:space="preserve">Email: </w:t>
            </w:r>
            <w:hyperlink r:id="rId18" w:tgtFrame="_blank" w:tooltip="mailto:dishella.overend@justice.vic.gov.au" w:history="1">
              <w:r w:rsidRPr="00B304E6">
                <w:t>Dishella.overend@justice.vic.gov.au</w:t>
              </w:r>
            </w:hyperlink>
          </w:p>
          <w:p w14:paraId="2D57F0D6" w14:textId="77777777" w:rsidR="002707B4" w:rsidRPr="00B304E6" w:rsidRDefault="002707B4" w:rsidP="00350DC4">
            <w:pPr>
              <w:spacing w:before="60" w:after="60"/>
            </w:pPr>
            <w:r w:rsidRPr="00B304E6">
              <w:t>Mobile: 0403 522 265</w:t>
            </w:r>
          </w:p>
        </w:tc>
      </w:tr>
      <w:tr w:rsidR="002707B4" w:rsidRPr="00B304E6" w14:paraId="48718A9E" w14:textId="77777777" w:rsidTr="00052F6F">
        <w:trPr>
          <w:trHeight w:val="356"/>
        </w:trPr>
        <w:tc>
          <w:tcPr>
            <w:tcW w:w="1980" w:type="dxa"/>
          </w:tcPr>
          <w:p w14:paraId="38C07543" w14:textId="77777777" w:rsidR="002707B4" w:rsidRPr="00B304E6" w:rsidRDefault="002707B4" w:rsidP="00350DC4">
            <w:pPr>
              <w:spacing w:before="60" w:after="60"/>
            </w:pPr>
            <w:r w:rsidRPr="00B304E6">
              <w:t>Project Title &amp; Location</w:t>
            </w:r>
          </w:p>
        </w:tc>
        <w:tc>
          <w:tcPr>
            <w:tcW w:w="7236" w:type="dxa"/>
            <w:gridSpan w:val="2"/>
          </w:tcPr>
          <w:p w14:paraId="4A5F634E" w14:textId="77777777" w:rsidR="002707B4" w:rsidRPr="00B304E6" w:rsidRDefault="002707B4" w:rsidP="00350DC4">
            <w:pPr>
              <w:spacing w:before="60" w:after="60"/>
            </w:pPr>
            <w:r w:rsidRPr="00B304E6">
              <w:t>EBC – Electronic Briefing and Correspondence System (Melbourne, Victoria)</w:t>
            </w:r>
          </w:p>
        </w:tc>
      </w:tr>
      <w:tr w:rsidR="002707B4" w:rsidRPr="00B304E6" w14:paraId="253885E1" w14:textId="77777777" w:rsidTr="00052F6F">
        <w:trPr>
          <w:trHeight w:val="245"/>
        </w:trPr>
        <w:tc>
          <w:tcPr>
            <w:tcW w:w="1980" w:type="dxa"/>
          </w:tcPr>
          <w:p w14:paraId="46DF9CB9" w14:textId="77777777" w:rsidR="002707B4" w:rsidRPr="00B304E6" w:rsidRDefault="002707B4" w:rsidP="00350DC4">
            <w:pPr>
              <w:spacing w:before="60" w:after="60"/>
            </w:pPr>
            <w:r w:rsidRPr="00B304E6">
              <w:t>Project Scope</w:t>
            </w:r>
          </w:p>
        </w:tc>
        <w:tc>
          <w:tcPr>
            <w:tcW w:w="7236" w:type="dxa"/>
            <w:gridSpan w:val="2"/>
          </w:tcPr>
          <w:p w14:paraId="0B8C506F" w14:textId="77777777" w:rsidR="002707B4" w:rsidRPr="00B304E6" w:rsidRDefault="002707B4" w:rsidP="00350DC4">
            <w:pPr>
              <w:spacing w:before="60" w:after="60"/>
            </w:pPr>
            <w:r w:rsidRPr="00B304E6">
              <w:t xml:space="preserve">Please see detailed case study in section </w:t>
            </w:r>
            <w:r w:rsidRPr="00B304E6">
              <w:fldChar w:fldCharType="begin"/>
            </w:r>
            <w:r w:rsidRPr="00B304E6">
              <w:instrText xml:space="preserve"> REF _Ref89858090 \r \h </w:instrText>
            </w:r>
            <w:r w:rsidRPr="00B304E6">
              <w:fldChar w:fldCharType="separate"/>
            </w:r>
            <w:r w:rsidR="00E102C1">
              <w:rPr>
                <w:b/>
                <w:bCs/>
                <w:lang w:val="en-US"/>
              </w:rPr>
              <w:t>Error! Reference source not found.</w:t>
            </w:r>
            <w:r w:rsidRPr="00B304E6">
              <w:fldChar w:fldCharType="end"/>
            </w:r>
            <w:r w:rsidRPr="00B304E6">
              <w:t xml:space="preserve"> of this document.</w:t>
            </w:r>
          </w:p>
          <w:p w14:paraId="20F66308" w14:textId="77777777" w:rsidR="002707B4" w:rsidRPr="00B304E6" w:rsidRDefault="002707B4" w:rsidP="00350DC4">
            <w:pPr>
              <w:spacing w:before="60" w:after="60"/>
            </w:pPr>
            <w:r w:rsidRPr="00B304E6">
              <w:t>The Electronic Briefing and Correspondence System (EBC) manages the end-to-end process of a DJCS work product’s lifecycle: from creation, review, approval, and archive into TRIM. The system enables key decision in the Department (including their four ministers) to review and make decisions faster.</w:t>
            </w:r>
          </w:p>
          <w:p w14:paraId="2741DFEE" w14:textId="77777777" w:rsidR="002707B4" w:rsidRPr="00B304E6" w:rsidRDefault="002707B4" w:rsidP="00350DC4">
            <w:pPr>
              <w:spacing w:before="60" w:after="60"/>
            </w:pPr>
            <w:r w:rsidRPr="00B304E6">
              <w:t>Engage Squared worked closely with the Department’s team to undertake requirements analysis, functional and technical design, implement and test the solution, deploy and train technical, admin and business users, and design and deliver a change and adoption campaign.</w:t>
            </w:r>
          </w:p>
        </w:tc>
      </w:tr>
    </w:tbl>
    <w:p w14:paraId="0474C91B" w14:textId="77777777" w:rsidR="002707B4" w:rsidRPr="00B304E6" w:rsidRDefault="002707B4" w:rsidP="00BA2ACB"/>
    <w:sectPr w:rsidR="002707B4" w:rsidRPr="00B304E6" w:rsidSect="00B85336">
      <w:headerReference w:type="default" r:id="rId19"/>
      <w:footerReference w:type="default" r:id="rId20"/>
      <w:pgSz w:w="11906" w:h="16838" w:code="9"/>
      <w:pgMar w:top="1728" w:right="1608" w:bottom="1296" w:left="1296"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E2FA4" w14:textId="77777777" w:rsidR="00E102C1" w:rsidRDefault="00E102C1" w:rsidP="00BA2ACB">
      <w:r>
        <w:separator/>
      </w:r>
    </w:p>
  </w:endnote>
  <w:endnote w:type="continuationSeparator" w:id="0">
    <w:p w14:paraId="09238600" w14:textId="77777777" w:rsidR="00E102C1" w:rsidRDefault="00E102C1" w:rsidP="00BA2ACB">
      <w:r>
        <w:continuationSeparator/>
      </w:r>
    </w:p>
  </w:endnote>
  <w:endnote w:type="continuationNotice" w:id="1">
    <w:p w14:paraId="329ED14E" w14:textId="77777777" w:rsidR="00E102C1" w:rsidRDefault="00E102C1" w:rsidP="00BA2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1E5B5" w14:textId="77777777" w:rsidR="00E102C1" w:rsidRDefault="00E102C1" w:rsidP="00BA2ACB">
      <w:r>
        <w:separator/>
      </w:r>
    </w:p>
  </w:footnote>
  <w:footnote w:type="continuationSeparator" w:id="0">
    <w:p w14:paraId="4076D4AF" w14:textId="77777777" w:rsidR="00E102C1" w:rsidRDefault="00E102C1" w:rsidP="00BA2ACB">
      <w:r>
        <w:continuationSeparator/>
      </w:r>
    </w:p>
  </w:footnote>
  <w:footnote w:type="continuationNotice" w:id="1">
    <w:p w14:paraId="47FF9A0B" w14:textId="77777777" w:rsidR="00E102C1" w:rsidRDefault="00E102C1" w:rsidP="00BA2A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B1D3"/>
    <w:multiLevelType w:val="singleLevel"/>
    <w:tmpl w:val="00000000"/>
    <w:lvl w:ilvl="0">
      <w:start w:val="1"/>
      <w:numFmt w:val="decimal"/>
      <w:lvlText w:val=""/>
      <w:lvlJc w:val="left"/>
      <w:pPr>
        <w:tabs>
          <w:tab w:val="num" w:pos="1800"/>
        </w:tabs>
        <w:ind w:left="1800" w:hanging="600"/>
      </w:pPr>
      <w:rPr>
        <w:rFonts w:ascii="Arial" w:hAnsi="Arial" w:cs="Arial"/>
        <w:b w:val="0"/>
        <w:bCs w:val="0"/>
        <w:i w:val="0"/>
        <w:iCs w:val="0"/>
        <w:color w:val="auto"/>
        <w:sz w:val="16"/>
        <w:szCs w:val="16"/>
        <w:u w:val="none"/>
      </w:rPr>
    </w:lvl>
  </w:abstractNum>
  <w:abstractNum w:abstractNumId="1" w15:restartNumberingAfterBreak="0">
    <w:nsid w:val="0D663A1E"/>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B77527"/>
    <w:multiLevelType w:val="hybridMultilevel"/>
    <w:tmpl w:val="5E30EEE8"/>
    <w:lvl w:ilvl="0" w:tplc="E0DE4C00">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F4697D"/>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D269E0"/>
    <w:multiLevelType w:val="hybridMultilevel"/>
    <w:tmpl w:val="E564D6B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0F3838"/>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E87C01"/>
    <w:multiLevelType w:val="hybridMultilevel"/>
    <w:tmpl w:val="0C64B0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131495"/>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9F5834"/>
    <w:multiLevelType w:val="hybridMultilevel"/>
    <w:tmpl w:val="0C162A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181D22"/>
    <w:multiLevelType w:val="hybridMultilevel"/>
    <w:tmpl w:val="5EC29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656EF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BA0E07"/>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0B225C"/>
    <w:multiLevelType w:val="multilevel"/>
    <w:tmpl w:val="63FC365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F68212F"/>
    <w:multiLevelType w:val="hybridMultilevel"/>
    <w:tmpl w:val="BD642F00"/>
    <w:lvl w:ilvl="0" w:tplc="1E16B764">
      <w:start w:val="1"/>
      <w:numFmt w:val="bullet"/>
      <w:pStyle w:val="BulletList"/>
      <w:lvlText w:val=""/>
      <w:lvlJc w:val="left"/>
      <w:pPr>
        <w:ind w:left="720" w:hanging="360"/>
      </w:pPr>
      <w:rPr>
        <w:rFonts w:ascii="Symbol" w:hAnsi="Symbol" w:hint="default"/>
        <w:color w:val="165AF1" w:themeColor="accent1"/>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8237649"/>
    <w:multiLevelType w:val="hybridMultilevel"/>
    <w:tmpl w:val="2AA0C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D93A3E"/>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4F42890"/>
    <w:multiLevelType w:val="multilevel"/>
    <w:tmpl w:val="30C42DB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val="0"/>
        <w:bCs w:val="0"/>
      </w:rPr>
    </w:lvl>
    <w:lvl w:ilvl="2">
      <w:start w:val="1"/>
      <w:numFmt w:val="lowerLetter"/>
      <w:lvlText w:val="%3)"/>
      <w:lvlJc w:val="left"/>
      <w:pPr>
        <w:ind w:left="1224" w:hanging="504"/>
      </w:pPr>
      <w:rPr>
        <w:rFonts w:hint="default"/>
        <w:b w:val="0"/>
        <w:bCs w:val="0"/>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61D40ED"/>
    <w:multiLevelType w:val="hybridMultilevel"/>
    <w:tmpl w:val="FDC40D6A"/>
    <w:styleLink w:val="EngageSquared"/>
    <w:lvl w:ilvl="0" w:tplc="0C090001">
      <w:start w:val="1"/>
      <w:numFmt w:val="bullet"/>
      <w:lvlText w:val=""/>
      <w:lvlJc w:val="left"/>
      <w:pPr>
        <w:ind w:left="740" w:hanging="360"/>
      </w:pPr>
      <w:rPr>
        <w:rFonts w:ascii="Symbol" w:hAnsi="Symbol" w:hint="default"/>
      </w:rPr>
    </w:lvl>
    <w:lvl w:ilvl="1" w:tplc="0C090003" w:tentative="1">
      <w:start w:val="1"/>
      <w:numFmt w:val="bullet"/>
      <w:lvlText w:val="o"/>
      <w:lvlJc w:val="left"/>
      <w:pPr>
        <w:ind w:left="1460" w:hanging="360"/>
      </w:pPr>
      <w:rPr>
        <w:rFonts w:ascii="Courier New" w:hAnsi="Courier New" w:cs="Courier New" w:hint="default"/>
      </w:rPr>
    </w:lvl>
    <w:lvl w:ilvl="2" w:tplc="0C090005" w:tentative="1">
      <w:start w:val="1"/>
      <w:numFmt w:val="bullet"/>
      <w:lvlText w:val=""/>
      <w:lvlJc w:val="left"/>
      <w:pPr>
        <w:ind w:left="2180" w:hanging="360"/>
      </w:pPr>
      <w:rPr>
        <w:rFonts w:ascii="Wingdings" w:hAnsi="Wingdings" w:hint="default"/>
      </w:rPr>
    </w:lvl>
    <w:lvl w:ilvl="3" w:tplc="0C090001" w:tentative="1">
      <w:start w:val="1"/>
      <w:numFmt w:val="bullet"/>
      <w:lvlText w:val=""/>
      <w:lvlJc w:val="left"/>
      <w:pPr>
        <w:ind w:left="2900" w:hanging="360"/>
      </w:pPr>
      <w:rPr>
        <w:rFonts w:ascii="Symbol" w:hAnsi="Symbol" w:hint="default"/>
      </w:rPr>
    </w:lvl>
    <w:lvl w:ilvl="4" w:tplc="0C090003" w:tentative="1">
      <w:start w:val="1"/>
      <w:numFmt w:val="bullet"/>
      <w:lvlText w:val="o"/>
      <w:lvlJc w:val="left"/>
      <w:pPr>
        <w:ind w:left="3620" w:hanging="360"/>
      </w:pPr>
      <w:rPr>
        <w:rFonts w:ascii="Courier New" w:hAnsi="Courier New" w:cs="Courier New" w:hint="default"/>
      </w:rPr>
    </w:lvl>
    <w:lvl w:ilvl="5" w:tplc="0C090005" w:tentative="1">
      <w:start w:val="1"/>
      <w:numFmt w:val="bullet"/>
      <w:lvlText w:val=""/>
      <w:lvlJc w:val="left"/>
      <w:pPr>
        <w:ind w:left="4340" w:hanging="360"/>
      </w:pPr>
      <w:rPr>
        <w:rFonts w:ascii="Wingdings" w:hAnsi="Wingdings" w:hint="default"/>
      </w:rPr>
    </w:lvl>
    <w:lvl w:ilvl="6" w:tplc="0C090001" w:tentative="1">
      <w:start w:val="1"/>
      <w:numFmt w:val="bullet"/>
      <w:lvlText w:val=""/>
      <w:lvlJc w:val="left"/>
      <w:pPr>
        <w:ind w:left="5060" w:hanging="360"/>
      </w:pPr>
      <w:rPr>
        <w:rFonts w:ascii="Symbol" w:hAnsi="Symbol" w:hint="default"/>
      </w:rPr>
    </w:lvl>
    <w:lvl w:ilvl="7" w:tplc="0C090003" w:tentative="1">
      <w:start w:val="1"/>
      <w:numFmt w:val="bullet"/>
      <w:lvlText w:val="o"/>
      <w:lvlJc w:val="left"/>
      <w:pPr>
        <w:ind w:left="5780" w:hanging="360"/>
      </w:pPr>
      <w:rPr>
        <w:rFonts w:ascii="Courier New" w:hAnsi="Courier New" w:cs="Courier New" w:hint="default"/>
      </w:rPr>
    </w:lvl>
    <w:lvl w:ilvl="8" w:tplc="0C090005" w:tentative="1">
      <w:start w:val="1"/>
      <w:numFmt w:val="bullet"/>
      <w:lvlText w:val=""/>
      <w:lvlJc w:val="left"/>
      <w:pPr>
        <w:ind w:left="6500" w:hanging="360"/>
      </w:pPr>
      <w:rPr>
        <w:rFonts w:ascii="Wingdings" w:hAnsi="Wingdings" w:hint="default"/>
      </w:rPr>
    </w:lvl>
  </w:abstractNum>
  <w:abstractNum w:abstractNumId="18" w15:restartNumberingAfterBreak="0">
    <w:nsid w:val="676B33F2"/>
    <w:multiLevelType w:val="multilevel"/>
    <w:tmpl w:val="FDC40D6A"/>
    <w:numStyleLink w:val="EngageSquared"/>
  </w:abstractNum>
  <w:abstractNum w:abstractNumId="19" w15:restartNumberingAfterBreak="0">
    <w:nsid w:val="69F35877"/>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C7D580A"/>
    <w:multiLevelType w:val="multilevel"/>
    <w:tmpl w:val="1702F6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C2A2810"/>
    <w:multiLevelType w:val="hybridMultilevel"/>
    <w:tmpl w:val="FFFFFFFF"/>
    <w:lvl w:ilvl="0" w:tplc="55588DAE">
      <w:start w:val="1"/>
      <w:numFmt w:val="bullet"/>
      <w:lvlText w:val="-"/>
      <w:lvlJc w:val="left"/>
      <w:pPr>
        <w:ind w:left="720" w:hanging="360"/>
      </w:pPr>
      <w:rPr>
        <w:rFonts w:ascii="Calibri" w:hAnsi="Calibri" w:hint="default"/>
      </w:rPr>
    </w:lvl>
    <w:lvl w:ilvl="1" w:tplc="E4E24628">
      <w:start w:val="1"/>
      <w:numFmt w:val="bullet"/>
      <w:lvlText w:val="o"/>
      <w:lvlJc w:val="left"/>
      <w:pPr>
        <w:ind w:left="1440" w:hanging="360"/>
      </w:pPr>
      <w:rPr>
        <w:rFonts w:ascii="Courier New" w:hAnsi="Courier New" w:hint="default"/>
      </w:rPr>
    </w:lvl>
    <w:lvl w:ilvl="2" w:tplc="F84617A6">
      <w:start w:val="1"/>
      <w:numFmt w:val="bullet"/>
      <w:lvlText w:val=""/>
      <w:lvlJc w:val="left"/>
      <w:pPr>
        <w:ind w:left="2160" w:hanging="360"/>
      </w:pPr>
      <w:rPr>
        <w:rFonts w:ascii="Wingdings" w:hAnsi="Wingdings" w:hint="default"/>
      </w:rPr>
    </w:lvl>
    <w:lvl w:ilvl="3" w:tplc="9AD2E812">
      <w:start w:val="1"/>
      <w:numFmt w:val="bullet"/>
      <w:lvlText w:val=""/>
      <w:lvlJc w:val="left"/>
      <w:pPr>
        <w:ind w:left="2880" w:hanging="360"/>
      </w:pPr>
      <w:rPr>
        <w:rFonts w:ascii="Symbol" w:hAnsi="Symbol" w:hint="default"/>
      </w:rPr>
    </w:lvl>
    <w:lvl w:ilvl="4" w:tplc="7D4A0334">
      <w:start w:val="1"/>
      <w:numFmt w:val="bullet"/>
      <w:lvlText w:val="o"/>
      <w:lvlJc w:val="left"/>
      <w:pPr>
        <w:ind w:left="3600" w:hanging="360"/>
      </w:pPr>
      <w:rPr>
        <w:rFonts w:ascii="Courier New" w:hAnsi="Courier New" w:hint="default"/>
      </w:rPr>
    </w:lvl>
    <w:lvl w:ilvl="5" w:tplc="359AD49C">
      <w:start w:val="1"/>
      <w:numFmt w:val="bullet"/>
      <w:lvlText w:val=""/>
      <w:lvlJc w:val="left"/>
      <w:pPr>
        <w:ind w:left="4320" w:hanging="360"/>
      </w:pPr>
      <w:rPr>
        <w:rFonts w:ascii="Wingdings" w:hAnsi="Wingdings" w:hint="default"/>
      </w:rPr>
    </w:lvl>
    <w:lvl w:ilvl="6" w:tplc="25AE0BB6">
      <w:start w:val="1"/>
      <w:numFmt w:val="bullet"/>
      <w:lvlText w:val=""/>
      <w:lvlJc w:val="left"/>
      <w:pPr>
        <w:ind w:left="5040" w:hanging="360"/>
      </w:pPr>
      <w:rPr>
        <w:rFonts w:ascii="Symbol" w:hAnsi="Symbol" w:hint="default"/>
      </w:rPr>
    </w:lvl>
    <w:lvl w:ilvl="7" w:tplc="C9A447C6">
      <w:start w:val="1"/>
      <w:numFmt w:val="bullet"/>
      <w:lvlText w:val="o"/>
      <w:lvlJc w:val="left"/>
      <w:pPr>
        <w:ind w:left="5760" w:hanging="360"/>
      </w:pPr>
      <w:rPr>
        <w:rFonts w:ascii="Courier New" w:hAnsi="Courier New" w:hint="default"/>
      </w:rPr>
    </w:lvl>
    <w:lvl w:ilvl="8" w:tplc="C7B4FDB2">
      <w:start w:val="1"/>
      <w:numFmt w:val="bullet"/>
      <w:lvlText w:val=""/>
      <w:lvlJc w:val="left"/>
      <w:pPr>
        <w:ind w:left="6480" w:hanging="360"/>
      </w:pPr>
      <w:rPr>
        <w:rFonts w:ascii="Wingdings" w:hAnsi="Wingdings" w:hint="default"/>
      </w:rPr>
    </w:lvl>
  </w:abstractNum>
  <w:num w:numId="1" w16cid:durableId="627010365">
    <w:abstractNumId w:val="17"/>
  </w:num>
  <w:num w:numId="2" w16cid:durableId="881285334">
    <w:abstractNumId w:val="2"/>
  </w:num>
  <w:num w:numId="3" w16cid:durableId="1418134849">
    <w:abstractNumId w:val="13"/>
  </w:num>
  <w:num w:numId="4" w16cid:durableId="1910266077">
    <w:abstractNumId w:val="18"/>
    <w:lvlOverride w:ilvl="0">
      <w:lvl w:ilvl="0">
        <w:start w:val="1"/>
        <w:numFmt w:val="decimal"/>
        <w:lvlText w:val="%1"/>
        <w:lvlJc w:val="left"/>
        <w:pPr>
          <w:ind w:left="1134" w:hanging="1134"/>
        </w:pPr>
      </w:lvl>
    </w:lvlOverride>
    <w:lvlOverride w:ilvl="1">
      <w:lvl w:ilvl="1">
        <w:start w:val="1"/>
        <w:numFmt w:val="decimal"/>
        <w:lvlText w:val="%1.%2"/>
        <w:lvlJc w:val="left"/>
        <w:pPr>
          <w:ind w:left="1134" w:hanging="1134"/>
        </w:pPr>
      </w:lvl>
    </w:lvlOverride>
    <w:lvlOverride w:ilvl="2">
      <w:lvl w:ilvl="2">
        <w:start w:val="1"/>
        <w:numFmt w:val="decimal"/>
        <w:lvlText w:val="%1.%2.%3"/>
        <w:lvlJc w:val="left"/>
        <w:pPr>
          <w:ind w:left="1985" w:hanging="851"/>
        </w:pPr>
      </w:lvl>
    </w:lvlOverride>
  </w:num>
  <w:num w:numId="5" w16cid:durableId="530262365">
    <w:abstractNumId w:val="18"/>
    <w:lvlOverride w:ilvl="0">
      <w:lvl w:ilvl="0">
        <w:start w:val="1"/>
        <w:numFmt w:val="decimal"/>
        <w:lvlText w:val="%1"/>
        <w:lvlJc w:val="left"/>
        <w:pPr>
          <w:ind w:left="1134" w:hanging="1134"/>
        </w:pPr>
      </w:lvl>
    </w:lvlOverride>
    <w:lvlOverride w:ilvl="1">
      <w:lvl w:ilvl="1">
        <w:start w:val="1"/>
        <w:numFmt w:val="decimal"/>
        <w:lvlText w:val="%1.%2"/>
        <w:lvlJc w:val="left"/>
        <w:pPr>
          <w:ind w:left="1134" w:hanging="1134"/>
        </w:pPr>
      </w:lvl>
    </w:lvlOverride>
    <w:lvlOverride w:ilvl="2">
      <w:lvl w:ilvl="2">
        <w:start w:val="1"/>
        <w:numFmt w:val="decimal"/>
        <w:lvlText w:val="%1.%2.%3"/>
        <w:lvlJc w:val="left"/>
        <w:pPr>
          <w:ind w:left="1985" w:hanging="851"/>
        </w:pPr>
      </w:lvl>
    </w:lvlOverride>
  </w:num>
  <w:num w:numId="6" w16cid:durableId="1635523192">
    <w:abstractNumId w:val="0"/>
  </w:num>
  <w:num w:numId="7" w16cid:durableId="1220048735">
    <w:abstractNumId w:val="4"/>
  </w:num>
  <w:num w:numId="8" w16cid:durableId="2131394234">
    <w:abstractNumId w:val="16"/>
  </w:num>
  <w:num w:numId="9" w16cid:durableId="1003436705">
    <w:abstractNumId w:val="5"/>
  </w:num>
  <w:num w:numId="10" w16cid:durableId="1626230838">
    <w:abstractNumId w:val="15"/>
  </w:num>
  <w:num w:numId="11" w16cid:durableId="467286598">
    <w:abstractNumId w:val="3"/>
  </w:num>
  <w:num w:numId="12" w16cid:durableId="1151214903">
    <w:abstractNumId w:val="7"/>
  </w:num>
  <w:num w:numId="13" w16cid:durableId="1898079023">
    <w:abstractNumId w:val="1"/>
  </w:num>
  <w:num w:numId="14" w16cid:durableId="920483446">
    <w:abstractNumId w:val="19"/>
  </w:num>
  <w:num w:numId="15" w16cid:durableId="1949462099">
    <w:abstractNumId w:val="20"/>
  </w:num>
  <w:num w:numId="16" w16cid:durableId="380254696">
    <w:abstractNumId w:val="11"/>
  </w:num>
  <w:num w:numId="17" w16cid:durableId="1432627914">
    <w:abstractNumId w:val="6"/>
  </w:num>
  <w:num w:numId="18" w16cid:durableId="1364790867">
    <w:abstractNumId w:val="14"/>
  </w:num>
  <w:num w:numId="19" w16cid:durableId="2091924236">
    <w:abstractNumId w:val="21"/>
  </w:num>
  <w:num w:numId="20" w16cid:durableId="115950381">
    <w:abstractNumId w:val="12"/>
  </w:num>
  <w:num w:numId="21" w16cid:durableId="1266302894">
    <w:abstractNumId w:val="10"/>
  </w:num>
  <w:num w:numId="22" w16cid:durableId="755709684">
    <w:abstractNumId w:val="9"/>
  </w:num>
  <w:num w:numId="23" w16cid:durableId="84077959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m:mathPr>
    <m:mathFont m:val="Cambria Math"/>
    <m:brkBin m:val="before"/>
    <m:brkBinSub m:val="--"/>
    <m:smallFrac m:val="0"/>
    <m:dispDef/>
    <m:lMargin m:val="0"/>
    <m:rMargin m:val="0"/>
    <m:defJc m:val="centerGroup"/>
    <m:wrapIndent m:val="1440"/>
    <m:intLim m:val="subSup"/>
    <m:naryLim m:val="undOvr"/>
  </m:mathPr>
  <w:themeFontLang w:val="en-AU"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2E0E9"/>
  <w15:chartTrackingRefBased/>
  <w15:docId w15:val="{08B5886F-A0E0-4D81-B125-EE28B838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4E6"/>
    <w:pPr>
      <w:widowControl w:val="0"/>
      <w:autoSpaceDE w:val="0"/>
      <w:autoSpaceDN w:val="0"/>
      <w:spacing w:after="180" w:line="252" w:lineRule="auto"/>
    </w:pPr>
    <w:rPr>
      <w:rFonts w:eastAsia="Segoe UI" w:cs="Segoe UI"/>
      <w:sz w:val="21"/>
      <w:szCs w:val="21"/>
      <w:lang w:eastAsia="en-US"/>
    </w:rPr>
  </w:style>
  <w:style w:type="paragraph" w:styleId="Heading1">
    <w:name w:val="heading 1"/>
    <w:basedOn w:val="Normal"/>
    <w:next w:val="Heading2"/>
    <w:link w:val="Heading1Char"/>
    <w:uiPriority w:val="9"/>
    <w:qFormat/>
    <w:rsid w:val="002707B4"/>
    <w:pPr>
      <w:pageBreakBefore/>
      <w:numPr>
        <w:numId w:val="20"/>
      </w:numPr>
      <w:tabs>
        <w:tab w:val="left" w:pos="709"/>
      </w:tabs>
      <w:spacing w:after="120" w:line="240" w:lineRule="auto"/>
      <w:ind w:left="709" w:hanging="709"/>
      <w:outlineLvl w:val="0"/>
    </w:pPr>
    <w:rPr>
      <w:rFonts w:asciiTheme="majorHAnsi" w:hAnsiTheme="majorHAnsi"/>
      <w:color w:val="072C7C"/>
      <w:sz w:val="52"/>
      <w:szCs w:val="18"/>
    </w:rPr>
  </w:style>
  <w:style w:type="paragraph" w:styleId="Heading2">
    <w:name w:val="heading 2"/>
    <w:basedOn w:val="Normal"/>
    <w:next w:val="Normal"/>
    <w:link w:val="Heading2Char"/>
    <w:uiPriority w:val="9"/>
    <w:unhideWhenUsed/>
    <w:qFormat/>
    <w:rsid w:val="007F02F1"/>
    <w:pPr>
      <w:keepNext/>
      <w:numPr>
        <w:ilvl w:val="1"/>
        <w:numId w:val="20"/>
      </w:numPr>
      <w:tabs>
        <w:tab w:val="left" w:pos="709"/>
      </w:tabs>
      <w:spacing w:before="60" w:after="120" w:line="240" w:lineRule="auto"/>
      <w:ind w:left="709" w:hanging="709"/>
      <w:outlineLvl w:val="1"/>
    </w:pPr>
    <w:rPr>
      <w:rFonts w:asciiTheme="majorHAnsi" w:hAnsiTheme="majorHAnsi"/>
      <w:color w:val="072C7C"/>
      <w:sz w:val="28"/>
    </w:rPr>
  </w:style>
  <w:style w:type="paragraph" w:styleId="Heading3">
    <w:name w:val="heading 3"/>
    <w:basedOn w:val="Heading2"/>
    <w:next w:val="Normal"/>
    <w:link w:val="Heading3Char"/>
    <w:uiPriority w:val="9"/>
    <w:unhideWhenUsed/>
    <w:qFormat/>
    <w:rsid w:val="007C283F"/>
    <w:pPr>
      <w:numPr>
        <w:ilvl w:val="2"/>
      </w:numPr>
      <w:tabs>
        <w:tab w:val="left" w:pos="851"/>
      </w:tabs>
      <w:spacing w:before="120"/>
      <w:outlineLvl w:val="2"/>
    </w:pPr>
    <w:rPr>
      <w:rFonts w:cstheme="majorHAnsi"/>
      <w:color w:val="auto"/>
      <w:sz w:val="24"/>
      <w:szCs w:val="20"/>
    </w:rPr>
  </w:style>
  <w:style w:type="paragraph" w:styleId="Heading4">
    <w:name w:val="heading 4"/>
    <w:basedOn w:val="Normal"/>
    <w:next w:val="Normal"/>
    <w:link w:val="Heading4Char"/>
    <w:uiPriority w:val="9"/>
    <w:unhideWhenUsed/>
    <w:qFormat/>
    <w:rsid w:val="002707B4"/>
    <w:pPr>
      <w:keepNext/>
      <w:numPr>
        <w:ilvl w:val="3"/>
        <w:numId w:val="20"/>
      </w:numPr>
      <w:spacing w:after="60"/>
      <w:ind w:left="862" w:hanging="862"/>
      <w:outlineLvl w:val="3"/>
    </w:pPr>
    <w:rPr>
      <w:rFonts w:asciiTheme="majorHAnsi" w:hAnsiTheme="majorHAnsi"/>
    </w:rPr>
  </w:style>
  <w:style w:type="paragraph" w:styleId="Heading5">
    <w:name w:val="heading 5"/>
    <w:basedOn w:val="Normal"/>
    <w:next w:val="Normal"/>
    <w:link w:val="Heading5Char"/>
    <w:uiPriority w:val="9"/>
    <w:unhideWhenUsed/>
    <w:qFormat/>
    <w:rsid w:val="002707B4"/>
    <w:pPr>
      <w:keepNext/>
      <w:keepLines/>
      <w:numPr>
        <w:ilvl w:val="4"/>
        <w:numId w:val="20"/>
      </w:numPr>
      <w:spacing w:after="60"/>
      <w:ind w:left="1009" w:hanging="1009"/>
      <w:outlineLvl w:val="4"/>
    </w:pPr>
    <w:rPr>
      <w:rFonts w:asciiTheme="majorHAnsi" w:eastAsiaTheme="majorEastAsia" w:hAnsiTheme="majorHAnsi" w:cstheme="majorBidi"/>
      <w:lang w:val="en-US"/>
    </w:rPr>
  </w:style>
  <w:style w:type="paragraph" w:styleId="Heading6">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eastAsiaTheme="majorEastAsia" w:hAnsiTheme="majorHAnsi" w:cstheme="majorBidi"/>
      <w:color w:val="072B7B" w:themeColor="accent1" w:themeShade="7F"/>
      <w:lang w:val="en-US"/>
    </w:rPr>
  </w:style>
  <w:style w:type="paragraph" w:styleId="Heading7">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eastAsiaTheme="majorEastAsia" w:hAnsiTheme="majorHAnsi" w:cstheme="majorBidi"/>
      <w:i/>
      <w:iCs/>
      <w:color w:val="072B7B" w:themeColor="accent1" w:themeShade="7F"/>
      <w:lang w:val="en-US"/>
    </w:rPr>
  </w:style>
  <w:style w:type="paragraph" w:styleId="Heading8">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eastAsiaTheme="majorEastAsia" w:hAnsiTheme="majorHAnsi" w:cstheme="majorBidi"/>
      <w:color w:val="606D7D" w:themeColor="text1" w:themeTint="D8"/>
      <w:lang w:val="en-US"/>
    </w:rPr>
  </w:style>
  <w:style w:type="paragraph" w:styleId="Heading9">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eastAsiaTheme="majorEastAsia" w:hAnsiTheme="majorHAnsi" w:cstheme="majorBidi"/>
      <w:i/>
      <w:iCs/>
      <w:color w:val="606D7D" w:themeColor="text1" w:themeTint="D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8C7"/>
    <w:pPr>
      <w:tabs>
        <w:tab w:val="center" w:pos="4513"/>
        <w:tab w:val="right" w:pos="9026"/>
      </w:tabs>
      <w:spacing w:line="240" w:lineRule="auto"/>
    </w:pPr>
  </w:style>
  <w:style w:type="character" w:customStyle="1" w:styleId="HeaderChar">
    <w:name w:val="Header Char"/>
    <w:basedOn w:val="DefaultParagraphFont"/>
    <w:link w:val="Header"/>
    <w:uiPriority w:val="99"/>
    <w:rsid w:val="003A58C7"/>
  </w:style>
  <w:style w:type="paragraph" w:styleId="Footer">
    <w:name w:val="footer"/>
    <w:basedOn w:val="Normal"/>
    <w:link w:val="FooterChar"/>
    <w:uiPriority w:val="99"/>
    <w:unhideWhenUsed/>
    <w:rsid w:val="00467DA7"/>
    <w:pPr>
      <w:jc w:val="right"/>
    </w:pPr>
    <w:rPr>
      <w:rFonts w:ascii="Segoe UI Semibold"/>
      <w:color w:val="165AF1"/>
      <w:sz w:val="18"/>
    </w:rPr>
  </w:style>
  <w:style w:type="character" w:customStyle="1" w:styleId="FooterChar">
    <w:name w:val="Footer Char"/>
    <w:basedOn w:val="DefaultParagraphFont"/>
    <w:link w:val="Footer"/>
    <w:uiPriority w:val="99"/>
    <w:rsid w:val="00467DA7"/>
    <w:rPr>
      <w:rFonts w:ascii="Segoe UI Semibold" w:eastAsia="Segoe UI" w:hAnsi="Segoe UI" w:cs="Segoe UI"/>
      <w:color w:val="165AF1"/>
      <w:sz w:val="18"/>
      <w:lang w:val="en-US" w:eastAsia="en-US"/>
    </w:rPr>
  </w:style>
  <w:style w:type="table" w:styleId="ListTable4-Accent1">
    <w:name w:val="List Table 4 Accent 1"/>
    <w:basedOn w:val="TableNormal"/>
    <w:uiPriority w:val="49"/>
    <w:rsid w:val="00E26E2E"/>
    <w:pPr>
      <w:spacing w:after="0" w:line="240" w:lineRule="auto"/>
    </w:pPr>
    <w:tblPr>
      <w:tblStyleRowBandSize w:val="1"/>
      <w:tblStyleColBandSize w:val="1"/>
      <w:tblBorders>
        <w:top w:val="single" w:sz="4" w:space="0" w:color="739BF6" w:themeColor="accent1" w:themeTint="99"/>
        <w:left w:val="single" w:sz="4" w:space="0" w:color="739BF6" w:themeColor="accent1" w:themeTint="99"/>
        <w:bottom w:val="single" w:sz="4" w:space="0" w:color="739BF6" w:themeColor="accent1" w:themeTint="99"/>
        <w:right w:val="single" w:sz="4" w:space="0" w:color="739BF6" w:themeColor="accent1" w:themeTint="99"/>
        <w:insideH w:val="single" w:sz="4" w:space="0" w:color="739BF6" w:themeColor="accent1" w:themeTint="99"/>
      </w:tblBorders>
    </w:tblPr>
    <w:tblStylePr w:type="firstRow">
      <w:rPr>
        <w:b/>
        <w:bCs/>
        <w:color w:val="FFFFFF" w:themeColor="background1"/>
      </w:rPr>
      <w:tblPr/>
      <w:tcPr>
        <w:tcBorders>
          <w:top w:val="single" w:sz="4" w:space="0" w:color="165AF1" w:themeColor="accent1"/>
          <w:left w:val="single" w:sz="4" w:space="0" w:color="165AF1" w:themeColor="accent1"/>
          <w:bottom w:val="single" w:sz="4" w:space="0" w:color="165AF1" w:themeColor="accent1"/>
          <w:right w:val="single" w:sz="4" w:space="0" w:color="165AF1" w:themeColor="accent1"/>
          <w:insideH w:val="nil"/>
        </w:tcBorders>
        <w:shd w:val="clear" w:color="auto" w:fill="165AF1" w:themeFill="accent1"/>
      </w:tcPr>
    </w:tblStylePr>
    <w:tblStylePr w:type="lastRow">
      <w:rPr>
        <w:b/>
        <w:bCs/>
      </w:rPr>
      <w:tblPr/>
      <w:tcPr>
        <w:tcBorders>
          <w:top w:val="double" w:sz="4" w:space="0" w:color="739BF6" w:themeColor="accent1" w:themeTint="99"/>
        </w:tcBorders>
      </w:tcPr>
    </w:tblStylePr>
    <w:tblStylePr w:type="firstCol">
      <w:rPr>
        <w:b/>
        <w:bCs/>
      </w:rPr>
    </w:tblStylePr>
    <w:tblStylePr w:type="lastCol">
      <w:rPr>
        <w:b/>
        <w:bCs/>
      </w:rPr>
    </w:tblStylePr>
    <w:tblStylePr w:type="band1Vert">
      <w:tblPr/>
      <w:tcPr>
        <w:shd w:val="clear" w:color="auto" w:fill="D0DDFC" w:themeFill="accent1" w:themeFillTint="33"/>
      </w:tcPr>
    </w:tblStylePr>
    <w:tblStylePr w:type="band1Horz">
      <w:tblPr/>
      <w:tcPr>
        <w:shd w:val="clear" w:color="auto" w:fill="D0DDFC" w:themeFill="accent1" w:themeFillTint="33"/>
      </w:tcPr>
    </w:tblStylePr>
  </w:style>
  <w:style w:type="table" w:styleId="GridTable5Dark-Accent1">
    <w:name w:val="Grid Table 5 Dark Accent 1"/>
    <w:aliases w:val="EngagedSquared"/>
    <w:basedOn w:val="TableNormal"/>
    <w:uiPriority w:val="50"/>
    <w:rsid w:val="005914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170" w:type="dxa"/>
      </w:tblCellMar>
    </w:tblPr>
    <w:tcPr>
      <w:shd w:val="clear" w:color="auto" w:fill="D0DDF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5AF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5AF1" w:themeFill="accent1"/>
      </w:tcPr>
    </w:tblStylePr>
    <w:tblStylePr w:type="firstCol">
      <w:rPr>
        <w:b/>
        <w:bCs/>
        <w:color w:val="13134C" w:themeColor="text2"/>
      </w:rPr>
      <w:tblPr/>
      <w:tcPr>
        <w:shd w:val="clear" w:color="auto" w:fill="A1BCF9" w:themeFill="accent1" w:themeFillTint="6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5AF1" w:themeFill="accent1"/>
      </w:tcPr>
    </w:tblStylePr>
    <w:tblStylePr w:type="band1Vert">
      <w:tblPr/>
      <w:tcPr>
        <w:shd w:val="clear" w:color="auto" w:fill="A1BCF9" w:themeFill="accent1" w:themeFillTint="66"/>
      </w:tcPr>
    </w:tblStylePr>
    <w:tblStylePr w:type="band1Horz">
      <w:tblPr/>
      <w:tcPr>
        <w:shd w:val="clear" w:color="auto" w:fill="D0DDFC" w:themeFill="accent1" w:themeFillTint="33"/>
      </w:tcPr>
    </w:tblStylePr>
    <w:tblStylePr w:type="band2Horz">
      <w:tblPr/>
      <w:tcPr>
        <w:shd w:val="clear" w:color="auto" w:fill="E7EDFD"/>
      </w:tcPr>
    </w:tblStylePr>
  </w:style>
  <w:style w:type="character" w:customStyle="1" w:styleId="Heading1Char">
    <w:name w:val="Heading 1 Char"/>
    <w:basedOn w:val="DefaultParagraphFont"/>
    <w:link w:val="Heading1"/>
    <w:uiPriority w:val="9"/>
    <w:rsid w:val="002707B4"/>
    <w:rPr>
      <w:rFonts w:asciiTheme="majorHAnsi" w:eastAsia="Segoe UI" w:hAnsiTheme="majorHAnsi" w:cs="Segoe UI"/>
      <w:color w:val="072C7C"/>
      <w:sz w:val="52"/>
      <w:szCs w:val="18"/>
      <w:lang w:eastAsia="en-US"/>
    </w:rPr>
  </w:style>
  <w:style w:type="character" w:customStyle="1" w:styleId="Heading2Char">
    <w:name w:val="Heading 2 Char"/>
    <w:basedOn w:val="DefaultParagraphFont"/>
    <w:link w:val="Heading2"/>
    <w:uiPriority w:val="9"/>
    <w:rsid w:val="007F02F1"/>
    <w:rPr>
      <w:rFonts w:asciiTheme="majorHAnsi" w:eastAsia="Segoe UI" w:hAnsiTheme="majorHAnsi" w:cs="Segoe UI"/>
      <w:color w:val="072C7C"/>
      <w:sz w:val="28"/>
      <w:lang w:eastAsia="en-US"/>
    </w:rPr>
  </w:style>
  <w:style w:type="character" w:customStyle="1" w:styleId="Heading3Char">
    <w:name w:val="Heading 3 Char"/>
    <w:basedOn w:val="DefaultParagraphFont"/>
    <w:link w:val="Heading3"/>
    <w:uiPriority w:val="9"/>
    <w:rsid w:val="007C283F"/>
    <w:rPr>
      <w:rFonts w:asciiTheme="majorHAnsi" w:eastAsia="Segoe UI" w:hAnsiTheme="majorHAnsi" w:cstheme="majorHAnsi"/>
      <w:sz w:val="24"/>
      <w:szCs w:val="20"/>
      <w:lang w:eastAsia="en-US"/>
    </w:rPr>
  </w:style>
  <w:style w:type="paragraph" w:styleId="Subtitle">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type="character" w:customStyle="1" w:styleId="SubtitleChar">
    <w:name w:val="Subtitle Char"/>
    <w:basedOn w:val="DefaultParagraphFont"/>
    <w:link w:val="Subtitle"/>
    <w:uiPriority w:val="11"/>
    <w:rsid w:val="00923782"/>
    <w:rPr>
      <w:rFonts w:ascii="Segoe UI Semibold" w:eastAsia="Segoe UI" w:hAnsi="Segoe UI Semibold" w:cs="Segoe UI"/>
      <w:color w:val="FFFFFF"/>
      <w:sz w:val="48"/>
      <w:lang w:val="en-US" w:eastAsia="en-US"/>
    </w:rPr>
  </w:style>
  <w:style w:type="paragraph" w:styleId="Title">
    <w:name w:val="Title"/>
    <w:basedOn w:val="Normal"/>
    <w:next w:val="Normal"/>
    <w:link w:val="TitleChar"/>
    <w:uiPriority w:val="10"/>
    <w:qFormat/>
    <w:rsid w:val="00923782"/>
    <w:pPr>
      <w:spacing w:after="113" w:line="802" w:lineRule="exact"/>
      <w:contextualSpacing/>
    </w:pPr>
    <w:rPr>
      <w:rFonts w:asciiTheme="majorHAnsi" w:hAnsiTheme="majorHAnsi"/>
      <w:b/>
      <w:color w:val="FFFFFF" w:themeColor="background1"/>
      <w:spacing w:val="-6"/>
      <w:sz w:val="68"/>
    </w:rPr>
  </w:style>
  <w:style w:type="character" w:customStyle="1" w:styleId="TitleChar">
    <w:name w:val="Title Char"/>
    <w:basedOn w:val="DefaultParagraphFont"/>
    <w:link w:val="Title"/>
    <w:uiPriority w:val="10"/>
    <w:rsid w:val="00923782"/>
    <w:rPr>
      <w:rFonts w:asciiTheme="majorHAnsi" w:eastAsia="Segoe UI" w:hAnsiTheme="majorHAnsi" w:cs="Segoe UI"/>
      <w:b/>
      <w:color w:val="FFFFFF" w:themeColor="background1"/>
      <w:spacing w:val="-6"/>
      <w:sz w:val="68"/>
      <w:lang w:val="en-US" w:eastAsia="en-US"/>
    </w:rPr>
  </w:style>
  <w:style w:type="table" w:styleId="TableGrid">
    <w:name w:val="Table Grid"/>
    <w:basedOn w:val="TableNormal"/>
    <w:rsid w:val="00E76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jectDetails">
    <w:name w:val="Project Details"/>
    <w:basedOn w:val="Normal"/>
    <w:uiPriority w:val="99"/>
    <w:rsid w:val="00E33C30"/>
    <w:pPr>
      <w:framePr w:hSpace="181" w:wrap="around" w:vAnchor="text" w:hAnchor="text" w:y="9393"/>
      <w:widowControl/>
      <w:adjustRightInd w:val="0"/>
      <w:spacing w:line="280" w:lineRule="atLeast"/>
      <w:suppressOverlap/>
      <w:textAlignment w:val="center"/>
    </w:pPr>
    <w:rPr>
      <w:rFonts w:eastAsiaTheme="minorEastAsia"/>
      <w:b/>
      <w:bCs/>
      <w:color w:val="FFFFFF"/>
      <w:sz w:val="24"/>
      <w:szCs w:val="24"/>
      <w:lang w:eastAsia="ko-KR"/>
    </w:rPr>
  </w:style>
  <w:style w:type="paragraph" w:styleId="Quote">
    <w:name w:val="Quote"/>
    <w:basedOn w:val="Normal"/>
    <w:next w:val="Normal"/>
    <w:link w:val="QuoteChar"/>
    <w:uiPriority w:val="29"/>
    <w:qFormat/>
    <w:rsid w:val="00751F31"/>
    <w:pPr>
      <w:spacing w:before="20" w:line="380" w:lineRule="exact"/>
    </w:pPr>
    <w:rPr>
      <w:color w:val="13134B"/>
      <w:sz w:val="30"/>
    </w:rPr>
  </w:style>
  <w:style w:type="character" w:customStyle="1" w:styleId="QuoteChar">
    <w:name w:val="Quote Char"/>
    <w:basedOn w:val="DefaultParagraphFont"/>
    <w:link w:val="Quote"/>
    <w:uiPriority w:val="29"/>
    <w:rsid w:val="00751F31"/>
    <w:rPr>
      <w:rFonts w:ascii="Segoe UI" w:eastAsia="Segoe UI" w:hAnsi="Segoe UI" w:cs="Segoe UI"/>
      <w:color w:val="13134B"/>
      <w:sz w:val="30"/>
      <w:lang w:val="en-US" w:eastAsia="en-US"/>
    </w:rPr>
  </w:style>
  <w:style w:type="character" w:styleId="Strong">
    <w:name w:val="Strong"/>
    <w:uiPriority w:val="22"/>
    <w:qFormat/>
    <w:rsid w:val="00751F31"/>
    <w:rPr>
      <w:b/>
      <w:color w:val="165AF1"/>
      <w:sz w:val="30"/>
    </w:rPr>
  </w:style>
  <w:style w:type="character" w:customStyle="1" w:styleId="Heading4Char">
    <w:name w:val="Heading 4 Char"/>
    <w:basedOn w:val="DefaultParagraphFont"/>
    <w:link w:val="Heading4"/>
    <w:uiPriority w:val="9"/>
    <w:rsid w:val="002707B4"/>
    <w:rPr>
      <w:rFonts w:asciiTheme="majorHAnsi" w:eastAsia="Segoe UI" w:hAnsiTheme="majorHAnsi" w:cs="Segoe UI"/>
      <w:lang w:eastAsia="en-US"/>
    </w:rPr>
  </w:style>
  <w:style w:type="paragraph" w:styleId="ListParagraph">
    <w:name w:val="List Paragraph"/>
    <w:aliases w:val="Bulleted list"/>
    <w:basedOn w:val="Normal"/>
    <w:link w:val="ListParagraphChar"/>
    <w:qFormat/>
    <w:rsid w:val="00E75F81"/>
    <w:pPr>
      <w:numPr>
        <w:numId w:val="2"/>
      </w:numPr>
      <w:ind w:left="357" w:right="454" w:hanging="357"/>
      <w:contextualSpacing/>
    </w:pPr>
  </w:style>
  <w:style w:type="paragraph" w:styleId="NoSpacing">
    <w:name w:val="No Spacing"/>
    <w:uiPriority w:val="1"/>
    <w:qFormat/>
    <w:rsid w:val="00E75F81"/>
    <w:pPr>
      <w:widowControl w:val="0"/>
      <w:autoSpaceDE w:val="0"/>
      <w:autoSpaceDN w:val="0"/>
      <w:spacing w:after="0" w:line="240" w:lineRule="auto"/>
    </w:pPr>
    <w:rPr>
      <w:rFonts w:ascii="Segoe UI" w:eastAsia="Segoe UI" w:hAnsi="Segoe UI" w:cs="Segoe UI"/>
      <w:lang w:val="en-US" w:eastAsia="en-US"/>
    </w:rPr>
  </w:style>
  <w:style w:type="paragraph" w:customStyle="1" w:styleId="BulletList">
    <w:name w:val="Bullet List"/>
    <w:basedOn w:val="ListParagraph"/>
    <w:link w:val="BulletListChar"/>
    <w:uiPriority w:val="2"/>
    <w:qFormat/>
    <w:rsid w:val="00E75F81"/>
    <w:pPr>
      <w:numPr>
        <w:numId w:val="3"/>
      </w:numPr>
    </w:pPr>
  </w:style>
  <w:style w:type="table" w:styleId="TableGridLight">
    <w:name w:val="Grid Table Light"/>
    <w:basedOn w:val="TableNormal"/>
    <w:uiPriority w:val="40"/>
    <w:rsid w:val="003108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aliases w:val="Bulleted list Char"/>
    <w:basedOn w:val="DefaultParagraphFont"/>
    <w:link w:val="ListParagraph"/>
    <w:rsid w:val="00E26E2E"/>
    <w:rPr>
      <w:rFonts w:eastAsia="Segoe UI" w:cs="Segoe UI"/>
      <w:lang w:eastAsia="en-US"/>
    </w:rPr>
  </w:style>
  <w:style w:type="character" w:customStyle="1" w:styleId="BulletListChar">
    <w:name w:val="Bullet List Char"/>
    <w:basedOn w:val="ListParagraphChar"/>
    <w:link w:val="BulletList"/>
    <w:uiPriority w:val="2"/>
    <w:rsid w:val="00E75F81"/>
    <w:rPr>
      <w:rFonts w:eastAsia="Segoe UI" w:cs="Segoe UI"/>
      <w:lang w:eastAsia="en-US"/>
    </w:rPr>
  </w:style>
  <w:style w:type="table" w:styleId="GridTable5Dark-Accent3">
    <w:name w:val="Grid Table 5 Dark Accent 3"/>
    <w:basedOn w:val="TableNormal"/>
    <w:uiPriority w:val="50"/>
    <w:rsid w:val="003108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D6F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3DB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3DB3" w:themeFill="accent3"/>
      </w:tcPr>
    </w:tblStylePr>
    <w:tblStylePr w:type="firstCol">
      <w:rPr>
        <w:b/>
        <w:bCs/>
        <w:color w:val="auto"/>
      </w:rPr>
      <w:tblPr/>
      <w:tcPr>
        <w:shd w:val="clear" w:color="auto" w:fill="D9AEE3" w:themeFill="accent3" w:themeFillTint="6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3DB3" w:themeFill="accent3"/>
      </w:tcPr>
    </w:tblStylePr>
    <w:tblStylePr w:type="band1Vert">
      <w:tblPr/>
      <w:tcPr>
        <w:shd w:val="clear" w:color="auto" w:fill="D9AEE3" w:themeFill="accent3" w:themeFillTint="66"/>
      </w:tcPr>
    </w:tblStylePr>
    <w:tblStylePr w:type="band1Horz">
      <w:tblPr/>
      <w:tcPr>
        <w:shd w:val="clear" w:color="auto" w:fill="ECD6F1" w:themeFill="accent3" w:themeFillTint="33"/>
      </w:tcPr>
    </w:tblStylePr>
    <w:tblStylePr w:type="band2Horz">
      <w:tblPr/>
      <w:tcPr>
        <w:shd w:val="clear" w:color="auto" w:fill="F6ECF8"/>
      </w:tcPr>
    </w:tblStylePr>
  </w:style>
  <w:style w:type="table" w:customStyle="1" w:styleId="ESBlue">
    <w:name w:val="ES_Blue"/>
    <w:basedOn w:val="TableNormal"/>
    <w:uiPriority w:val="99"/>
    <w:rsid w:val="009F67DA"/>
    <w:pPr>
      <w:spacing w:after="0" w:line="240" w:lineRule="auto"/>
    </w:p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left w:w="113" w:type="dxa"/>
        <w:bottom w:w="170" w:type="dxa"/>
        <w:right w:w="113" w:type="dxa"/>
      </w:tblCellMar>
    </w:tblPr>
    <w:tblStylePr w:type="firstRow">
      <w:rPr>
        <w:b/>
        <w:color w:val="FFFFFF" w:themeColor="background1"/>
      </w:rPr>
      <w:tblPr/>
      <w:tcPr>
        <w:shd w:val="clear" w:color="auto" w:fill="165AF1" w:themeFill="accent1"/>
      </w:tcPr>
    </w:tblStylePr>
    <w:tblStylePr w:type="firstCol">
      <w:rPr>
        <w:b/>
      </w:rPr>
      <w:tblPr>
        <w:tblCellMar>
          <w:top w:w="113" w:type="dxa"/>
          <w:left w:w="113" w:type="dxa"/>
          <w:bottom w:w="198" w:type="dxa"/>
          <w:right w:w="113" w:type="dxa"/>
        </w:tblCellMar>
      </w:tblPr>
      <w:tcPr>
        <w:shd w:val="clear" w:color="auto" w:fill="A1BCF9" w:themeFill="accent1" w:themeFillTint="66"/>
      </w:tcPr>
    </w:tblStylePr>
    <w:tblStylePr w:type="band1Horz">
      <w:tblPr/>
      <w:tcPr>
        <w:shd w:val="clear" w:color="auto" w:fill="E7EDFD"/>
      </w:tcPr>
    </w:tblStylePr>
    <w:tblStylePr w:type="band2Horz">
      <w:tblPr/>
      <w:tcPr>
        <w:shd w:val="clear" w:color="auto" w:fill="F4F7FE"/>
      </w:tcPr>
    </w:tblStylePr>
  </w:style>
  <w:style w:type="table" w:customStyle="1" w:styleId="ESPurple">
    <w:name w:val="ES_Purple"/>
    <w:basedOn w:val="TableNormal"/>
    <w:uiPriority w:val="99"/>
    <w:rsid w:val="009F67DA"/>
    <w:pPr>
      <w:spacing w:after="0" w:line="240" w:lineRule="auto"/>
    </w:pPr>
    <w:rPr>
      <w:lang w:val="en-US" w:eastAsia="en-US"/>
    </w:rPr>
    <w:tblPr>
      <w:tblStyleRow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left w:w="113" w:type="dxa"/>
        <w:bottom w:w="170" w:type="dxa"/>
        <w:right w:w="113" w:type="dxa"/>
      </w:tblCellMar>
    </w:tblPr>
    <w:tcPr>
      <w:shd w:val="clear" w:color="auto" w:fill="13134C" w:themeFill="text2"/>
    </w:tcPr>
    <w:tblStylePr w:type="firstRow">
      <w:rPr>
        <w:b/>
        <w:color w:val="FFFFFF" w:themeColor="background1"/>
      </w:rPr>
      <w:tblPr/>
      <w:tcPr>
        <w:shd w:val="clear" w:color="auto" w:fill="9C3DB3" w:themeFill="accent3"/>
      </w:tcPr>
    </w:tblStylePr>
    <w:tblStylePr w:type="firstCol">
      <w:rPr>
        <w:b/>
      </w:rPr>
      <w:tblPr/>
      <w:tcPr>
        <w:shd w:val="clear" w:color="auto" w:fill="D9AEE3" w:themeFill="accent3" w:themeFillTint="66"/>
      </w:tcPr>
    </w:tblStylePr>
    <w:tblStylePr w:type="band1Horz">
      <w:tblPr/>
      <w:tcPr>
        <w:shd w:val="clear" w:color="auto" w:fill="F4E9F7"/>
      </w:tcPr>
    </w:tblStylePr>
    <w:tblStylePr w:type="band2Horz">
      <w:tblPr/>
      <w:tcPr>
        <w:shd w:val="clear" w:color="auto" w:fill="FCF9FD"/>
      </w:tcPr>
    </w:tblStylePr>
  </w:style>
  <w:style w:type="paragraph" w:customStyle="1" w:styleId="TableBold">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type="paragraph" w:customStyle="1" w:styleId="IntroCopy">
    <w:name w:val="Intro Copy"/>
    <w:basedOn w:val="Normal"/>
    <w:link w:val="IntroCopyChar"/>
    <w:qFormat/>
    <w:rsid w:val="005C6155"/>
    <w:rPr>
      <w:color w:val="13134B"/>
      <w:sz w:val="30"/>
    </w:rPr>
  </w:style>
  <w:style w:type="numbering" w:customStyle="1" w:styleId="EngageSquared">
    <w:name w:val="EngageSquared"/>
    <w:uiPriority w:val="99"/>
    <w:rsid w:val="009372B4"/>
    <w:pPr>
      <w:numPr>
        <w:numId w:val="1"/>
      </w:numPr>
    </w:pPr>
  </w:style>
  <w:style w:type="character" w:customStyle="1" w:styleId="IntroCopyChar">
    <w:name w:val="Intro Copy Char"/>
    <w:basedOn w:val="DefaultParagraphFont"/>
    <w:link w:val="IntroCopy"/>
    <w:rsid w:val="005C6155"/>
    <w:rPr>
      <w:rFonts w:eastAsia="Segoe UI" w:cs="Segoe UI"/>
      <w:color w:val="13134B"/>
      <w:sz w:val="30"/>
      <w:lang w:val="en-US" w:eastAsia="en-US"/>
    </w:rPr>
  </w:style>
  <w:style w:type="character" w:styleId="Hyperlink">
    <w:name w:val="Hyperlink"/>
    <w:basedOn w:val="DefaultParagraphFont"/>
    <w:uiPriority w:val="99"/>
    <w:unhideWhenUsed/>
    <w:rsid w:val="005C6155"/>
    <w:rPr>
      <w:color w:val="4A5460" w:themeColor="hyperlink"/>
      <w:u w:val="single"/>
    </w:rPr>
  </w:style>
  <w:style w:type="paragraph" w:styleId="TOC1">
    <w:name w:val="toc 1"/>
    <w:basedOn w:val="Normal"/>
    <w:next w:val="Normal"/>
    <w:autoRedefine/>
    <w:uiPriority w:val="39"/>
    <w:unhideWhenUsed/>
    <w:rsid w:val="0030454A"/>
    <w:pPr>
      <w:tabs>
        <w:tab w:val="left" w:pos="567"/>
        <w:tab w:val="right" w:leader="underscore" w:pos="9628"/>
      </w:tabs>
      <w:spacing w:before="180" w:after="40"/>
    </w:pPr>
    <w:rPr>
      <w:rFonts w:asciiTheme="majorHAnsi" w:hAnsiTheme="majorHAnsi"/>
      <w:color w:val="072C7C"/>
      <w:sz w:val="28"/>
    </w:rPr>
  </w:style>
  <w:style w:type="paragraph" w:styleId="TOC2">
    <w:name w:val="toc 2"/>
    <w:basedOn w:val="Normal"/>
    <w:next w:val="Normal"/>
    <w:autoRedefine/>
    <w:uiPriority w:val="39"/>
    <w:unhideWhenUsed/>
    <w:rsid w:val="0030454A"/>
    <w:pPr>
      <w:tabs>
        <w:tab w:val="left" w:pos="1134"/>
        <w:tab w:val="right" w:leader="underscore" w:pos="8992"/>
      </w:tabs>
      <w:spacing w:after="40"/>
      <w:ind w:left="1134" w:hanging="567"/>
    </w:pPr>
  </w:style>
  <w:style w:type="paragraph" w:styleId="TOC3">
    <w:name w:val="toc 3"/>
    <w:basedOn w:val="Normal"/>
    <w:next w:val="Normal"/>
    <w:autoRedefine/>
    <w:uiPriority w:val="39"/>
    <w:unhideWhenUsed/>
    <w:rsid w:val="00BA2ACB"/>
    <w:pPr>
      <w:tabs>
        <w:tab w:val="left" w:pos="1134"/>
        <w:tab w:val="left" w:pos="1843"/>
        <w:tab w:val="right" w:leader="underscore" w:pos="8992"/>
      </w:tabs>
      <w:spacing w:after="100"/>
      <w:ind w:left="1134"/>
      <w:contextualSpacing/>
    </w:pPr>
    <w:rPr>
      <w:noProof/>
      <w:sz w:val="20"/>
      <w:szCs w:val="20"/>
    </w:rPr>
  </w:style>
  <w:style w:type="paragraph" w:styleId="TOCHeading">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eastAsiaTheme="majorEastAsia" w:cstheme="majorBidi"/>
      <w:color w:val="165AF1" w:themeColor="accent1"/>
      <w:sz w:val="48"/>
      <w:szCs w:val="32"/>
    </w:rPr>
  </w:style>
  <w:style w:type="table" w:styleId="GridTable4-Accent1">
    <w:name w:val="Grid Table 4 Accent 1"/>
    <w:basedOn w:val="TableNormal"/>
    <w:uiPriority w:val="49"/>
    <w:rsid w:val="00296168"/>
    <w:pPr>
      <w:spacing w:after="0" w:line="240" w:lineRule="auto"/>
    </w:pPr>
    <w:tblPr>
      <w:tblStyleRowBandSize w:val="1"/>
      <w:tblStyleColBandSize w:val="1"/>
      <w:tblBorders>
        <w:top w:val="single" w:sz="4" w:space="0" w:color="739BF6" w:themeColor="accent1" w:themeTint="99"/>
        <w:left w:val="single" w:sz="4" w:space="0" w:color="739BF6" w:themeColor="accent1" w:themeTint="99"/>
        <w:bottom w:val="single" w:sz="4" w:space="0" w:color="739BF6" w:themeColor="accent1" w:themeTint="99"/>
        <w:right w:val="single" w:sz="4" w:space="0" w:color="739BF6" w:themeColor="accent1" w:themeTint="99"/>
        <w:insideH w:val="single" w:sz="4" w:space="0" w:color="739BF6" w:themeColor="accent1" w:themeTint="99"/>
        <w:insideV w:val="single" w:sz="4" w:space="0" w:color="739BF6" w:themeColor="accent1" w:themeTint="99"/>
      </w:tblBorders>
    </w:tblPr>
    <w:tblStylePr w:type="firstRow">
      <w:rPr>
        <w:b/>
        <w:bCs/>
        <w:color w:val="FFFFFF" w:themeColor="background1"/>
      </w:rPr>
      <w:tblPr/>
      <w:tcPr>
        <w:tcBorders>
          <w:top w:val="single" w:sz="4" w:space="0" w:color="165AF1" w:themeColor="accent1"/>
          <w:left w:val="single" w:sz="4" w:space="0" w:color="165AF1" w:themeColor="accent1"/>
          <w:bottom w:val="single" w:sz="4" w:space="0" w:color="165AF1" w:themeColor="accent1"/>
          <w:right w:val="single" w:sz="4" w:space="0" w:color="165AF1" w:themeColor="accent1"/>
          <w:insideH w:val="nil"/>
          <w:insideV w:val="nil"/>
        </w:tcBorders>
        <w:shd w:val="clear" w:color="auto" w:fill="165AF1" w:themeFill="accent1"/>
      </w:tcPr>
    </w:tblStylePr>
    <w:tblStylePr w:type="lastRow">
      <w:rPr>
        <w:b/>
        <w:bCs/>
      </w:rPr>
      <w:tblPr/>
      <w:tcPr>
        <w:tcBorders>
          <w:top w:val="double" w:sz="4" w:space="0" w:color="165AF1" w:themeColor="accent1"/>
        </w:tcBorders>
      </w:tcPr>
    </w:tblStylePr>
    <w:tblStylePr w:type="firstCol">
      <w:rPr>
        <w:b/>
        <w:bCs/>
      </w:rPr>
    </w:tblStylePr>
    <w:tblStylePr w:type="lastCol">
      <w:rPr>
        <w:b/>
        <w:bCs/>
      </w:rPr>
    </w:tblStylePr>
    <w:tblStylePr w:type="band1Vert">
      <w:tblPr/>
      <w:tcPr>
        <w:shd w:val="clear" w:color="auto" w:fill="D0DDFC" w:themeFill="accent1" w:themeFillTint="33"/>
      </w:tcPr>
    </w:tblStylePr>
    <w:tblStylePr w:type="band1Horz">
      <w:tblPr/>
      <w:tcPr>
        <w:shd w:val="clear" w:color="auto" w:fill="D0DDFC" w:themeFill="accent1" w:themeFillTint="33"/>
      </w:tcPr>
    </w:tblStylePr>
  </w:style>
  <w:style w:type="table" w:styleId="ListTable3-Accent1">
    <w:name w:val="List Table 3 Accent 1"/>
    <w:basedOn w:val="TableNormal"/>
    <w:uiPriority w:val="48"/>
    <w:rsid w:val="00296168"/>
    <w:pPr>
      <w:spacing w:after="0" w:line="240" w:lineRule="auto"/>
    </w:pPr>
    <w:tblPr>
      <w:tblStyleRowBandSize w:val="1"/>
      <w:tblStyleColBandSize w:val="1"/>
      <w:tblBorders>
        <w:top w:val="single" w:sz="4" w:space="0" w:color="165AF1" w:themeColor="accent1"/>
        <w:left w:val="single" w:sz="4" w:space="0" w:color="165AF1" w:themeColor="accent1"/>
        <w:bottom w:val="single" w:sz="4" w:space="0" w:color="165AF1" w:themeColor="accent1"/>
        <w:right w:val="single" w:sz="4" w:space="0" w:color="165AF1" w:themeColor="accent1"/>
      </w:tblBorders>
    </w:tblPr>
    <w:tblStylePr w:type="firstRow">
      <w:rPr>
        <w:b/>
        <w:bCs/>
        <w:color w:val="FFFFFF" w:themeColor="background1"/>
      </w:rPr>
      <w:tblPr/>
      <w:tcPr>
        <w:shd w:val="clear" w:color="auto" w:fill="165AF1" w:themeFill="accent1"/>
      </w:tcPr>
    </w:tblStylePr>
    <w:tblStylePr w:type="lastRow">
      <w:rPr>
        <w:b/>
        <w:bCs/>
      </w:rPr>
      <w:tblPr/>
      <w:tcPr>
        <w:tcBorders>
          <w:top w:val="double" w:sz="4" w:space="0" w:color="165AF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65AF1" w:themeColor="accent1"/>
          <w:right w:val="single" w:sz="4" w:space="0" w:color="165AF1" w:themeColor="accent1"/>
        </w:tcBorders>
      </w:tcPr>
    </w:tblStylePr>
    <w:tblStylePr w:type="band1Horz">
      <w:tblPr/>
      <w:tcPr>
        <w:tcBorders>
          <w:top w:val="single" w:sz="4" w:space="0" w:color="165AF1" w:themeColor="accent1"/>
          <w:bottom w:val="single" w:sz="4" w:space="0" w:color="165AF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65AF1" w:themeColor="accent1"/>
          <w:left w:val="nil"/>
        </w:tcBorders>
      </w:tcPr>
    </w:tblStylePr>
    <w:tblStylePr w:type="swCell">
      <w:tblPr/>
      <w:tcPr>
        <w:tcBorders>
          <w:top w:val="double" w:sz="4" w:space="0" w:color="165AF1" w:themeColor="accent1"/>
          <w:right w:val="nil"/>
        </w:tcBorders>
      </w:tcPr>
    </w:tblStylePr>
  </w:style>
  <w:style w:type="character" w:styleId="CommentReference">
    <w:name w:val="annotation reference"/>
    <w:basedOn w:val="DefaultParagraphFont"/>
    <w:uiPriority w:val="99"/>
    <w:semiHidden/>
    <w:unhideWhenUsed/>
    <w:rsid w:val="00C669C9"/>
    <w:rPr>
      <w:sz w:val="16"/>
      <w:szCs w:val="16"/>
    </w:rPr>
  </w:style>
  <w:style w:type="paragraph" w:styleId="CommentText">
    <w:name w:val="annotation text"/>
    <w:basedOn w:val="Normal"/>
    <w:link w:val="CommentTextChar"/>
    <w:uiPriority w:val="99"/>
    <w:semiHidden/>
    <w:unhideWhenUsed/>
    <w:rsid w:val="00C669C9"/>
    <w:pPr>
      <w:spacing w:line="240" w:lineRule="auto"/>
    </w:pPr>
    <w:rPr>
      <w:sz w:val="20"/>
      <w:szCs w:val="20"/>
    </w:rPr>
  </w:style>
  <w:style w:type="character" w:customStyle="1" w:styleId="CommentTextChar">
    <w:name w:val="Comment Text Char"/>
    <w:basedOn w:val="DefaultParagraphFont"/>
    <w:link w:val="CommentText"/>
    <w:uiPriority w:val="99"/>
    <w:semiHidden/>
    <w:rsid w:val="00C669C9"/>
    <w:rPr>
      <w:rFonts w:eastAsia="Segoe UI" w:cs="Segoe UI"/>
      <w:sz w:val="20"/>
      <w:szCs w:val="20"/>
      <w:lang w:eastAsia="en-US"/>
    </w:rPr>
  </w:style>
  <w:style w:type="paragraph" w:styleId="CommentSubject">
    <w:name w:val="annotation subject"/>
    <w:basedOn w:val="CommentText"/>
    <w:next w:val="CommentText"/>
    <w:link w:val="CommentSubjectChar"/>
    <w:uiPriority w:val="99"/>
    <w:semiHidden/>
    <w:unhideWhenUsed/>
    <w:rsid w:val="00C669C9"/>
    <w:rPr>
      <w:b/>
      <w:bCs/>
    </w:rPr>
  </w:style>
  <w:style w:type="character" w:customStyle="1" w:styleId="CommentSubjectChar">
    <w:name w:val="Comment Subject Char"/>
    <w:basedOn w:val="CommentTextChar"/>
    <w:link w:val="CommentSubject"/>
    <w:uiPriority w:val="99"/>
    <w:semiHidden/>
    <w:rsid w:val="00C669C9"/>
    <w:rPr>
      <w:rFonts w:eastAsia="Segoe UI" w:cs="Segoe UI"/>
      <w:b/>
      <w:bCs/>
      <w:sz w:val="20"/>
      <w:szCs w:val="20"/>
      <w:lang w:eastAsia="en-US"/>
    </w:rPr>
  </w:style>
  <w:style w:type="table" w:styleId="PlainTable4">
    <w:name w:val="Plain Table 4"/>
    <w:basedOn w:val="TableNormal"/>
    <w:uiPriority w:val="44"/>
    <w:rsid w:val="00C669C9"/>
    <w:pPr>
      <w:spacing w:after="0" w:line="240" w:lineRule="auto"/>
    </w:pPr>
    <w:rPr>
      <w:rFonts w:eastAsiaTheme="minorHAns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BE1BF6"/>
    <w:rPr>
      <w:i/>
      <w:iCs/>
      <w:color w:val="6F7E90" w:themeColor="text1" w:themeTint="BF"/>
    </w:rPr>
  </w:style>
  <w:style w:type="character" w:styleId="UnresolvedMention">
    <w:name w:val="Unresolved Mention"/>
    <w:basedOn w:val="DefaultParagraphFont"/>
    <w:uiPriority w:val="99"/>
    <w:semiHidden/>
    <w:unhideWhenUsed/>
    <w:rsid w:val="009C6408"/>
    <w:rPr>
      <w:color w:val="605E5C"/>
      <w:shd w:val="clear" w:color="auto" w:fill="E1DFDD"/>
    </w:rPr>
  </w:style>
  <w:style w:type="character" w:styleId="PlaceholderText">
    <w:name w:val="Placeholder Text"/>
    <w:basedOn w:val="DefaultParagraphFont"/>
    <w:uiPriority w:val="99"/>
    <w:semiHidden/>
    <w:rsid w:val="007A39FA"/>
    <w:rPr>
      <w:color w:val="808080"/>
    </w:rPr>
  </w:style>
  <w:style w:type="table" w:customStyle="1" w:styleId="GridTable3-Accent11">
    <w:name w:val="Grid Table 3 - Accent 11"/>
    <w:basedOn w:val="TableNormal"/>
    <w:next w:val="GridTable3-Accent1"/>
    <w:uiPriority w:val="48"/>
    <w:rsid w:val="00884042"/>
    <w:pPr>
      <w:spacing w:after="0" w:line="240" w:lineRule="auto"/>
    </w:pPr>
    <w:rPr>
      <w:lang w:val="en-GB" w:eastAsia="en-GB"/>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1">
    <w:name w:val="Grid Table 3 Accent 1"/>
    <w:basedOn w:val="TableNormal"/>
    <w:uiPriority w:val="48"/>
    <w:rsid w:val="00884042"/>
    <w:pPr>
      <w:spacing w:after="0" w:line="240" w:lineRule="auto"/>
    </w:pPr>
    <w:tblPr>
      <w:tblStyleRowBandSize w:val="1"/>
      <w:tblStyleColBandSize w:val="1"/>
      <w:tblBorders>
        <w:top w:val="single" w:sz="4" w:space="0" w:color="739BF6" w:themeColor="accent1" w:themeTint="99"/>
        <w:left w:val="single" w:sz="4" w:space="0" w:color="739BF6" w:themeColor="accent1" w:themeTint="99"/>
        <w:bottom w:val="single" w:sz="4" w:space="0" w:color="739BF6" w:themeColor="accent1" w:themeTint="99"/>
        <w:right w:val="single" w:sz="4" w:space="0" w:color="739BF6" w:themeColor="accent1" w:themeTint="99"/>
        <w:insideH w:val="single" w:sz="4" w:space="0" w:color="739BF6" w:themeColor="accent1" w:themeTint="99"/>
        <w:insideV w:val="single" w:sz="4" w:space="0" w:color="739BF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DDFC" w:themeFill="accent1" w:themeFillTint="33"/>
      </w:tcPr>
    </w:tblStylePr>
    <w:tblStylePr w:type="band1Horz">
      <w:tblPr/>
      <w:tcPr>
        <w:shd w:val="clear" w:color="auto" w:fill="D0DDFC" w:themeFill="accent1" w:themeFillTint="33"/>
      </w:tcPr>
    </w:tblStylePr>
    <w:tblStylePr w:type="neCell">
      <w:tblPr/>
      <w:tcPr>
        <w:tcBorders>
          <w:bottom w:val="single" w:sz="4" w:space="0" w:color="739BF6" w:themeColor="accent1" w:themeTint="99"/>
        </w:tcBorders>
      </w:tcPr>
    </w:tblStylePr>
    <w:tblStylePr w:type="nwCell">
      <w:tblPr/>
      <w:tcPr>
        <w:tcBorders>
          <w:bottom w:val="single" w:sz="4" w:space="0" w:color="739BF6" w:themeColor="accent1" w:themeTint="99"/>
        </w:tcBorders>
      </w:tcPr>
    </w:tblStylePr>
    <w:tblStylePr w:type="seCell">
      <w:tblPr/>
      <w:tcPr>
        <w:tcBorders>
          <w:top w:val="single" w:sz="4" w:space="0" w:color="739BF6" w:themeColor="accent1" w:themeTint="99"/>
        </w:tcBorders>
      </w:tcPr>
    </w:tblStylePr>
    <w:tblStylePr w:type="swCell">
      <w:tblPr/>
      <w:tcPr>
        <w:tcBorders>
          <w:top w:val="single" w:sz="4" w:space="0" w:color="739BF6" w:themeColor="accent1" w:themeTint="99"/>
        </w:tcBorders>
      </w:tcPr>
    </w:tblStylePr>
  </w:style>
  <w:style w:type="character" w:customStyle="1" w:styleId="Heading5Char">
    <w:name w:val="Heading 5 Char"/>
    <w:basedOn w:val="DefaultParagraphFont"/>
    <w:link w:val="Heading5"/>
    <w:uiPriority w:val="9"/>
    <w:rsid w:val="002707B4"/>
    <w:rPr>
      <w:rFonts w:asciiTheme="majorHAnsi" w:eastAsiaTheme="majorEastAsia" w:hAnsiTheme="majorHAnsi" w:cstheme="majorBidi"/>
      <w:lang w:val="en-US" w:eastAsia="en-US"/>
    </w:rPr>
  </w:style>
  <w:style w:type="character" w:customStyle="1" w:styleId="Heading6Char">
    <w:name w:val="Heading 6 Char"/>
    <w:basedOn w:val="DefaultParagraphFont"/>
    <w:link w:val="Heading6"/>
    <w:uiPriority w:val="9"/>
    <w:rsid w:val="00B85336"/>
    <w:rPr>
      <w:rFonts w:asciiTheme="majorHAnsi" w:eastAsiaTheme="majorEastAsia" w:hAnsiTheme="majorHAnsi" w:cstheme="majorBidi"/>
      <w:color w:val="072B7B" w:themeColor="accent1" w:themeShade="7F"/>
      <w:lang w:val="en-US" w:eastAsia="en-US"/>
    </w:rPr>
  </w:style>
  <w:style w:type="character" w:customStyle="1" w:styleId="Heading7Char">
    <w:name w:val="Heading 7 Char"/>
    <w:basedOn w:val="DefaultParagraphFont"/>
    <w:link w:val="Heading7"/>
    <w:uiPriority w:val="9"/>
    <w:semiHidden/>
    <w:rsid w:val="00B85336"/>
    <w:rPr>
      <w:rFonts w:asciiTheme="majorHAnsi" w:eastAsiaTheme="majorEastAsia" w:hAnsiTheme="majorHAnsi" w:cstheme="majorBidi"/>
      <w:i/>
      <w:iCs/>
      <w:color w:val="072B7B" w:themeColor="accent1" w:themeShade="7F"/>
      <w:lang w:val="en-US" w:eastAsia="en-US"/>
    </w:rPr>
  </w:style>
  <w:style w:type="character" w:customStyle="1" w:styleId="Heading8Char">
    <w:name w:val="Heading 8 Char"/>
    <w:basedOn w:val="DefaultParagraphFont"/>
    <w:link w:val="Heading8"/>
    <w:uiPriority w:val="9"/>
    <w:rsid w:val="00B85336"/>
    <w:rPr>
      <w:rFonts w:asciiTheme="majorHAnsi" w:eastAsiaTheme="majorEastAsia" w:hAnsiTheme="majorHAnsi" w:cstheme="majorBidi"/>
      <w:color w:val="606D7D" w:themeColor="text1" w:themeTint="D8"/>
      <w:sz w:val="21"/>
      <w:szCs w:val="21"/>
      <w:lang w:val="en-US" w:eastAsia="en-US"/>
    </w:rPr>
  </w:style>
  <w:style w:type="character" w:customStyle="1" w:styleId="Heading9Char">
    <w:name w:val="Heading 9 Char"/>
    <w:basedOn w:val="DefaultParagraphFont"/>
    <w:link w:val="Heading9"/>
    <w:uiPriority w:val="9"/>
    <w:semiHidden/>
    <w:rsid w:val="00B85336"/>
    <w:rPr>
      <w:rFonts w:asciiTheme="majorHAnsi" w:eastAsiaTheme="majorEastAsia" w:hAnsiTheme="majorHAnsi" w:cstheme="majorBidi"/>
      <w:i/>
      <w:iCs/>
      <w:color w:val="606D7D"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hyperlink" Target="mailto:Dishella.overend@justice.vic.gov.au"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D544BA58A14FA9AE04EA131203C2CF"/>
        <w:category>
          <w:name w:val="General"/>
          <w:gallery w:val="placeholder"/>
        </w:category>
        <w:types>
          <w:type w:val="bbPlcHdr"/>
        </w:types>
        <w:behaviors>
          <w:behavior w:val="content"/>
        </w:behaviors>
        <w:guid w:val="{F7121102-B24D-41E7-B85F-47AEC6E47C22}"/>
      </w:docPartPr>
      <w:docPartBody>
        <w:p w:rsidR="00A21B7E" w:rsidRDefault="00A21B7E">
          <w:pPr>
            <w:pStyle w:val="60D544BA58A14FA9AE04EA131203C2CF"/>
          </w:pPr>
          <w:r w:rsidRPr="00086923">
            <w:rPr>
              <w:rStyle w:val="PlaceholderText"/>
            </w:rPr>
            <w:t>[Company]</w:t>
          </w:r>
        </w:p>
      </w:docPartBody>
    </w:docPart>
    <w:docPart>
      <w:docPartPr>
        <w:name w:val="1CC7C2970F51413C9760E0B71553191E"/>
        <w:category>
          <w:name w:val="General"/>
          <w:gallery w:val="placeholder"/>
        </w:category>
        <w:types>
          <w:type w:val="bbPlcHdr"/>
        </w:types>
        <w:behaviors>
          <w:behavior w:val="content"/>
        </w:behaviors>
        <w:guid w:val="{44052BC9-A1C3-42C4-BC39-87B1ED02511D}"/>
      </w:docPartPr>
      <w:docPartBody>
        <w:p w:rsidR="00A21B7E" w:rsidRDefault="00A21B7E">
          <w:pPr>
            <w:pStyle w:val="1CC7C2970F51413C9760E0B71553191E"/>
          </w:pPr>
          <w:r w:rsidRPr="00086923">
            <w:rPr>
              <w:rStyle w:val="PlaceholderText"/>
            </w:rPr>
            <w:t>[Subject]</w:t>
          </w:r>
        </w:p>
      </w:docPartBody>
    </w:docPart>
    <w:docPart>
      <w:docPartPr>
        <w:name w:val="FFAFCB07BD2047D9A0535A89E17F96EA"/>
        <w:category>
          <w:name w:val="General"/>
          <w:gallery w:val="placeholder"/>
        </w:category>
        <w:types>
          <w:type w:val="bbPlcHdr"/>
        </w:types>
        <w:behaviors>
          <w:behavior w:val="content"/>
        </w:behaviors>
        <w:guid w:val="{DCAA8DA7-D62C-4601-95C2-4434DA4E6B16}"/>
      </w:docPartPr>
      <w:docPartBody>
        <w:p w:rsidR="00A21B7E" w:rsidRDefault="00A21B7E">
          <w:pPr>
            <w:pStyle w:val="FFAFCB07BD2047D9A0535A89E17F96EA"/>
          </w:pPr>
          <w:r w:rsidRPr="00606718">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7E"/>
    <w:rsid w:val="00A21B7E"/>
    <w:rsid w:val="00BA7B03"/>
    <w:rsid w:val="00E605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0D544BA58A14FA9AE04EA131203C2CF">
    <w:name w:val="60D544BA58A14FA9AE04EA131203C2CF"/>
  </w:style>
  <w:style w:type="paragraph" w:customStyle="1" w:styleId="1CC7C2970F51413C9760E0B71553191E">
    <w:name w:val="1CC7C2970F51413C9760E0B71553191E"/>
  </w:style>
  <w:style w:type="paragraph" w:customStyle="1" w:styleId="FFAFCB07BD2047D9A0535A89E17F96EA">
    <w:name w:val="FFAFCB07BD2047D9A0535A89E17F96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89A9A0208E03046BECBE566A2906F5F" ma:contentTypeVersion="8" ma:contentTypeDescription="Create a new document." ma:contentTypeScope="" ma:versionID="6fdcfe1ac7a8b6a13c5838dbb7b5c985">
  <xsd:schema xmlns:xsd="http://www.w3.org/2001/XMLSchema" xmlns:xs="http://www.w3.org/2001/XMLSchema" xmlns:p="http://schemas.microsoft.com/office/2006/metadata/properties" xmlns:ns2="02a70342-773d-4b80-9a40-3db6c99d2339" xmlns:ns3="094499c8-abaa-40d3-b8de-548c140aa144" targetNamespace="http://schemas.microsoft.com/office/2006/metadata/properties" ma:root="true" ma:fieldsID="79fb1fd54dcc8fdc942caecbcdded02d" ns2:_="" ns3:_="">
    <xsd:import namespace="02a70342-773d-4b80-9a40-3db6c99d2339"/>
    <xsd:import namespace="094499c8-abaa-40d3-b8de-548c140aa1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70342-773d-4b80-9a40-3db6c99d23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4499c8-abaa-40d3-b8de-548c140aa1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3C7F0-7D6B-4DB2-95EA-ABD16A7BBA69}">
  <ds:schemaRefs>
    <ds:schemaRef ds:uri="http://schemas.openxmlformats.org/officeDocument/2006/bibliography"/>
  </ds:schemaRefs>
</ds:datastoreItem>
</file>

<file path=customXml/itemProps3.xml><?xml version="1.0" encoding="utf-8"?>
<ds:datastoreItem xmlns:ds="http://schemas.openxmlformats.org/officeDocument/2006/customXml" ds:itemID="{4151760D-043A-4891-94D1-F0D9611A2883}">
  <ds:schemaRefs>
    <ds:schemaRef ds:uri="http://purl.org/dc/dcmitype/"/>
    <ds:schemaRef ds:uri="http://schemas.microsoft.com/office/2006/documentManagement/types"/>
    <ds:schemaRef ds:uri="http://schemas.microsoft.com/office/2006/metadata/properties"/>
    <ds:schemaRef ds:uri="http://purl.org/dc/elements/1.1/"/>
    <ds:schemaRef ds:uri="http://schemas.microsoft.com/office/infopath/2007/PartnerControls"/>
    <ds:schemaRef ds:uri="02a70342-773d-4b80-9a40-3db6c99d2339"/>
    <ds:schemaRef ds:uri="http://schemas.openxmlformats.org/package/2006/metadata/core-properties"/>
    <ds:schemaRef ds:uri="094499c8-abaa-40d3-b8de-548c140aa144"/>
    <ds:schemaRef ds:uri="http://www.w3.org/XML/1998/namespace"/>
    <ds:schemaRef ds:uri="http://purl.org/dc/terms/"/>
  </ds:schemaRefs>
</ds:datastoreItem>
</file>

<file path=customXml/itemProps4.xml><?xml version="1.0" encoding="utf-8"?>
<ds:datastoreItem xmlns:ds="http://schemas.openxmlformats.org/officeDocument/2006/customXml" ds:itemID="{C07A5935-5115-42FE-841F-E177AA7C66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70342-773d-4b80-9a40-3db6c99d2339"/>
    <ds:schemaRef ds:uri="094499c8-abaa-40d3-b8de-548c140aa1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19249DD-31F8-41DE-AA0A-B925410ECB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Engage Squared - Proposal</dc:title>
  <dc:subject>Document Title</dc:subject>
  <dc:creator>Andrew Nathan | E²</dc:creator>
  <cp:keywords/>
  <dc:description/>
  <cp:lastModifiedBy>Andrew Nathan | E²</cp:lastModifiedBy>
  <cp:revision>2</cp:revision>
  <cp:lastPrinted>2021-08-18T22:50:00Z</cp:lastPrinted>
  <dcterms:created xsi:type="dcterms:W3CDTF">2025-10-09T02:10:00Z</dcterms:created>
  <dcterms:modified xsi:type="dcterms:W3CDTF">2025-10-09T02:10:00Z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0x010100D89A9A0208E03046BECBE566A2906F5F</vt:lpwstr>
  </property>
  <property fmtid="{D5CDD505-2E9C-101B-9397-08002B2CF9AE}" pid="3" name="DocumentType">
    <vt:lpwstr/>
  </property>
</Properties>
</file>