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0899A698" w:rsidR="00C16D59" w:rsidRDefault="00C16D59" w:rsidP="00055D4E">
      <w:r>
        <w:t>Sub-goals: to figure out the consistencies and rules of the pattern in order to calculate where will the</w:t>
      </w:r>
      <w:r w:rsidR="00326E26">
        <w:t xml:space="preserve"> count stop at 10, 100 and 1000</w:t>
      </w:r>
      <w:r>
        <w:t>.</w:t>
      </w:r>
    </w:p>
    <w:p w14:paraId="62A929F6" w14:textId="77777777" w:rsidR="00C16D59" w:rsidRDefault="00C16D59" w:rsidP="00055D4E"/>
    <w:p w14:paraId="1BA13C65" w14:textId="19028D51" w:rsidR="00806AA5" w:rsidRDefault="00806AA5" w:rsidP="00055D4E">
      <w:r>
        <w:t>3)</w:t>
      </w:r>
    </w:p>
    <w:p w14:paraId="1396BDF8" w14:textId="37861EB4" w:rsidR="00806AA5" w:rsidRDefault="00806AA5" w:rsidP="00055D4E">
      <w:r>
        <w:t>Identify potential solutions:</w:t>
      </w:r>
    </w:p>
    <w:p w14:paraId="5BD939AA" w14:textId="43611CF8" w:rsidR="00806AA5" w:rsidRDefault="00806AA5" w:rsidP="00806AA5">
      <w:pPr>
        <w:pStyle w:val="ListParagraph"/>
        <w:numPr>
          <w:ilvl w:val="0"/>
          <w:numId w:val="11"/>
        </w:numPr>
      </w:pPr>
      <w:r>
        <w:t>Perform the counting till 10 myself</w:t>
      </w:r>
      <w:r w:rsidR="00326E26">
        <w:t>.</w:t>
      </w:r>
    </w:p>
    <w:p w14:paraId="43CD7FEE" w14:textId="1A4D37E7" w:rsidR="00806AA5" w:rsidRDefault="00806AA5" w:rsidP="00806AA5">
      <w:pPr>
        <w:pStyle w:val="ListParagraph"/>
        <w:numPr>
          <w:ilvl w:val="0"/>
          <w:numId w:val="11"/>
        </w:numPr>
      </w:pPr>
      <w:r>
        <w:t>Continue counting beyond 10 and noting which numbers does the first finger get. Look if ther</w:t>
      </w:r>
      <w:r w:rsidR="00326E26">
        <w:t>e is any specific rule to predict which number will the first finger get.</w:t>
      </w:r>
    </w:p>
    <w:p w14:paraId="6E464EE2" w14:textId="0998BB96" w:rsidR="00326E26" w:rsidRDefault="00326E26" w:rsidP="00806AA5">
      <w:pPr>
        <w:pStyle w:val="ListParagraph"/>
        <w:numPr>
          <w:ilvl w:val="0"/>
          <w:numId w:val="11"/>
        </w:numPr>
      </w:pPr>
      <w:r>
        <w:t xml:space="preserve">If the pattern rule is discovered, then make calculations to predict where the number 100 and 1000 will be. </w:t>
      </w:r>
    </w:p>
    <w:p w14:paraId="7FA127C3" w14:textId="6FDCFDFB" w:rsidR="00326E26" w:rsidRDefault="00326E26" w:rsidP="00806AA5">
      <w:pPr>
        <w:pStyle w:val="ListParagraph"/>
        <w:numPr>
          <w:ilvl w:val="0"/>
          <w:numId w:val="11"/>
        </w:numPr>
      </w:pPr>
      <w:r>
        <w:t xml:space="preserve">If no pattern is </w:t>
      </w:r>
      <w:bookmarkStart w:id="0" w:name="_GoBack"/>
      <w:bookmarkEnd w:id="0"/>
      <w:r w:rsidR="00944F45">
        <w:t>discovered,</w:t>
      </w:r>
      <w:r>
        <w:t xml:space="preserve"> then the counting could be done manually with fingers.</w:t>
      </w:r>
    </w:p>
    <w:p w14:paraId="7447417A" w14:textId="7CD2D97E" w:rsidR="00326E26" w:rsidRDefault="00326E26" w:rsidP="00326E26"/>
    <w:p w14:paraId="524724AD" w14:textId="77777777" w:rsidR="00055D4E" w:rsidRDefault="00055D4E" w:rsidP="00055D4E"/>
    <w:p w14:paraId="34724AB9" w14:textId="77777777" w:rsidR="00055D4E" w:rsidRDefault="00055D4E" w:rsidP="00055D4E"/>
    <w:sectPr w:rsidR="00055D4E"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C889E" w14:textId="77777777" w:rsidR="00031AAA" w:rsidRDefault="00031AAA" w:rsidP="00251CE2">
      <w:r>
        <w:separator/>
      </w:r>
    </w:p>
  </w:endnote>
  <w:endnote w:type="continuationSeparator" w:id="0">
    <w:p w14:paraId="0D83CD16" w14:textId="77777777" w:rsidR="00031AAA" w:rsidRDefault="00031AAA"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D5B59" w14:textId="77777777" w:rsidR="00031AAA" w:rsidRDefault="00031AAA" w:rsidP="00251CE2">
      <w:r>
        <w:separator/>
      </w:r>
    </w:p>
  </w:footnote>
  <w:footnote w:type="continuationSeparator" w:id="0">
    <w:p w14:paraId="2F7516C6" w14:textId="77777777" w:rsidR="00031AAA" w:rsidRDefault="00031AAA"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1AAA"/>
    <w:rsid w:val="00036F57"/>
    <w:rsid w:val="00055D4E"/>
    <w:rsid w:val="000916C7"/>
    <w:rsid w:val="000920C1"/>
    <w:rsid w:val="000E13C9"/>
    <w:rsid w:val="00145101"/>
    <w:rsid w:val="00221C7D"/>
    <w:rsid w:val="0023417D"/>
    <w:rsid w:val="00251CE2"/>
    <w:rsid w:val="00256049"/>
    <w:rsid w:val="003257BF"/>
    <w:rsid w:val="00326E26"/>
    <w:rsid w:val="003375DB"/>
    <w:rsid w:val="00404038"/>
    <w:rsid w:val="0040580A"/>
    <w:rsid w:val="00421A24"/>
    <w:rsid w:val="00426189"/>
    <w:rsid w:val="004346AA"/>
    <w:rsid w:val="00467D3F"/>
    <w:rsid w:val="00592222"/>
    <w:rsid w:val="007D086E"/>
    <w:rsid w:val="007F27D6"/>
    <w:rsid w:val="00806AA5"/>
    <w:rsid w:val="008D47B5"/>
    <w:rsid w:val="008F2260"/>
    <w:rsid w:val="00944F45"/>
    <w:rsid w:val="009D426F"/>
    <w:rsid w:val="009D592A"/>
    <w:rsid w:val="009F76C5"/>
    <w:rsid w:val="009F7FCF"/>
    <w:rsid w:val="00A21CC3"/>
    <w:rsid w:val="00A318AC"/>
    <w:rsid w:val="00B47B7B"/>
    <w:rsid w:val="00B72453"/>
    <w:rsid w:val="00B9465E"/>
    <w:rsid w:val="00C16D59"/>
    <w:rsid w:val="00C348B4"/>
    <w:rsid w:val="00C365CF"/>
    <w:rsid w:val="00CE40F6"/>
    <w:rsid w:val="00CF347F"/>
    <w:rsid w:val="00D41E6B"/>
    <w:rsid w:val="00D8024A"/>
    <w:rsid w:val="00DC1FBC"/>
    <w:rsid w:val="00DC31AB"/>
    <w:rsid w:val="00E4504A"/>
    <w:rsid w:val="00E82535"/>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949</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22</cp:revision>
  <dcterms:created xsi:type="dcterms:W3CDTF">2015-10-04T23:25:00Z</dcterms:created>
  <dcterms:modified xsi:type="dcterms:W3CDTF">2015-10-05T12:14:00Z</dcterms:modified>
</cp:coreProperties>
</file>