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C126E" w14:textId="77777777" w:rsidR="00BB3947" w:rsidRPr="00BB3947" w:rsidRDefault="00BB3947" w:rsidP="00BB3947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7321"/>
      </w:tblGrid>
      <w:tr w:rsidR="00BB3947" w:rsidRPr="00BB3947" w14:paraId="78906271" w14:textId="77777777" w:rsidTr="00BB39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BEBB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DE989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BB3947" w:rsidRPr="00BB3947" w14:paraId="11111FCA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D92D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9743C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503</w:t>
            </w:r>
          </w:p>
        </w:tc>
      </w:tr>
      <w:tr w:rsidR="00BB3947" w:rsidRPr="00BB3947" w14:paraId="4C700D93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D35B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02833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3 (Low / Informational Agent Health &amp; Reconnection Event)</w:t>
            </w:r>
          </w:p>
        </w:tc>
      </w:tr>
      <w:tr w:rsidR="00BB3947" w:rsidRPr="00BB3947" w14:paraId="1288815B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59646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22B50D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"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agent started."</w:t>
            </w:r>
          </w:p>
        </w:tc>
      </w:tr>
      <w:tr w:rsidR="00BB3947" w:rsidRPr="00BB3947" w14:paraId="73FA6ACB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72B1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9C0F0D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ossec</w:t>
            </w:r>
            <w:proofErr w:type="spellEnd"/>
          </w:p>
        </w:tc>
      </w:tr>
      <w:tr w:rsidR="00BB3947" w:rsidRPr="00BB3947" w14:paraId="2E6C9E48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FDE5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626FE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M1047 (Audit)</w:t>
            </w:r>
            <w:r w:rsidRPr="00BB3947">
              <w:rPr>
                <w:rFonts w:cstheme="minorHAnsi"/>
                <w:sz w:val="20"/>
                <w:szCs w:val="20"/>
              </w:rPr>
              <w:t> &amp; </w:t>
            </w:r>
            <w:r w:rsidRPr="00BB3947">
              <w:rPr>
                <w:rStyle w:val="Strong"/>
                <w:rFonts w:cstheme="minorHAnsi"/>
                <w:sz w:val="20"/>
                <w:szCs w:val="20"/>
              </w:rPr>
              <w:t>M1030 (Network Segmentation)</w:t>
            </w:r>
            <w:r w:rsidRPr="00BB3947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: </w:t>
            </w:r>
            <w:r w:rsidRPr="00BB3947">
              <w:rPr>
                <w:rStyle w:val="Emphasis"/>
                <w:rFonts w:cstheme="minorHAnsi"/>
                <w:sz w:val="20"/>
                <w:szCs w:val="20"/>
              </w:rPr>
              <w:t xml:space="preserve">Operational Telemetry / Service </w:t>
            </w:r>
            <w:proofErr w:type="spellStart"/>
            <w:r w:rsidRPr="00BB3947">
              <w:rPr>
                <w:rStyle w:val="Emphasis"/>
                <w:rFonts w:cstheme="minorHAnsi"/>
                <w:sz w:val="20"/>
                <w:szCs w:val="20"/>
              </w:rPr>
              <w:t>Startup</w:t>
            </w:r>
            <w:proofErr w:type="spellEnd"/>
            <w:r w:rsidRPr="00BB3947">
              <w:rPr>
                <w:rStyle w:val="Emphasis"/>
                <w:rFonts w:cstheme="minorHAnsi"/>
                <w:sz w:val="20"/>
                <w:szCs w:val="20"/>
              </w:rPr>
              <w:t xml:space="preserve"> &amp; Health Confirmation</w:t>
            </w:r>
          </w:p>
        </w:tc>
      </w:tr>
      <w:tr w:rsidR="00BB3947" w:rsidRPr="00BB3947" w14:paraId="65AB0194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0F93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56A46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Manager Remoted Core Daemon (</w:t>
            </w: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 xml:space="preserve">location: </w:t>
            </w:r>
            <w:proofErr w:type="spellStart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BB3947" w:rsidRPr="00BB3947" w14:paraId="78C758EC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8783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D97E1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ISO 27001 (A.12.4.1 - Event Logging &amp; System Health), SOC 2 (Availability &amp; System Reliability), CIS Controls</w:t>
            </w:r>
          </w:p>
        </w:tc>
      </w:tr>
      <w:tr w:rsidR="00BB3947" w:rsidRPr="00BB3947" w14:paraId="272EAFC0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B5FD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8818DD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17 </w:t>
            </w:r>
            <w:proofErr w:type="gramStart"/>
            <w:r w:rsidRPr="00BB39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BB39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0,002%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BB3947" w:rsidRPr="00BB3947" w14:paraId="2D921B36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92DF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Sifat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Kejadian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04648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100% Graceful Reconnection &amp; Service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Startup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Verification</w:t>
            </w:r>
          </w:p>
        </w:tc>
      </w:tr>
      <w:tr w:rsidR="00BB3947" w:rsidRPr="00BB3947" w14:paraId="75FAE47C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AC40D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Korelasi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Siklus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Hidup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B013F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Berpasangan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Presisi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dengan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Rule 506</w:t>
            </w:r>
            <w:r w:rsidRPr="00BB3947">
              <w:rPr>
                <w:rFonts w:cstheme="minorHAnsi"/>
                <w:sz w:val="20"/>
                <w:szCs w:val="20"/>
              </w:rPr>
              <w:t> (17 kali </w:t>
            </w:r>
            <w:r w:rsidRPr="00BB3947">
              <w:rPr>
                <w:rStyle w:val="Emphasis"/>
                <w:rFonts w:cstheme="minorHAnsi"/>
                <w:sz w:val="20"/>
                <w:szCs w:val="20"/>
              </w:rPr>
              <w:t>Agent Stopped</w:t>
            </w:r>
            <w:r w:rsidRPr="00BB3947">
              <w:rPr>
                <w:rFonts w:cstheme="minorHAnsi"/>
                <w:sz w:val="20"/>
                <w:szCs w:val="20"/>
              </w:rPr>
              <w:t> </w:t>
            </w:r>
            <w:r w:rsidRPr="00BB3947">
              <w:rPr>
                <w:rStyle w:val="katex-mathml"/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⟷</w:t>
            </w:r>
            <w:r w:rsidRPr="00BB3947">
              <w:rPr>
                <w:rStyle w:val="mrel"/>
                <w:rFonts w:ascii="Cambria Math" w:hAnsi="Cambria Math" w:cs="Cambria Math"/>
                <w:sz w:val="20"/>
                <w:szCs w:val="20"/>
              </w:rPr>
              <w:t>⟷</w:t>
            </w:r>
            <w:r w:rsidRPr="00BB3947">
              <w:rPr>
                <w:rFonts w:cstheme="minorHAnsi"/>
                <w:sz w:val="20"/>
                <w:szCs w:val="20"/>
              </w:rPr>
              <w:t> 17 kali </w:t>
            </w:r>
            <w:r w:rsidRPr="00BB3947">
              <w:rPr>
                <w:rStyle w:val="Emphasis"/>
                <w:rFonts w:cstheme="minorHAnsi"/>
                <w:sz w:val="20"/>
                <w:szCs w:val="20"/>
              </w:rPr>
              <w:t>Agent Started</w:t>
            </w:r>
            <w:r w:rsidRPr="00BB394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hitungan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BB3947" w:rsidRPr="00BB3947" w14:paraId="66F898D4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C6F9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F2E2E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16 Endpoint Server</w:t>
            </w:r>
            <w:r w:rsidRPr="00BB3947">
              <w:rPr>
                <w:rFonts w:cstheme="minorHAnsi"/>
                <w:sz w:val="20"/>
                <w:szCs w:val="20"/>
              </w:rPr>
              <w:t> (</w:t>
            </w: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BB3947">
              <w:rPr>
                <w:rFonts w:cstheme="minorHAnsi"/>
                <w:sz w:val="20"/>
                <w:szCs w:val="20"/>
              </w:rPr>
              <w:t> [2 alert], </w:t>
            </w: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BB3947">
              <w:rPr>
                <w:rFonts w:cstheme="minorHAnsi"/>
                <w:sz w:val="20"/>
                <w:szCs w:val="20"/>
              </w:rPr>
              <w:t> [1], </w:t>
            </w: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BB3947">
              <w:rPr>
                <w:rFonts w:cstheme="minorHAnsi"/>
                <w:sz w:val="20"/>
                <w:szCs w:val="20"/>
              </w:rPr>
              <w:t> [1], </w:t>
            </w: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BB3947">
              <w:rPr>
                <w:rFonts w:cstheme="minorHAnsi"/>
                <w:sz w:val="20"/>
                <w:szCs w:val="20"/>
              </w:rPr>
              <w:t xml:space="preserve"> [1],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BB3947" w:rsidRPr="00BB3947" w14:paraId="39689C4E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EB1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467E4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 (5 alert), 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 (4 alert), 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 (4 alert), 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 (4 alert)</w:t>
            </w:r>
          </w:p>
        </w:tc>
      </w:tr>
      <w:tr w:rsidR="00BB3947" w:rsidRPr="00BB3947" w14:paraId="3BCF4291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411C9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F3FA1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BB39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Akhir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19397D36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3B8EAB52">
          <v:rect id="_x0000_i1039" style="width:564pt;height:.75pt" o:hrpct="0" o:hralign="center" o:hrstd="t" o:hr="t" fillcolor="#a0a0a0" stroked="f"/>
        </w:pict>
      </w:r>
    </w:p>
    <w:p w14:paraId="4D852D80" w14:textId="77777777" w:rsidR="00BB3947" w:rsidRPr="00BB3947" w:rsidRDefault="00BB3947" w:rsidP="00BB3947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092F59C6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t xml:space="preserve">Rule ID 503 (Level 3) </w:t>
      </w:r>
      <w:proofErr w:type="spellStart"/>
      <w:r w:rsidRPr="00BB3947">
        <w:rPr>
          <w:rFonts w:cstheme="minorHAnsi"/>
          <w:sz w:val="20"/>
          <w:szCs w:val="20"/>
        </w:rPr>
        <w:t>dibangkitkan</w:t>
      </w:r>
      <w:proofErr w:type="spellEnd"/>
      <w:r w:rsidRPr="00BB3947">
        <w:rPr>
          <w:rFonts w:cstheme="minorHAnsi"/>
          <w:sz w:val="20"/>
          <w:szCs w:val="20"/>
        </w:rPr>
        <w:t xml:space="preserve"> oleh </w:t>
      </w:r>
      <w:proofErr w:type="spellStart"/>
      <w:r w:rsidRPr="00BB3947">
        <w:rPr>
          <w:rFonts w:cstheme="minorHAnsi"/>
          <w:sz w:val="20"/>
          <w:szCs w:val="20"/>
        </w:rPr>
        <w:t>Wazuh</w:t>
      </w:r>
      <w:proofErr w:type="spellEnd"/>
      <w:r w:rsidRPr="00BB3947">
        <w:rPr>
          <w:rFonts w:cstheme="minorHAnsi"/>
          <w:sz w:val="20"/>
          <w:szCs w:val="20"/>
        </w:rPr>
        <w:t xml:space="preserve"> Manager </w:t>
      </w:r>
      <w:proofErr w:type="spellStart"/>
      <w:r w:rsidRPr="00BB3947">
        <w:rPr>
          <w:rFonts w:cstheme="minorHAnsi"/>
          <w:sz w:val="20"/>
          <w:szCs w:val="20"/>
        </w:rPr>
        <w:t>ketika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sebuah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berhasil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menyelesaikan</w:t>
      </w:r>
      <w:proofErr w:type="spellEnd"/>
      <w:r w:rsidRPr="00BB3947">
        <w:rPr>
          <w:rFonts w:cstheme="minorHAnsi"/>
          <w:sz w:val="20"/>
          <w:szCs w:val="20"/>
        </w:rPr>
        <w:t xml:space="preserve"> proses </w:t>
      </w:r>
      <w:proofErr w:type="spellStart"/>
      <w:r w:rsidRPr="00BB3947">
        <w:rPr>
          <w:rFonts w:cstheme="minorHAnsi"/>
          <w:sz w:val="20"/>
          <w:szCs w:val="20"/>
        </w:rPr>
        <w:t>inisialisasi</w:t>
      </w:r>
      <w:proofErr w:type="spellEnd"/>
      <w:r w:rsidRPr="00BB3947">
        <w:rPr>
          <w:rFonts w:cstheme="minorHAnsi"/>
          <w:sz w:val="20"/>
          <w:szCs w:val="20"/>
        </w:rPr>
        <w:t xml:space="preserve"> daemon </w:t>
      </w:r>
      <w:proofErr w:type="spellStart"/>
      <w:r w:rsidRPr="00BB3947">
        <w:rPr>
          <w:rFonts w:cstheme="minorHAnsi"/>
          <w:sz w:val="20"/>
          <w:szCs w:val="20"/>
        </w:rPr>
        <w:t>lokal</w:t>
      </w:r>
      <w:proofErr w:type="spellEnd"/>
      <w:r w:rsidRPr="00BB3947">
        <w:rPr>
          <w:rFonts w:cstheme="minorHAnsi"/>
          <w:sz w:val="20"/>
          <w:szCs w:val="20"/>
        </w:rPr>
        <w:t xml:space="preserve"> (</w:t>
      </w:r>
      <w:proofErr w:type="spellStart"/>
      <w:r w:rsidRPr="00BB3947">
        <w:rPr>
          <w:rStyle w:val="HTMLCode"/>
          <w:rFonts w:asciiTheme="minorHAnsi" w:eastAsiaTheme="minorHAnsi" w:hAnsiTheme="minorHAnsi" w:cstheme="minorHAnsi"/>
        </w:rPr>
        <w:t>wazuh-agentd</w:t>
      </w:r>
      <w:proofErr w:type="spellEnd"/>
      <w:r w:rsidRPr="00BB3947">
        <w:rPr>
          <w:rFonts w:cstheme="minorHAnsi"/>
          <w:sz w:val="20"/>
          <w:szCs w:val="20"/>
        </w:rPr>
        <w:t xml:space="preserve">), </w:t>
      </w:r>
      <w:proofErr w:type="spellStart"/>
      <w:r w:rsidRPr="00BB3947">
        <w:rPr>
          <w:rFonts w:cstheme="minorHAnsi"/>
          <w:sz w:val="20"/>
          <w:szCs w:val="20"/>
        </w:rPr>
        <w:t>melakukan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autentikasi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jabat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tangan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kriptografis</w:t>
      </w:r>
      <w:proofErr w:type="spellEnd"/>
      <w:r w:rsidRPr="00BB3947">
        <w:rPr>
          <w:rFonts w:cstheme="minorHAnsi"/>
          <w:sz w:val="20"/>
          <w:szCs w:val="20"/>
        </w:rPr>
        <w:t xml:space="preserve"> (</w:t>
      </w:r>
      <w:r w:rsidRPr="00BB3947">
        <w:rPr>
          <w:rStyle w:val="Emphasis"/>
          <w:rFonts w:cstheme="minorHAnsi"/>
          <w:sz w:val="20"/>
          <w:szCs w:val="20"/>
        </w:rPr>
        <w:t>cryptographic handshake</w:t>
      </w:r>
      <w:r w:rsidRPr="00BB3947">
        <w:rPr>
          <w:rFonts w:cstheme="minorHAnsi"/>
          <w:sz w:val="20"/>
          <w:szCs w:val="20"/>
        </w:rPr>
        <w:t xml:space="preserve">), dan </w:t>
      </w:r>
      <w:proofErr w:type="spellStart"/>
      <w:r w:rsidRPr="00BB3947">
        <w:rPr>
          <w:rFonts w:cstheme="minorHAnsi"/>
          <w:sz w:val="20"/>
          <w:szCs w:val="20"/>
        </w:rPr>
        <w:t>resmi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terdaftar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</w:t>
      </w:r>
      <w:proofErr w:type="spellEnd"/>
      <w:r w:rsidRPr="00BB3947">
        <w:rPr>
          <w:rFonts w:cstheme="minorHAnsi"/>
          <w:sz w:val="20"/>
          <w:szCs w:val="20"/>
        </w:rPr>
        <w:t xml:space="preserve"> status </w:t>
      </w:r>
      <w:proofErr w:type="spellStart"/>
      <w:r w:rsidRPr="00BB3947">
        <w:rPr>
          <w:rFonts w:cstheme="minorHAnsi"/>
          <w:sz w:val="20"/>
          <w:szCs w:val="20"/>
        </w:rPr>
        <w:t>aktif</w:t>
      </w:r>
      <w:proofErr w:type="spellEnd"/>
      <w:r w:rsidRPr="00BB3947">
        <w:rPr>
          <w:rFonts w:cstheme="minorHAnsi"/>
          <w:sz w:val="20"/>
          <w:szCs w:val="20"/>
        </w:rPr>
        <w:t xml:space="preserve"> (</w:t>
      </w:r>
      <w:r w:rsidRPr="00BB3947">
        <w:rPr>
          <w:rStyle w:val="Emphasis"/>
          <w:rFonts w:cstheme="minorHAnsi"/>
          <w:sz w:val="20"/>
          <w:szCs w:val="20"/>
        </w:rPr>
        <w:t>active monitoring state</w:t>
      </w:r>
      <w:r w:rsidRPr="00BB3947">
        <w:rPr>
          <w:rFonts w:cstheme="minorHAnsi"/>
          <w:sz w:val="20"/>
          <w:szCs w:val="20"/>
        </w:rPr>
        <w:t>) (</w:t>
      </w:r>
      <w:proofErr w:type="spellStart"/>
      <w:r w:rsidRPr="00BB3947">
        <w:rPr>
          <w:rStyle w:val="HTMLCode"/>
          <w:rFonts w:asciiTheme="minorHAnsi" w:eastAsiaTheme="minorHAnsi" w:hAnsiTheme="minorHAnsi" w:cstheme="minorHAnsi"/>
        </w:rPr>
        <w:t>ossec</w:t>
      </w:r>
      <w:proofErr w:type="spellEnd"/>
      <w:r w:rsidRPr="00BB3947">
        <w:rPr>
          <w:rStyle w:val="HTMLCode"/>
          <w:rFonts w:asciiTheme="minorHAnsi" w:eastAsiaTheme="minorHAnsi" w:hAnsiTheme="minorHAnsi" w:cstheme="minorHAnsi"/>
        </w:rPr>
        <w:t>: Agent started: '&lt;agent-name&gt;-&gt;any'</w:t>
      </w:r>
      <w:r w:rsidRPr="00BB3947">
        <w:rPr>
          <w:rFonts w:cstheme="minorHAnsi"/>
          <w:sz w:val="20"/>
          <w:szCs w:val="20"/>
        </w:rPr>
        <w:t>).</w:t>
      </w:r>
    </w:p>
    <w:p w14:paraId="7893C556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Fonts w:cstheme="minorHAnsi"/>
          <w:sz w:val="20"/>
          <w:szCs w:val="20"/>
        </w:rPr>
        <w:t>Untuk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mengevaluasi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integritas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operasional</w:t>
      </w:r>
      <w:proofErr w:type="spellEnd"/>
      <w:r w:rsidRPr="00BB3947">
        <w:rPr>
          <w:rFonts w:cstheme="minorHAnsi"/>
          <w:sz w:val="20"/>
          <w:szCs w:val="20"/>
        </w:rPr>
        <w:t xml:space="preserve"> dan </w:t>
      </w:r>
      <w:proofErr w:type="spellStart"/>
      <w:r w:rsidRPr="00BB3947">
        <w:rPr>
          <w:rFonts w:cstheme="minorHAnsi"/>
          <w:sz w:val="20"/>
          <w:szCs w:val="20"/>
        </w:rPr>
        <w:t>memastikan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tidak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ada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yang </w:t>
      </w:r>
      <w:proofErr w:type="spellStart"/>
      <w:r w:rsidRPr="00BB3947">
        <w:rPr>
          <w:rFonts w:cstheme="minorHAnsi"/>
          <w:sz w:val="20"/>
          <w:szCs w:val="20"/>
        </w:rPr>
        <w:t>terisolasi</w:t>
      </w:r>
      <w:proofErr w:type="spellEnd"/>
      <w:r w:rsidRPr="00BB3947">
        <w:rPr>
          <w:rFonts w:cstheme="minorHAnsi"/>
          <w:sz w:val="20"/>
          <w:szCs w:val="20"/>
        </w:rPr>
        <w:t xml:space="preserve">, </w:t>
      </w:r>
      <w:proofErr w:type="spellStart"/>
      <w:r w:rsidRPr="00BB3947">
        <w:rPr>
          <w:rFonts w:cstheme="minorHAnsi"/>
          <w:sz w:val="20"/>
          <w:szCs w:val="20"/>
        </w:rPr>
        <w:t>evaluasi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dilakukan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melalui</w:t>
      </w:r>
      <w:proofErr w:type="spellEnd"/>
      <w:r w:rsidRPr="00BB3947">
        <w:rPr>
          <w:rFonts w:cstheme="minorHAnsi"/>
          <w:sz w:val="20"/>
          <w:szCs w:val="20"/>
        </w:rPr>
        <w:t> </w:t>
      </w:r>
      <w:r w:rsidRPr="00BB3947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Teknis</w:t>
      </w:r>
      <w:r w:rsidRPr="00BB3947">
        <w:rPr>
          <w:rFonts w:cstheme="minorHAnsi"/>
          <w:sz w:val="20"/>
          <w:szCs w:val="20"/>
        </w:rPr>
        <w:t>:</w:t>
      </w:r>
    </w:p>
    <w:p w14:paraId="58066E39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>text</w:t>
      </w:r>
    </w:p>
    <w:p w14:paraId="09BF75D3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1117CF76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│      DIMENSI 1: </w:t>
      </w:r>
      <w:proofErr w:type="spellStart"/>
      <w:r w:rsidRPr="00BB3947">
        <w:rPr>
          <w:rFonts w:asciiTheme="minorHAnsi" w:hAnsiTheme="minorHAnsi" w:cstheme="minorHAnsi"/>
        </w:rPr>
        <w:t>Startup</w:t>
      </w:r>
      <w:proofErr w:type="spellEnd"/>
      <w:r w:rsidRPr="00BB3947">
        <w:rPr>
          <w:rFonts w:asciiTheme="minorHAnsi" w:hAnsiTheme="minorHAnsi" w:cstheme="minorHAnsi"/>
        </w:rPr>
        <w:t xml:space="preserve"> Confirmation   │</w:t>
      </w:r>
    </w:p>
    <w:p w14:paraId="597E90FF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│ (100% Agents Successfully Reconnected) │</w:t>
      </w:r>
    </w:p>
    <w:p w14:paraId="678D6A24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BB3947">
        <w:rPr>
          <w:rFonts w:ascii="Arial" w:hAnsi="Arial" w:cs="Arial"/>
        </w:rPr>
        <w:t>┬</w:t>
      </w:r>
      <w:r w:rsidRPr="00BB3947">
        <w:rPr>
          <w:rFonts w:ascii="Calibri" w:hAnsi="Calibri" w:cs="Calibri"/>
        </w:rPr>
        <w:t>─────────────────────</w:t>
      </w:r>
      <w:r w:rsidRPr="00BB3947">
        <w:rPr>
          <w:rFonts w:asciiTheme="minorHAnsi" w:hAnsiTheme="minorHAnsi" w:cstheme="minorHAnsi"/>
        </w:rPr>
        <w:t>┘</w:t>
      </w:r>
    </w:p>
    <w:p w14:paraId="372DC94F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          │</w:t>
      </w:r>
    </w:p>
    <w:p w14:paraId="7290BA8E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BB3947">
        <w:rPr>
          <w:rFonts w:ascii="Arial" w:hAnsi="Arial" w:cs="Arial"/>
        </w:rPr>
        <w:t>┼</w:t>
      </w:r>
      <w:r w:rsidRPr="00BB3947">
        <w:rPr>
          <w:rFonts w:ascii="Calibri" w:hAnsi="Calibri" w:cs="Calibri"/>
        </w:rPr>
        <w:t>─────────────────────────────────────</w:t>
      </w:r>
      <w:r w:rsidRPr="00BB3947">
        <w:rPr>
          <w:rFonts w:asciiTheme="minorHAnsi" w:hAnsiTheme="minorHAnsi" w:cstheme="minorHAnsi"/>
        </w:rPr>
        <w:t>─────┐</w:t>
      </w:r>
    </w:p>
    <w:p w14:paraId="3551D824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</w:t>
      </w:r>
      <w:r w:rsidRPr="00BB3947">
        <w:rPr>
          <w:rFonts w:ascii="Arial" w:hAnsi="Arial" w:cs="Arial"/>
        </w:rPr>
        <w:t>▼</w:t>
      </w:r>
      <w:r w:rsidRPr="00BB3947">
        <w:rPr>
          <w:rFonts w:asciiTheme="minorHAnsi" w:hAnsiTheme="minorHAnsi" w:cstheme="minorHAnsi"/>
        </w:rPr>
        <w:t xml:space="preserve">                                          </w:t>
      </w:r>
      <w:r w:rsidRPr="00BB3947">
        <w:rPr>
          <w:rFonts w:ascii="Arial" w:hAnsi="Arial" w:cs="Arial"/>
        </w:rPr>
        <w:t>▼</w:t>
      </w:r>
      <w:r w:rsidRPr="00BB3947">
        <w:rPr>
          <w:rFonts w:asciiTheme="minorHAnsi" w:hAnsiTheme="minorHAnsi" w:cstheme="minorHAnsi"/>
        </w:rPr>
        <w:t xml:space="preserve">                                          </w:t>
      </w:r>
      <w:r w:rsidRPr="00BB3947">
        <w:rPr>
          <w:rFonts w:ascii="Arial" w:hAnsi="Arial" w:cs="Arial"/>
        </w:rPr>
        <w:t>▼</w:t>
      </w:r>
    </w:p>
    <w:p w14:paraId="1FDDAEFA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168E74C1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│ DIMENSI 2: Reconnect Speed│      │ DIMENSI 3: Threat Intel   │      │ DIMENSI 4: Pair </w:t>
      </w:r>
      <w:proofErr w:type="gramStart"/>
      <w:r w:rsidRPr="00BB3947">
        <w:rPr>
          <w:rFonts w:asciiTheme="minorHAnsi" w:hAnsiTheme="minorHAnsi" w:cstheme="minorHAnsi"/>
        </w:rPr>
        <w:t>Matching  │</w:t>
      </w:r>
      <w:proofErr w:type="gramEnd"/>
    </w:p>
    <w:p w14:paraId="7221D1F9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│ (Rata-rata 2 - 9 </w:t>
      </w:r>
      <w:proofErr w:type="spellStart"/>
      <w:proofErr w:type="gramStart"/>
      <w:r w:rsidRPr="00BB3947">
        <w:rPr>
          <w:rFonts w:asciiTheme="minorHAnsi" w:hAnsiTheme="minorHAnsi" w:cstheme="minorHAnsi"/>
        </w:rPr>
        <w:t>detik</w:t>
      </w:r>
      <w:proofErr w:type="spellEnd"/>
      <w:r w:rsidRPr="00BB3947">
        <w:rPr>
          <w:rFonts w:asciiTheme="minorHAnsi" w:hAnsiTheme="minorHAnsi" w:cstheme="minorHAnsi"/>
        </w:rPr>
        <w:t xml:space="preserve">)   </w:t>
      </w:r>
      <w:proofErr w:type="gramEnd"/>
      <w:r w:rsidRPr="00BB3947">
        <w:rPr>
          <w:rFonts w:asciiTheme="minorHAnsi" w:hAnsiTheme="minorHAnsi" w:cstheme="minorHAnsi"/>
        </w:rPr>
        <w:t>│      │ (Zero Rogue Agents)       │      │ (17 Rule 506 == 17 R503)  │</w:t>
      </w:r>
    </w:p>
    <w:p w14:paraId="168130B3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lastRenderedPageBreak/>
        <w:t>└─────────────</w:t>
      </w:r>
      <w:r w:rsidRPr="00BB3947">
        <w:rPr>
          <w:rFonts w:ascii="Arial" w:hAnsi="Arial" w:cs="Arial"/>
        </w:rPr>
        <w:t>┬</w:t>
      </w:r>
      <w:r w:rsidRPr="00BB3947">
        <w:rPr>
          <w:rFonts w:ascii="Calibri" w:hAnsi="Calibri" w:cs="Calibri"/>
        </w:rPr>
        <w:t>─────────────┘</w:t>
      </w:r>
      <w:r w:rsidRPr="00BB3947">
        <w:rPr>
          <w:rFonts w:asciiTheme="minorHAnsi" w:hAnsiTheme="minorHAnsi" w:cstheme="minorHAnsi"/>
        </w:rPr>
        <w:t xml:space="preserve">      </w:t>
      </w:r>
      <w:r w:rsidRPr="00BB3947">
        <w:rPr>
          <w:rFonts w:ascii="Calibri" w:hAnsi="Calibri" w:cs="Calibri"/>
        </w:rPr>
        <w:t>└─────────────</w:t>
      </w:r>
      <w:r w:rsidRPr="00BB3947">
        <w:rPr>
          <w:rFonts w:ascii="Arial" w:hAnsi="Arial" w:cs="Arial"/>
        </w:rPr>
        <w:t>┬</w:t>
      </w:r>
      <w:r w:rsidRPr="00BB3947">
        <w:rPr>
          <w:rFonts w:ascii="Calibri" w:hAnsi="Calibri" w:cs="Calibri"/>
        </w:rPr>
        <w:t>─────────────┘</w:t>
      </w:r>
      <w:r w:rsidRPr="00BB3947">
        <w:rPr>
          <w:rFonts w:asciiTheme="minorHAnsi" w:hAnsiTheme="minorHAnsi" w:cstheme="minorHAnsi"/>
        </w:rPr>
        <w:t xml:space="preserve">      </w:t>
      </w:r>
      <w:r w:rsidRPr="00BB3947">
        <w:rPr>
          <w:rFonts w:ascii="Calibri" w:hAnsi="Calibri" w:cs="Calibri"/>
        </w:rPr>
        <w:t>└─────────────</w:t>
      </w:r>
      <w:r w:rsidRPr="00BB3947">
        <w:rPr>
          <w:rFonts w:ascii="Arial" w:hAnsi="Arial" w:cs="Arial"/>
        </w:rPr>
        <w:t>┬</w:t>
      </w:r>
      <w:r w:rsidRPr="00BB3947">
        <w:rPr>
          <w:rFonts w:ascii="Calibri" w:hAnsi="Calibri" w:cs="Calibri"/>
        </w:rPr>
        <w:t>─────────────</w:t>
      </w:r>
      <w:r w:rsidRPr="00BB3947">
        <w:rPr>
          <w:rFonts w:asciiTheme="minorHAnsi" w:hAnsiTheme="minorHAnsi" w:cstheme="minorHAnsi"/>
        </w:rPr>
        <w:t>┘</w:t>
      </w:r>
    </w:p>
    <w:p w14:paraId="75360496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345AEC39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BB3947">
        <w:rPr>
          <w:rFonts w:ascii="Arial" w:hAnsi="Arial" w:cs="Arial"/>
        </w:rPr>
        <w:t>┼</w:t>
      </w:r>
      <w:r w:rsidRPr="00BB3947">
        <w:rPr>
          <w:rFonts w:ascii="Calibri" w:hAnsi="Calibri" w:cs="Calibri"/>
        </w:rPr>
        <w:t>──────────────────────────────────</w:t>
      </w:r>
      <w:r w:rsidRPr="00BB3947">
        <w:rPr>
          <w:rFonts w:asciiTheme="minorHAnsi" w:hAnsiTheme="minorHAnsi" w:cstheme="minorHAnsi"/>
        </w:rPr>
        <w:t>┘</w:t>
      </w:r>
    </w:p>
    <w:p w14:paraId="1F2518C1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          │</w:t>
      </w:r>
    </w:p>
    <w:p w14:paraId="6D3379FB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BB3947">
        <w:rPr>
          <w:rFonts w:ascii="Arial" w:hAnsi="Arial" w:cs="Arial"/>
        </w:rPr>
        <w:t>┴</w:t>
      </w:r>
      <w:r w:rsidRPr="00BB3947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BB3947">
        <w:rPr>
          <w:rFonts w:asciiTheme="minorHAnsi" w:hAnsiTheme="minorHAnsi" w:cstheme="minorHAnsi"/>
        </w:rPr>
        <w:t>┐</w:t>
      </w:r>
    </w:p>
    <w:p w14:paraId="6ADB722A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</w:t>
      </w:r>
      <w:r w:rsidRPr="00BB3947">
        <w:rPr>
          <w:rFonts w:ascii="Arial" w:hAnsi="Arial" w:cs="Arial"/>
        </w:rPr>
        <w:t>▼</w:t>
      </w:r>
      <w:r w:rsidRPr="00BB3947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BB3947">
        <w:rPr>
          <w:rFonts w:ascii="Arial" w:hAnsi="Arial" w:cs="Arial"/>
        </w:rPr>
        <w:t>▼</w:t>
      </w:r>
    </w:p>
    <w:p w14:paraId="7FB7A951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43E79691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│ DIMENSI 5: Rolling Sync   │                                                 │ DIMENSI 6 &amp; 7: </w:t>
      </w:r>
      <w:proofErr w:type="gramStart"/>
      <w:r w:rsidRPr="00BB3947">
        <w:rPr>
          <w:rFonts w:asciiTheme="minorHAnsi" w:hAnsiTheme="minorHAnsi" w:cstheme="minorHAnsi"/>
        </w:rPr>
        <w:t>Telemetry  │</w:t>
      </w:r>
      <w:proofErr w:type="gramEnd"/>
    </w:p>
    <w:p w14:paraId="2688022F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│ (31 Jul Fleet </w:t>
      </w:r>
      <w:proofErr w:type="gramStart"/>
      <w:r w:rsidRPr="00BB3947">
        <w:rPr>
          <w:rFonts w:asciiTheme="minorHAnsi" w:hAnsiTheme="minorHAnsi" w:cstheme="minorHAnsi"/>
        </w:rPr>
        <w:t>Maintenance)│</w:t>
      </w:r>
      <w:proofErr w:type="gramEnd"/>
      <w:r w:rsidRPr="00BB3947">
        <w:rPr>
          <w:rFonts w:asciiTheme="minorHAnsi" w:hAnsiTheme="minorHAnsi" w:cstheme="minorHAnsi"/>
        </w:rPr>
        <w:t xml:space="preserve">                                                 │ Health &amp; Zero Blind Spots │</w:t>
      </w:r>
    </w:p>
    <w:p w14:paraId="4AC87FD1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08DC5E5B" w14:textId="77777777" w:rsidR="00BB3947" w:rsidRPr="00BB3947" w:rsidRDefault="00BB3947" w:rsidP="00BB3947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Kecepatan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Koneksi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Ulang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Korelasi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Sempurna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dengan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Rule 506</w:t>
      </w:r>
    </w:p>
    <w:p w14:paraId="091C6BFB" w14:textId="77777777" w:rsidR="00BB3947" w:rsidRPr="00BB3947" w:rsidRDefault="00BB3947" w:rsidP="00BB3947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Pasangan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1:1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Sempurna</w:t>
      </w:r>
      <w:proofErr w:type="spellEnd"/>
      <w:r w:rsidRPr="00BB3947">
        <w:rPr>
          <w:rStyle w:val="Strong"/>
          <w:rFonts w:cstheme="minorHAnsi"/>
          <w:sz w:val="20"/>
          <w:szCs w:val="20"/>
        </w:rPr>
        <w:t>: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Setiap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peristiwa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penghentian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(</w:t>
      </w:r>
      <w:r w:rsidRPr="00BB3947">
        <w:rPr>
          <w:rStyle w:val="Strong"/>
          <w:rFonts w:cstheme="minorHAnsi"/>
          <w:sz w:val="20"/>
          <w:szCs w:val="20"/>
        </w:rPr>
        <w:t>Rule 506</w:t>
      </w:r>
      <w:r w:rsidRPr="00BB3947">
        <w:rPr>
          <w:rFonts w:cstheme="minorHAnsi"/>
          <w:sz w:val="20"/>
          <w:szCs w:val="20"/>
        </w:rPr>
        <w:t xml:space="preserve">) </w:t>
      </w:r>
      <w:proofErr w:type="spellStart"/>
      <w:r w:rsidRPr="00BB3947">
        <w:rPr>
          <w:rFonts w:cstheme="minorHAnsi"/>
          <w:sz w:val="20"/>
          <w:szCs w:val="20"/>
        </w:rPr>
        <w:t>langsung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diikuti</w:t>
      </w:r>
      <w:proofErr w:type="spellEnd"/>
      <w:r w:rsidRPr="00BB3947">
        <w:rPr>
          <w:rFonts w:cstheme="minorHAnsi"/>
          <w:sz w:val="20"/>
          <w:szCs w:val="20"/>
        </w:rPr>
        <w:t xml:space="preserve"> oleh </w:t>
      </w:r>
      <w:proofErr w:type="spellStart"/>
      <w:r w:rsidRPr="00BB3947">
        <w:rPr>
          <w:rFonts w:cstheme="minorHAnsi"/>
          <w:sz w:val="20"/>
          <w:szCs w:val="20"/>
        </w:rPr>
        <w:t>peristiwa</w:t>
      </w:r>
      <w:proofErr w:type="spellEnd"/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Style w:val="Emphasis"/>
          <w:rFonts w:cstheme="minorHAnsi"/>
          <w:sz w:val="20"/>
          <w:szCs w:val="20"/>
        </w:rPr>
        <w:t>startup</w:t>
      </w:r>
      <w:proofErr w:type="spellEnd"/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aktif</w:t>
      </w:r>
      <w:proofErr w:type="spellEnd"/>
      <w:r w:rsidRPr="00BB3947">
        <w:rPr>
          <w:rFonts w:cstheme="minorHAnsi"/>
          <w:sz w:val="20"/>
          <w:szCs w:val="20"/>
        </w:rPr>
        <w:t xml:space="preserve"> (</w:t>
      </w:r>
      <w:r w:rsidRPr="00BB3947">
        <w:rPr>
          <w:rStyle w:val="Strong"/>
          <w:rFonts w:cstheme="minorHAnsi"/>
          <w:sz w:val="20"/>
          <w:szCs w:val="20"/>
        </w:rPr>
        <w:t>Rule 503</w:t>
      </w:r>
      <w:r w:rsidRPr="00BB3947">
        <w:rPr>
          <w:rFonts w:cstheme="minorHAnsi"/>
          <w:sz w:val="20"/>
          <w:szCs w:val="20"/>
        </w:rPr>
        <w:t xml:space="preserve">) </w:t>
      </w:r>
      <w:proofErr w:type="spellStart"/>
      <w:r w:rsidRPr="00BB3947">
        <w:rPr>
          <w:rFonts w:cstheme="minorHAnsi"/>
          <w:sz w:val="20"/>
          <w:szCs w:val="20"/>
        </w:rPr>
        <w:t>dalam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hitungan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>:</w:t>
      </w:r>
    </w:p>
    <w:p w14:paraId="22672206" w14:textId="77777777" w:rsidR="00BB3947" w:rsidRPr="00BB3947" w:rsidRDefault="00BB3947" w:rsidP="00BB3947">
      <w:pPr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B3947">
        <w:rPr>
          <w:rStyle w:val="HTMLCode"/>
          <w:rFonts w:asciiTheme="minorHAnsi" w:eastAsiaTheme="minorHAnsi" w:hAnsiTheme="minorHAnsi" w:cstheme="minorHAnsi"/>
        </w:rPr>
        <w:t>isif-rproxy-155</w:t>
      </w:r>
      <w:r w:rsidRPr="00BB3947">
        <w:rPr>
          <w:rFonts w:cstheme="minorHAnsi"/>
          <w:sz w:val="20"/>
          <w:szCs w:val="20"/>
        </w:rPr>
        <w:t xml:space="preserve">: </w:t>
      </w:r>
      <w:proofErr w:type="spellStart"/>
      <w:r w:rsidRPr="00BB3947">
        <w:rPr>
          <w:rFonts w:cstheme="minorHAnsi"/>
          <w:sz w:val="20"/>
          <w:szCs w:val="20"/>
        </w:rPr>
        <w:t>Berhenti</w:t>
      </w:r>
      <w:proofErr w:type="spellEnd"/>
      <w:r w:rsidRPr="00BB3947">
        <w:rPr>
          <w:rFonts w:cstheme="minorHAnsi"/>
          <w:sz w:val="20"/>
          <w:szCs w:val="20"/>
        </w:rPr>
        <w:t xml:space="preserve"> pada 06:32:10 </w:t>
      </w:r>
      <w:r w:rsidRPr="00BB3947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BB3947">
        <w:rPr>
          <w:rStyle w:val="mrel"/>
          <w:rFonts w:ascii="Cambria Math" w:hAnsi="Cambria Math" w:cs="Cambria Math"/>
          <w:sz w:val="20"/>
          <w:szCs w:val="20"/>
        </w:rPr>
        <w:t>⟶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Aktif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 xml:space="preserve"> pada 06:32:12 (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Durasi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: 2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>).</w:t>
      </w:r>
    </w:p>
    <w:p w14:paraId="69910F9A" w14:textId="77777777" w:rsidR="00BB3947" w:rsidRPr="00BB3947" w:rsidRDefault="00BB3947" w:rsidP="00BB3947">
      <w:pPr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B3947">
        <w:rPr>
          <w:rStyle w:val="HTMLCode"/>
          <w:rFonts w:asciiTheme="minorHAnsi" w:eastAsiaTheme="minorHAnsi" w:hAnsiTheme="minorHAnsi" w:cstheme="minorHAnsi"/>
        </w:rPr>
        <w:t>portal-bssn-163</w:t>
      </w:r>
      <w:r w:rsidRPr="00BB3947">
        <w:rPr>
          <w:rFonts w:cstheme="minorHAnsi"/>
          <w:sz w:val="20"/>
          <w:szCs w:val="20"/>
        </w:rPr>
        <w:t xml:space="preserve">: </w:t>
      </w:r>
      <w:proofErr w:type="spellStart"/>
      <w:r w:rsidRPr="00BB3947">
        <w:rPr>
          <w:rFonts w:cstheme="minorHAnsi"/>
          <w:sz w:val="20"/>
          <w:szCs w:val="20"/>
        </w:rPr>
        <w:t>Berhenti</w:t>
      </w:r>
      <w:proofErr w:type="spellEnd"/>
      <w:r w:rsidRPr="00BB3947">
        <w:rPr>
          <w:rFonts w:cstheme="minorHAnsi"/>
          <w:sz w:val="20"/>
          <w:szCs w:val="20"/>
        </w:rPr>
        <w:t xml:space="preserve"> pada 06:49:31 </w:t>
      </w:r>
      <w:r w:rsidRPr="00BB3947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BB3947">
        <w:rPr>
          <w:rStyle w:val="mrel"/>
          <w:rFonts w:ascii="Cambria Math" w:hAnsi="Cambria Math" w:cs="Cambria Math"/>
          <w:sz w:val="20"/>
          <w:szCs w:val="20"/>
        </w:rPr>
        <w:t>⟶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Aktif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 xml:space="preserve"> pada 06:49:34 (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Durasi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: 3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>).</w:t>
      </w:r>
    </w:p>
    <w:p w14:paraId="7D107576" w14:textId="77777777" w:rsidR="00BB3947" w:rsidRPr="00BB3947" w:rsidRDefault="00BB3947" w:rsidP="00BB3947">
      <w:pPr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B3947">
        <w:rPr>
          <w:rStyle w:val="HTMLCode"/>
          <w:rFonts w:asciiTheme="minorHAnsi" w:eastAsiaTheme="minorHAnsi" w:hAnsiTheme="minorHAnsi" w:cstheme="minorHAnsi"/>
        </w:rPr>
        <w:t>Learning-acadcsirt-dimas-123</w:t>
      </w:r>
      <w:r w:rsidRPr="00BB3947">
        <w:rPr>
          <w:rFonts w:cstheme="minorHAnsi"/>
          <w:sz w:val="20"/>
          <w:szCs w:val="20"/>
        </w:rPr>
        <w:t xml:space="preserve">: </w:t>
      </w:r>
      <w:proofErr w:type="spellStart"/>
      <w:r w:rsidRPr="00BB3947">
        <w:rPr>
          <w:rFonts w:cstheme="minorHAnsi"/>
          <w:sz w:val="20"/>
          <w:szCs w:val="20"/>
        </w:rPr>
        <w:t>Berhenti</w:t>
      </w:r>
      <w:proofErr w:type="spellEnd"/>
      <w:r w:rsidRPr="00BB3947">
        <w:rPr>
          <w:rFonts w:cstheme="minorHAnsi"/>
          <w:sz w:val="20"/>
          <w:szCs w:val="20"/>
        </w:rPr>
        <w:t xml:space="preserve"> pada 23:31:24 </w:t>
      </w:r>
      <w:r w:rsidRPr="00BB3947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BB3947">
        <w:rPr>
          <w:rStyle w:val="mrel"/>
          <w:rFonts w:ascii="Cambria Math" w:hAnsi="Cambria Math" w:cs="Cambria Math"/>
          <w:sz w:val="20"/>
          <w:szCs w:val="20"/>
        </w:rPr>
        <w:t>⟶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Aktif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 xml:space="preserve"> pada 23:31:27 (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Durasi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: 3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>).</w:t>
      </w:r>
    </w:p>
    <w:p w14:paraId="7B772CFF" w14:textId="77777777" w:rsidR="00BB3947" w:rsidRPr="00BB3947" w:rsidRDefault="00BB3947" w:rsidP="00BB3947">
      <w:pPr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B3947">
        <w:rPr>
          <w:rStyle w:val="HTMLCode"/>
          <w:rFonts w:asciiTheme="minorHAnsi" w:eastAsiaTheme="minorHAnsi" w:hAnsiTheme="minorHAnsi" w:cstheme="minorHAnsi"/>
        </w:rPr>
        <w:t>leaning-sgu-dimas-124</w:t>
      </w:r>
      <w:r w:rsidRPr="00BB3947">
        <w:rPr>
          <w:rFonts w:cstheme="minorHAnsi"/>
          <w:sz w:val="20"/>
          <w:szCs w:val="20"/>
        </w:rPr>
        <w:t xml:space="preserve">: </w:t>
      </w:r>
      <w:proofErr w:type="spellStart"/>
      <w:r w:rsidRPr="00BB3947">
        <w:rPr>
          <w:rFonts w:cstheme="minorHAnsi"/>
          <w:sz w:val="20"/>
          <w:szCs w:val="20"/>
        </w:rPr>
        <w:t>Berhenti</w:t>
      </w:r>
      <w:proofErr w:type="spellEnd"/>
      <w:r w:rsidRPr="00BB3947">
        <w:rPr>
          <w:rFonts w:cstheme="minorHAnsi"/>
          <w:sz w:val="20"/>
          <w:szCs w:val="20"/>
        </w:rPr>
        <w:t xml:space="preserve"> pada 06:15:18 </w:t>
      </w:r>
      <w:r w:rsidRPr="00BB3947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BB3947">
        <w:rPr>
          <w:rStyle w:val="mrel"/>
          <w:rFonts w:ascii="Cambria Math" w:hAnsi="Cambria Math" w:cs="Cambria Math"/>
          <w:sz w:val="20"/>
          <w:szCs w:val="20"/>
        </w:rPr>
        <w:t>⟶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Aktif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 xml:space="preserve"> pada 06:15:27 (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Durasi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: 9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>).</w:t>
      </w:r>
    </w:p>
    <w:p w14:paraId="260619AA" w14:textId="77777777" w:rsidR="00BB3947" w:rsidRPr="00BB3947" w:rsidRDefault="00BB3947" w:rsidP="00BB3947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Pemulihan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Serentak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Armada &amp;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Integritas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Kriptografi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Agen</w:t>
      </w:r>
      <w:proofErr w:type="spellEnd"/>
    </w:p>
    <w:p w14:paraId="53135F4E" w14:textId="77777777" w:rsidR="00BB3947" w:rsidRPr="00BB3947" w:rsidRDefault="00BB3947" w:rsidP="00BB3947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Serentak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Seluruh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Armada (31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Juli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2026):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Seluruh</w:t>
      </w:r>
      <w:proofErr w:type="spellEnd"/>
      <w:r w:rsidRPr="00BB3947">
        <w:rPr>
          <w:rFonts w:cstheme="minorHAnsi"/>
          <w:sz w:val="20"/>
          <w:szCs w:val="20"/>
        </w:rPr>
        <w:t xml:space="preserve"> 9 server </w:t>
      </w:r>
      <w:proofErr w:type="spellStart"/>
      <w:r w:rsidRPr="00BB3947">
        <w:rPr>
          <w:rFonts w:cstheme="minorHAnsi"/>
          <w:sz w:val="20"/>
          <w:szCs w:val="20"/>
        </w:rPr>
        <w:t>klaster</w:t>
      </w:r>
      <w:proofErr w:type="spellEnd"/>
      <w:r w:rsidRPr="00BB3947">
        <w:rPr>
          <w:rFonts w:cstheme="minorHAnsi"/>
          <w:sz w:val="20"/>
          <w:szCs w:val="20"/>
        </w:rPr>
        <w:t xml:space="preserve"> yang di-restart </w:t>
      </w:r>
      <w:proofErr w:type="spellStart"/>
      <w:r w:rsidRPr="00BB3947">
        <w:rPr>
          <w:rFonts w:cstheme="minorHAnsi"/>
          <w:sz w:val="20"/>
          <w:szCs w:val="20"/>
        </w:rPr>
        <w:t>antara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pukul</w:t>
      </w:r>
      <w:proofErr w:type="spellEnd"/>
      <w:r w:rsidRPr="00BB3947">
        <w:rPr>
          <w:rFonts w:cstheme="minorHAnsi"/>
          <w:sz w:val="20"/>
          <w:szCs w:val="20"/>
        </w:rPr>
        <w:t xml:space="preserve"> 02:39–02:44 UTC </w:t>
      </w:r>
      <w:proofErr w:type="spellStart"/>
      <w:r w:rsidRPr="00BB3947">
        <w:rPr>
          <w:rFonts w:cstheme="minorHAnsi"/>
          <w:sz w:val="20"/>
          <w:szCs w:val="20"/>
        </w:rPr>
        <w:t>berhasil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terhubung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sepenuhnya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manajer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tanpa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ada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satupun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yang </w:t>
      </w:r>
      <w:proofErr w:type="spellStart"/>
      <w:r w:rsidRPr="00BB3947">
        <w:rPr>
          <w:rFonts w:cstheme="minorHAnsi"/>
          <w:sz w:val="20"/>
          <w:szCs w:val="20"/>
        </w:rPr>
        <w:t>gagal</w:t>
      </w:r>
      <w:proofErr w:type="spellEnd"/>
      <w:r w:rsidRPr="00BB3947">
        <w:rPr>
          <w:rFonts w:cstheme="minorHAnsi"/>
          <w:sz w:val="20"/>
          <w:szCs w:val="20"/>
        </w:rPr>
        <w:t xml:space="preserve"> start </w:t>
      </w:r>
      <w:proofErr w:type="spellStart"/>
      <w:r w:rsidRPr="00BB3947">
        <w:rPr>
          <w:rFonts w:cstheme="minorHAnsi"/>
          <w:sz w:val="20"/>
          <w:szCs w:val="20"/>
        </w:rPr>
        <w:t>atau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tertinggal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dalam</w:t>
      </w:r>
      <w:proofErr w:type="spellEnd"/>
      <w:r w:rsidRPr="00BB3947">
        <w:rPr>
          <w:rFonts w:cstheme="minorHAnsi"/>
          <w:sz w:val="20"/>
          <w:szCs w:val="20"/>
        </w:rPr>
        <w:t xml:space="preserve"> status </w:t>
      </w:r>
      <w:proofErr w:type="spellStart"/>
      <w:r w:rsidRPr="00BB3947">
        <w:rPr>
          <w:rFonts w:cstheme="minorHAnsi"/>
          <w:sz w:val="20"/>
          <w:szCs w:val="20"/>
        </w:rPr>
        <w:t>terputus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293C174B" w14:textId="77777777" w:rsidR="00BB3947" w:rsidRPr="00BB3947" w:rsidRDefault="00BB3947" w:rsidP="00BB3947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Autentikasi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Kunci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Kriptografi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Sah:</w:t>
      </w:r>
      <w:r w:rsidRPr="00BB3947">
        <w:rPr>
          <w:rFonts w:cstheme="minorHAnsi"/>
          <w:sz w:val="20"/>
          <w:szCs w:val="20"/>
        </w:rPr>
        <w:t xml:space="preserve"> 100%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terdaftar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menggunakan</w:t>
      </w:r>
      <w:proofErr w:type="spellEnd"/>
      <w:r w:rsidRPr="00BB3947">
        <w:rPr>
          <w:rFonts w:cstheme="minorHAnsi"/>
          <w:sz w:val="20"/>
          <w:szCs w:val="20"/>
        </w:rPr>
        <w:t xml:space="preserve"> file </w:t>
      </w:r>
      <w:proofErr w:type="spellStart"/>
      <w:r w:rsidRPr="00BB3947">
        <w:rPr>
          <w:rFonts w:cstheme="minorHAnsi"/>
          <w:sz w:val="20"/>
          <w:szCs w:val="20"/>
        </w:rPr>
        <w:t>kunci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enkripsi</w:t>
      </w:r>
      <w:proofErr w:type="spellEnd"/>
      <w:r w:rsidRPr="00BB3947">
        <w:rPr>
          <w:rFonts w:cstheme="minorHAnsi"/>
          <w:sz w:val="20"/>
          <w:szCs w:val="20"/>
        </w:rPr>
        <w:t xml:space="preserve"> (</w:t>
      </w:r>
      <w:proofErr w:type="spellStart"/>
      <w:proofErr w:type="gramStart"/>
      <w:r w:rsidRPr="00BB3947">
        <w:rPr>
          <w:rStyle w:val="HTMLCode"/>
          <w:rFonts w:asciiTheme="minorHAnsi" w:eastAsiaTheme="minorHAnsi" w:hAnsiTheme="minorHAnsi" w:cstheme="minorHAnsi"/>
        </w:rPr>
        <w:t>client.keys</w:t>
      </w:r>
      <w:proofErr w:type="spellEnd"/>
      <w:proofErr w:type="gramEnd"/>
      <w:r w:rsidRPr="00BB3947">
        <w:rPr>
          <w:rFonts w:cstheme="minorHAnsi"/>
          <w:sz w:val="20"/>
          <w:szCs w:val="20"/>
        </w:rPr>
        <w:t xml:space="preserve">) yang valid, </w:t>
      </w:r>
      <w:proofErr w:type="spellStart"/>
      <w:r w:rsidRPr="00BB3947">
        <w:rPr>
          <w:rFonts w:cstheme="minorHAnsi"/>
          <w:sz w:val="20"/>
          <w:szCs w:val="20"/>
        </w:rPr>
        <w:t>menafikan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kemungkinan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adanya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upaya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penyusupan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liar (</w:t>
      </w:r>
      <w:r w:rsidRPr="00BB3947">
        <w:rPr>
          <w:rStyle w:val="Emphasis"/>
          <w:rFonts w:cstheme="minorHAnsi"/>
          <w:sz w:val="20"/>
          <w:szCs w:val="20"/>
        </w:rPr>
        <w:t>Zero Rogue Agents</w:t>
      </w:r>
      <w:r w:rsidRPr="00BB3947">
        <w:rPr>
          <w:rFonts w:cstheme="minorHAnsi"/>
          <w:sz w:val="20"/>
          <w:szCs w:val="20"/>
        </w:rPr>
        <w:t>).</w:t>
      </w:r>
    </w:p>
    <w:p w14:paraId="01565791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6B4F4AC1">
          <v:rect id="_x0000_i1040" style="width:564pt;height:.75pt" o:hrpct="0" o:hralign="center" o:hrstd="t" o:hr="t" fillcolor="#a0a0a0" stroked="f"/>
        </w:pict>
      </w:r>
    </w:p>
    <w:p w14:paraId="6869F571" w14:textId="77777777" w:rsidR="00BB3947" w:rsidRPr="00BB3947" w:rsidRDefault="00BB3947" w:rsidP="00BB3947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8"/>
        <w:gridCol w:w="6572"/>
      </w:tblGrid>
      <w:tr w:rsidR="00BB3947" w:rsidRPr="00BB3947" w14:paraId="34DC4840" w14:textId="77777777" w:rsidTr="00BB39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9F0D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99C9B6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pada Rule 503 (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Agent Started)</w:t>
            </w:r>
          </w:p>
        </w:tc>
      </w:tr>
      <w:tr w:rsidR="00BB3947" w:rsidRPr="00BB3947" w14:paraId="5EAFEBE4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C7FC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BB3947">
              <w:rPr>
                <w:rFonts w:cstheme="minorHAnsi"/>
                <w:sz w:val="20"/>
                <w:szCs w:val="20"/>
              </w:rPr>
              <w:br/>
            </w:r>
            <w:r w:rsidRPr="00BB3947">
              <w:rPr>
                <w:rStyle w:val="Emphasis"/>
                <w:rFonts w:cstheme="minorHAnsi"/>
                <w:sz w:val="20"/>
                <w:szCs w:val="20"/>
              </w:rPr>
              <w:t>(Operational Telemetry / Reconnection Audit)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4E44B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Konfirmasi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daemon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pengumpul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berhasil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dijalankan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kembali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siap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mengirimkan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telemetri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BB39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segera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setelah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reboot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.</w:t>
            </w:r>
            <w:r w:rsidRPr="00BB39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Memastikan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visibilitas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telah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pulih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sepenuhnya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.</w:t>
            </w:r>
            <w:r w:rsidRPr="00BB39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telemetri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kesehatan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(</w:t>
            </w:r>
            <w:r w:rsidRPr="00BB3947">
              <w:rPr>
                <w:rStyle w:val="Emphasis"/>
                <w:rFonts w:cstheme="minorHAnsi"/>
                <w:sz w:val="20"/>
                <w:szCs w:val="20"/>
              </w:rPr>
              <w:t>Operational Health Confirmation</w:t>
            </w:r>
            <w:r w:rsidRPr="00BB3947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B3947" w:rsidRPr="00BB3947" w14:paraId="5441395A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F9638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BB3947">
              <w:rPr>
                <w:rFonts w:cstheme="minorHAnsi"/>
                <w:sz w:val="20"/>
                <w:szCs w:val="20"/>
              </w:rPr>
              <w:br/>
            </w:r>
            <w:r w:rsidRPr="00BB3947">
              <w:rPr>
                <w:rStyle w:val="Emphasis"/>
                <w:rFonts w:cstheme="minorHAnsi"/>
                <w:sz w:val="20"/>
                <w:szCs w:val="20"/>
              </w:rPr>
              <w:t>(Rogue Agent Injection / Unauthorized Daemon)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6BA90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Koneksi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palsu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tak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dikenal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mencoba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menyusup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ke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manajer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SIEM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tanpa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otorisasi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kunci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terdaftar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BB39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Injeksi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memalsukan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telemetri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log.</w:t>
            </w:r>
            <w:r w:rsidRPr="00BB39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registrasi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liar pada dataset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65422588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5BF3CE17">
          <v:rect id="_x0000_i1041" style="width:564pt;height:.75pt" o:hrpct="0" o:hralign="center" o:hrstd="t" o:hr="t" fillcolor="#a0a0a0" stroked="f"/>
        </w:pict>
      </w:r>
    </w:p>
    <w:p w14:paraId="35A6CB91" w14:textId="77777777" w:rsidR="00BB3947" w:rsidRPr="00BB3947" w:rsidRDefault="00BB3947" w:rsidP="00BB3947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BB3947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BB3947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5ADC4880" w14:textId="77777777" w:rsidR="00BB3947" w:rsidRPr="00BB3947" w:rsidRDefault="00BB3947" w:rsidP="00BB3947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977"/>
        <w:gridCol w:w="1194"/>
        <w:gridCol w:w="959"/>
        <w:gridCol w:w="4520"/>
      </w:tblGrid>
      <w:tr w:rsidR="00BB3947" w:rsidRPr="00BB3947" w14:paraId="75DC196E" w14:textId="77777777" w:rsidTr="00BB39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633A3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lastRenderedPageBreak/>
              <w:t>Kategori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7C596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3EF5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2EE3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A9CAF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BB3947" w:rsidRPr="00BB3947" w14:paraId="61B8F847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877B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00A475F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04EC5E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290AC66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690A33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Operational Agent Service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Startup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&amp; Reconnection Audit (Level 3)</w:t>
            </w:r>
          </w:p>
        </w:tc>
      </w:tr>
      <w:tr w:rsidR="00BB3947" w:rsidRPr="00BB3947" w14:paraId="21ABFECB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9AD03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440F112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12B0F6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151B770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B2211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registrasi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liar / unauthorized daemon</w:t>
            </w:r>
          </w:p>
        </w:tc>
      </w:tr>
      <w:tr w:rsidR="00BB3947" w:rsidRPr="00BB3947" w14:paraId="64A1347E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5A754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5131B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ECA03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CBC91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EEEA5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Konfirmasi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Pemulihan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Sah</w:t>
            </w:r>
          </w:p>
        </w:tc>
      </w:tr>
    </w:tbl>
    <w:p w14:paraId="1767AFA6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33362B7D">
          <v:rect id="_x0000_i1042" style="width:564pt;height:.75pt" o:hrpct="0" o:hralign="center" o:hrstd="t" o:hr="t" fillcolor="#a0a0a0" stroked="f"/>
        </w:pict>
      </w:r>
    </w:p>
    <w:p w14:paraId="7FCA4007" w14:textId="77777777" w:rsidR="00BB3947" w:rsidRPr="00BB3947" w:rsidRDefault="00BB3947" w:rsidP="00BB3947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Jendela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Pemeliharaan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3038"/>
        <w:gridCol w:w="1395"/>
        <w:gridCol w:w="837"/>
        <w:gridCol w:w="848"/>
        <w:gridCol w:w="956"/>
        <w:gridCol w:w="920"/>
      </w:tblGrid>
      <w:tr w:rsidR="00BB3947" w:rsidRPr="00BB3947" w14:paraId="1CA19310" w14:textId="77777777" w:rsidTr="00BB39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74CC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80D2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Pemulihan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Agen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CB1B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A5D5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CDFA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CD0E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67E3F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BB3947" w:rsidRPr="00BB3947" w14:paraId="4AA90A8A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38AD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2042B65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Fleet-Wide Rolling Maintenance Agent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93BA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0C51998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9 Host</w:t>
            </w:r>
          </w:p>
        </w:tc>
        <w:tc>
          <w:tcPr>
            <w:tcW w:w="0" w:type="auto"/>
            <w:vAlign w:val="center"/>
            <w:hideMark/>
          </w:tcPr>
          <w:p w14:paraId="317ADA0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0B3B86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52,941%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F75C9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B3947" w:rsidRPr="00BB3947" w14:paraId="7B9760E9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6349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531D34C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Tenant Web &amp; Proxy Node Maintenance Agent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E12D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59A6124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4 Host</w:t>
            </w:r>
          </w:p>
        </w:tc>
        <w:tc>
          <w:tcPr>
            <w:tcW w:w="0" w:type="auto"/>
            <w:vAlign w:val="center"/>
            <w:hideMark/>
          </w:tcPr>
          <w:p w14:paraId="5317386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DAC93D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23,529%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67077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B3947" w:rsidRPr="00BB3947" w14:paraId="7AB50E76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DB94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016B16D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Core Database &amp; Monitoring Node Maintenance Agent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81BC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29 – 30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432EB42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3 Host</w:t>
            </w:r>
          </w:p>
        </w:tc>
        <w:tc>
          <w:tcPr>
            <w:tcW w:w="0" w:type="auto"/>
            <w:vAlign w:val="center"/>
            <w:hideMark/>
          </w:tcPr>
          <w:p w14:paraId="71C2221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A3298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23,529%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7D9B2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B3947" w:rsidRPr="00BB3947" w14:paraId="7F97760A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F8BE2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A4A12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3 Sub-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Startup</w:t>
            </w:r>
            <w:proofErr w:type="spellEnd"/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C863F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AEBC56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7C1A6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0D558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96145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70986A6C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402F19CD">
          <v:rect id="_x0000_i1043" style="width:564pt;height:.75pt" o:hrpct="0" o:hralign="center" o:hrstd="t" o:hr="t" fillcolor="#a0a0a0" stroked="f"/>
        </w:pict>
      </w:r>
    </w:p>
    <w:p w14:paraId="223796C4" w14:textId="77777777" w:rsidR="00BB3947" w:rsidRPr="00BB3947" w:rsidRDefault="00BB3947" w:rsidP="00BB3947">
      <w:pPr>
        <w:pStyle w:val="Heading3"/>
        <w:shd w:val="clear" w:color="auto" w:fill="FFFFFF" w:themeFill="background1"/>
        <w:spacing w:before="0" w:after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B3947">
        <w:rPr>
          <w:rStyle w:val="HTMLCode"/>
          <w:rFonts w:asciiTheme="minorHAnsi" w:hAnsiTheme="minorHAnsi" w:cstheme="minorHAnsi"/>
          <w:b w:val="0"/>
          <w:bCs w:val="0"/>
        </w:rPr>
        <w:t xml:space="preserve">[FP-01: Fleet-Wide Rolling </w:t>
      </w:r>
      <w:proofErr w:type="spellStart"/>
      <w:r w:rsidRPr="00BB3947">
        <w:rPr>
          <w:rStyle w:val="HTMLCode"/>
          <w:rFonts w:asciiTheme="minorHAnsi" w:hAnsiTheme="minorHAnsi" w:cstheme="minorHAnsi"/>
          <w:b w:val="0"/>
          <w:bCs w:val="0"/>
        </w:rPr>
        <w:t>Startup</w:t>
      </w:r>
      <w:proofErr w:type="spellEnd"/>
      <w:r w:rsidRPr="00BB3947">
        <w:rPr>
          <w:rStyle w:val="HTMLCode"/>
          <w:rFonts w:asciiTheme="minorHAnsi" w:hAnsiTheme="minorHAnsi" w:cstheme="minorHAnsi"/>
          <w:b w:val="0"/>
          <w:bCs w:val="0"/>
        </w:rPr>
        <w:t>] 52.941% (9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1146"/>
        <w:gridCol w:w="2972"/>
        <w:gridCol w:w="1045"/>
        <w:gridCol w:w="1402"/>
        <w:gridCol w:w="904"/>
      </w:tblGrid>
      <w:tr w:rsidR="00BB3947" w:rsidRPr="00BB3947" w14:paraId="198B9320" w14:textId="77777777" w:rsidTr="00BB39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F957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Terlibat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62C9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A147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Mekanisme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Pemulihan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10BF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Jeda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Antar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Node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5465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Pengawasan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29681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B3947" w:rsidRPr="00BB3947" w14:paraId="2A4E873F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97F8C3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9 Server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Klaster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2F04E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31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DC681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Daemon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startup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pasca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-rolling configuration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910C9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3 – 10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9D1AC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100% Online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1A26C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9 </w:t>
            </w:r>
            <w:proofErr w:type="gramStart"/>
            <w:r w:rsidRPr="00BB39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1A7458B" w14:textId="77777777" w:rsidR="00BB3947" w:rsidRPr="00BB3947" w:rsidRDefault="00BB3947" w:rsidP="00BB3947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Pemulihan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Klaster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Cepat</w:t>
      </w:r>
      <w:proofErr w:type="spellEnd"/>
      <w:r w:rsidRPr="00BB3947">
        <w:rPr>
          <w:rStyle w:val="Strong"/>
          <w:rFonts w:cstheme="minorHAnsi"/>
          <w:sz w:val="20"/>
          <w:szCs w:val="20"/>
        </w:rPr>
        <w:t>: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Seluruh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armada </w:t>
      </w:r>
      <w:proofErr w:type="spellStart"/>
      <w:r w:rsidRPr="00BB3947">
        <w:rPr>
          <w:rFonts w:cstheme="minorHAnsi"/>
          <w:sz w:val="20"/>
          <w:szCs w:val="20"/>
        </w:rPr>
        <w:t>terhubung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secara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bertahap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dalam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rentang</w:t>
      </w:r>
      <w:proofErr w:type="spellEnd"/>
      <w:r w:rsidRPr="00BB3947">
        <w:rPr>
          <w:rFonts w:cstheme="minorHAnsi"/>
          <w:sz w:val="20"/>
          <w:szCs w:val="20"/>
        </w:rPr>
        <w:t xml:space="preserve"> 02:41 </w:t>
      </w:r>
      <w:proofErr w:type="spellStart"/>
      <w:r w:rsidRPr="00BB3947">
        <w:rPr>
          <w:rFonts w:cstheme="minorHAnsi"/>
          <w:sz w:val="20"/>
          <w:szCs w:val="20"/>
        </w:rPr>
        <w:t>hingga</w:t>
      </w:r>
      <w:proofErr w:type="spellEnd"/>
      <w:r w:rsidRPr="00BB3947">
        <w:rPr>
          <w:rFonts w:cstheme="minorHAnsi"/>
          <w:sz w:val="20"/>
          <w:szCs w:val="20"/>
        </w:rPr>
        <w:t xml:space="preserve"> 03:01 UTC.</w:t>
      </w:r>
    </w:p>
    <w:p w14:paraId="2923AE2E" w14:textId="77777777" w:rsidR="00BB3947" w:rsidRPr="00BB3947" w:rsidRDefault="00BB3947" w:rsidP="00BB3947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Koneksi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Soket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Kriptografis</w:t>
      </w:r>
      <w:proofErr w:type="spellEnd"/>
      <w:r w:rsidRPr="00BB3947">
        <w:rPr>
          <w:rStyle w:val="Strong"/>
          <w:rFonts w:cstheme="minorHAnsi"/>
          <w:sz w:val="20"/>
          <w:szCs w:val="20"/>
        </w:rPr>
        <w:t>: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Negosiasi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jabat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tangan</w:t>
      </w:r>
      <w:proofErr w:type="spellEnd"/>
      <w:r w:rsidRPr="00BB3947">
        <w:rPr>
          <w:rFonts w:cstheme="minorHAnsi"/>
          <w:sz w:val="20"/>
          <w:szCs w:val="20"/>
        </w:rPr>
        <w:t xml:space="preserve"> TLS/AES </w:t>
      </w:r>
      <w:proofErr w:type="spellStart"/>
      <w:r w:rsidRPr="00BB3947">
        <w:rPr>
          <w:rFonts w:cstheme="minorHAnsi"/>
          <w:sz w:val="20"/>
          <w:szCs w:val="20"/>
        </w:rPr>
        <w:t>ke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manajer</w:t>
      </w:r>
      <w:proofErr w:type="spellEnd"/>
      <w:r w:rsidRPr="00BB3947">
        <w:rPr>
          <w:rFonts w:cstheme="minorHAnsi"/>
          <w:sz w:val="20"/>
          <w:szCs w:val="20"/>
        </w:rPr>
        <w:t xml:space="preserve"> port 1514 </w:t>
      </w:r>
      <w:proofErr w:type="spellStart"/>
      <w:r w:rsidRPr="00BB3947">
        <w:rPr>
          <w:rFonts w:cstheme="minorHAnsi"/>
          <w:sz w:val="20"/>
          <w:szCs w:val="20"/>
        </w:rPr>
        <w:t>berhasil</w:t>
      </w:r>
      <w:proofErr w:type="spellEnd"/>
      <w:r w:rsidRPr="00BB3947">
        <w:rPr>
          <w:rFonts w:cstheme="minorHAnsi"/>
          <w:sz w:val="20"/>
          <w:szCs w:val="20"/>
        </w:rPr>
        <w:t xml:space="preserve"> pada </w:t>
      </w:r>
      <w:proofErr w:type="spellStart"/>
      <w:r w:rsidRPr="00BB3947">
        <w:rPr>
          <w:rFonts w:cstheme="minorHAnsi"/>
          <w:sz w:val="20"/>
          <w:szCs w:val="20"/>
        </w:rPr>
        <w:t>percobaan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pertama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58DDD587" w14:textId="77777777" w:rsidR="00BB3947" w:rsidRPr="00BB3947" w:rsidRDefault="00BB3947" w:rsidP="00BB3947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Penutupan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Jendela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>: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Menandai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rampungnya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pembaruan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konfigurasi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massal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akhir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bulan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51558C6F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69FD9A92">
          <v:rect id="_x0000_i1044" style="width:564pt;height:.75pt" o:hrpct="0" o:hralign="center" o:hrstd="t" o:hr="t" fillcolor="#a0a0a0" stroked="f"/>
        </w:pict>
      </w:r>
    </w:p>
    <w:p w14:paraId="59F969D8" w14:textId="77777777" w:rsidR="00BB3947" w:rsidRPr="00BB3947" w:rsidRDefault="00BB3947" w:rsidP="00BB3947">
      <w:pPr>
        <w:pStyle w:val="Heading3"/>
        <w:shd w:val="clear" w:color="auto" w:fill="FFFFFF" w:themeFill="background1"/>
        <w:spacing w:before="0" w:after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B3947">
        <w:rPr>
          <w:rStyle w:val="HTMLCode"/>
          <w:rFonts w:asciiTheme="minorHAnsi" w:hAnsiTheme="minorHAnsi" w:cstheme="minorHAnsi"/>
          <w:b w:val="0"/>
          <w:bCs w:val="0"/>
        </w:rPr>
        <w:t xml:space="preserve">[FP-02: Web &amp; Proxy Node </w:t>
      </w:r>
      <w:proofErr w:type="spellStart"/>
      <w:r w:rsidRPr="00BB3947">
        <w:rPr>
          <w:rStyle w:val="HTMLCode"/>
          <w:rFonts w:asciiTheme="minorHAnsi" w:hAnsiTheme="minorHAnsi" w:cstheme="minorHAnsi"/>
          <w:b w:val="0"/>
          <w:bCs w:val="0"/>
        </w:rPr>
        <w:t>Startup</w:t>
      </w:r>
      <w:proofErr w:type="spellEnd"/>
      <w:r w:rsidRPr="00BB3947">
        <w:rPr>
          <w:rStyle w:val="HTMLCode"/>
          <w:rFonts w:asciiTheme="minorHAnsi" w:hAnsiTheme="minorHAnsi" w:cstheme="minorHAnsi"/>
          <w:b w:val="0"/>
          <w:bCs w:val="0"/>
        </w:rPr>
        <w:t>] 23.529% (4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069"/>
        <w:gridCol w:w="1740"/>
        <w:gridCol w:w="1580"/>
        <w:gridCol w:w="1339"/>
        <w:gridCol w:w="853"/>
      </w:tblGrid>
      <w:tr w:rsidR="00BB3947" w:rsidRPr="00BB3947" w14:paraId="2F0CC8B4" w14:textId="77777777" w:rsidTr="00BB39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E766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Terlibat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1660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B44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Peran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4BA13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Pemulihan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319C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Pengawasan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C1E8C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B3947" w:rsidRPr="00BB3947" w14:paraId="2F8BC322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7C7F2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isif-rproxy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, </w:t>
            </w: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portal-</w:t>
            </w:r>
            <w:proofErr w:type="spellStart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bssn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, </w:t>
            </w: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acadcsirt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25D16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28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DE5F8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Web Server &amp; Reverse Proxy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03066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2 – 9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18460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100% Online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423F8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BB39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FC9C5D2" w14:textId="77777777" w:rsidR="00BB3947" w:rsidRPr="00BB3947" w:rsidRDefault="00BB3947" w:rsidP="00BB3947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lastRenderedPageBreak/>
        <w:t>Kecepatan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Reconnection Sangat Tinggi:</w:t>
      </w:r>
      <w:r w:rsidRPr="00BB3947">
        <w:rPr>
          <w:rFonts w:cstheme="minorHAnsi"/>
          <w:sz w:val="20"/>
          <w:szCs w:val="20"/>
        </w:rPr>
        <w:t> Host </w:t>
      </w:r>
      <w:r w:rsidRPr="00BB3947">
        <w:rPr>
          <w:rStyle w:val="HTMLCode"/>
          <w:rFonts w:asciiTheme="minorHAnsi" w:eastAsiaTheme="minorHAnsi" w:hAnsiTheme="minorHAnsi" w:cstheme="minorHAnsi"/>
        </w:rPr>
        <w:t>isif-rproxy-155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hanya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membutuhkan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waktu</w:t>
      </w:r>
      <w:proofErr w:type="spellEnd"/>
      <w:r w:rsidRPr="00BB3947">
        <w:rPr>
          <w:rFonts w:cstheme="minorHAnsi"/>
          <w:sz w:val="20"/>
          <w:szCs w:val="20"/>
        </w:rPr>
        <w:t xml:space="preserve"> 2 </w:t>
      </w:r>
      <w:proofErr w:type="spellStart"/>
      <w:r w:rsidRPr="00BB3947">
        <w:rPr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untuk</w:t>
      </w:r>
      <w:proofErr w:type="spellEnd"/>
      <w:r w:rsidRPr="00BB3947">
        <w:rPr>
          <w:rFonts w:cstheme="minorHAnsi"/>
          <w:sz w:val="20"/>
          <w:szCs w:val="20"/>
        </w:rPr>
        <w:t xml:space="preserve"> online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1AB6D44B" w14:textId="77777777" w:rsidR="00BB3947" w:rsidRPr="00BB3947" w:rsidRDefault="00BB3947" w:rsidP="00BB3947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Perlindungan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Perimeter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Pulih</w:t>
      </w:r>
      <w:proofErr w:type="spellEnd"/>
      <w:r w:rsidRPr="00BB3947">
        <w:rPr>
          <w:rStyle w:val="Strong"/>
          <w:rFonts w:cstheme="minorHAnsi"/>
          <w:sz w:val="20"/>
          <w:szCs w:val="20"/>
        </w:rPr>
        <w:t>: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Pengawasan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modul</w:t>
      </w:r>
      <w:proofErr w:type="spellEnd"/>
      <w:r w:rsidRPr="00BB3947">
        <w:rPr>
          <w:rFonts w:cstheme="minorHAnsi"/>
          <w:sz w:val="20"/>
          <w:szCs w:val="20"/>
        </w:rPr>
        <w:t xml:space="preserve"> FIM dan log web Apache/Nginx </w:t>
      </w:r>
      <w:proofErr w:type="spellStart"/>
      <w:r w:rsidRPr="00BB3947">
        <w:rPr>
          <w:rFonts w:cstheme="minorHAnsi"/>
          <w:sz w:val="20"/>
          <w:szCs w:val="20"/>
        </w:rPr>
        <w:t>langsung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aktif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seketika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72FB1444" w14:textId="77777777" w:rsidR="00BB3947" w:rsidRPr="00BB3947" w:rsidRDefault="00BB3947" w:rsidP="00BB3947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Event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Terbuang</w:t>
      </w:r>
      <w:proofErr w:type="spellEnd"/>
      <w:r w:rsidRPr="00BB3947">
        <w:rPr>
          <w:rStyle w:val="Strong"/>
          <w:rFonts w:cstheme="minorHAnsi"/>
          <w:sz w:val="20"/>
          <w:szCs w:val="20"/>
        </w:rPr>
        <w:t>:</w:t>
      </w:r>
      <w:r w:rsidRPr="00BB3947">
        <w:rPr>
          <w:rFonts w:cstheme="minorHAnsi"/>
          <w:sz w:val="20"/>
          <w:szCs w:val="20"/>
        </w:rPr>
        <w:t xml:space="preserve"> Buffer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menjaga</w:t>
      </w:r>
      <w:proofErr w:type="spellEnd"/>
      <w:r w:rsidRPr="00BB3947">
        <w:rPr>
          <w:rFonts w:cstheme="minorHAnsi"/>
          <w:sz w:val="20"/>
          <w:szCs w:val="20"/>
        </w:rPr>
        <w:t xml:space="preserve"> log </w:t>
      </w:r>
      <w:proofErr w:type="spellStart"/>
      <w:r w:rsidRPr="00BB3947">
        <w:rPr>
          <w:rFonts w:cstheme="minorHAnsi"/>
          <w:sz w:val="20"/>
          <w:szCs w:val="20"/>
        </w:rPr>
        <w:t>tetap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tersimpan</w:t>
      </w:r>
      <w:proofErr w:type="spellEnd"/>
      <w:r w:rsidRPr="00BB3947">
        <w:rPr>
          <w:rFonts w:cstheme="minorHAnsi"/>
          <w:sz w:val="20"/>
          <w:szCs w:val="20"/>
        </w:rPr>
        <w:t xml:space="preserve"> di </w:t>
      </w:r>
      <w:proofErr w:type="spellStart"/>
      <w:r w:rsidRPr="00BB3947">
        <w:rPr>
          <w:rFonts w:cstheme="minorHAnsi"/>
          <w:sz w:val="20"/>
          <w:szCs w:val="20"/>
        </w:rPr>
        <w:t>memori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saat</w:t>
      </w:r>
      <w:proofErr w:type="spellEnd"/>
      <w:r w:rsidRPr="00BB3947">
        <w:rPr>
          <w:rFonts w:cstheme="minorHAnsi"/>
          <w:sz w:val="20"/>
          <w:szCs w:val="20"/>
        </w:rPr>
        <w:t xml:space="preserve"> proses restart </w:t>
      </w:r>
      <w:proofErr w:type="spellStart"/>
      <w:r w:rsidRPr="00BB3947">
        <w:rPr>
          <w:rFonts w:cstheme="minorHAnsi"/>
          <w:sz w:val="20"/>
          <w:szCs w:val="20"/>
        </w:rPr>
        <w:t>berlangsung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2545586F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411FCFB8">
          <v:rect id="_x0000_i1045" style="width:564pt;height:.75pt" o:hrpct="0" o:hralign="center" o:hrstd="t" o:hr="t" fillcolor="#a0a0a0" stroked="f"/>
        </w:pict>
      </w:r>
    </w:p>
    <w:p w14:paraId="705E6B2B" w14:textId="77777777" w:rsidR="00BB3947" w:rsidRPr="00BB3947" w:rsidRDefault="00BB3947" w:rsidP="00BB3947">
      <w:pPr>
        <w:pStyle w:val="Heading3"/>
        <w:shd w:val="clear" w:color="auto" w:fill="FFFFFF" w:themeFill="background1"/>
        <w:spacing w:before="0" w:after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B3947">
        <w:rPr>
          <w:rStyle w:val="HTMLCode"/>
          <w:rFonts w:asciiTheme="minorHAnsi" w:hAnsiTheme="minorHAnsi" w:cstheme="minorHAnsi"/>
          <w:b w:val="0"/>
          <w:bCs w:val="0"/>
        </w:rPr>
        <w:t xml:space="preserve">[FP-03: Core DB &amp; Monitoring </w:t>
      </w:r>
      <w:proofErr w:type="spellStart"/>
      <w:r w:rsidRPr="00BB3947">
        <w:rPr>
          <w:rStyle w:val="HTMLCode"/>
          <w:rFonts w:asciiTheme="minorHAnsi" w:hAnsiTheme="minorHAnsi" w:cstheme="minorHAnsi"/>
          <w:b w:val="0"/>
          <w:bCs w:val="0"/>
        </w:rPr>
        <w:t>Startup</w:t>
      </w:r>
      <w:proofErr w:type="spellEnd"/>
      <w:r w:rsidRPr="00BB3947">
        <w:rPr>
          <w:rStyle w:val="HTMLCode"/>
          <w:rFonts w:asciiTheme="minorHAnsi" w:hAnsiTheme="minorHAnsi" w:cstheme="minorHAnsi"/>
          <w:b w:val="0"/>
          <w:bCs w:val="0"/>
        </w:rPr>
        <w:t>] 23.529% (4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1046"/>
        <w:gridCol w:w="1683"/>
        <w:gridCol w:w="1277"/>
        <w:gridCol w:w="1320"/>
        <w:gridCol w:w="838"/>
      </w:tblGrid>
      <w:tr w:rsidR="00BB3947" w:rsidRPr="00BB3947" w14:paraId="4B29CD0B" w14:textId="77777777" w:rsidTr="00BB39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2507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Terlibat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5212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477E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Peran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8CA5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Waktu Reboot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8058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Pengawasan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1A2C7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B3947" w:rsidRPr="00BB3947" w14:paraId="3308E04B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ABEEB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mongo-replica3</w:t>
            </w:r>
            <w:r w:rsidRPr="00BB39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-prod</w:t>
            </w:r>
            <w:r w:rsidRPr="00BB39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grafana</w:t>
            </w:r>
            <w:proofErr w:type="spellEnd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-public</w:t>
            </w:r>
            <w:r w:rsidRPr="00BB3947">
              <w:rPr>
                <w:rFonts w:cstheme="minorHAnsi"/>
                <w:sz w:val="20"/>
                <w:szCs w:val="20"/>
              </w:rPr>
              <w:t>, </w:t>
            </w: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F1ECD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29 – 30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1913A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Database Cluster &amp; Server Zabbix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13FC6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39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– 1,5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C6FC9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100% Online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D532C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BB39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6917057" w14:textId="77777777" w:rsidR="00BB3947" w:rsidRPr="00BB3947" w:rsidRDefault="00BB3947" w:rsidP="00BB39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B3947">
        <w:rPr>
          <w:rStyle w:val="Strong"/>
          <w:rFonts w:cstheme="minorHAnsi"/>
          <w:sz w:val="20"/>
          <w:szCs w:val="20"/>
        </w:rPr>
        <w:t xml:space="preserve">Reboot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Sistem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Lengkap</w:t>
      </w:r>
      <w:proofErr w:type="spellEnd"/>
      <w:r w:rsidRPr="00BB3947">
        <w:rPr>
          <w:rStyle w:val="Strong"/>
          <w:rFonts w:cstheme="minorHAnsi"/>
          <w:sz w:val="20"/>
          <w:szCs w:val="20"/>
        </w:rPr>
        <w:t>:</w:t>
      </w:r>
      <w:r w:rsidRPr="00BB3947">
        <w:rPr>
          <w:rFonts w:cstheme="minorHAnsi"/>
          <w:sz w:val="20"/>
          <w:szCs w:val="20"/>
        </w:rPr>
        <w:t xml:space="preserve"> Waktu </w:t>
      </w:r>
      <w:proofErr w:type="spellStart"/>
      <w:r w:rsidRPr="00BB3947">
        <w:rPr>
          <w:rFonts w:cstheme="minorHAnsi"/>
          <w:sz w:val="20"/>
          <w:szCs w:val="20"/>
        </w:rPr>
        <w:t>mulai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berkisar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antara</w:t>
      </w:r>
      <w:proofErr w:type="spellEnd"/>
      <w:r w:rsidRPr="00BB3947">
        <w:rPr>
          <w:rFonts w:cstheme="minorHAnsi"/>
          <w:sz w:val="20"/>
          <w:szCs w:val="20"/>
        </w:rPr>
        <w:t xml:space="preserve"> 39 </w:t>
      </w:r>
      <w:proofErr w:type="spellStart"/>
      <w:r w:rsidRPr="00BB3947">
        <w:rPr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hingga</w:t>
      </w:r>
      <w:proofErr w:type="spellEnd"/>
      <w:r w:rsidRPr="00BB3947">
        <w:rPr>
          <w:rFonts w:cstheme="minorHAnsi"/>
          <w:sz w:val="20"/>
          <w:szCs w:val="20"/>
        </w:rPr>
        <w:t xml:space="preserve"> 1 </w:t>
      </w:r>
      <w:proofErr w:type="spellStart"/>
      <w:r w:rsidRPr="00BB3947">
        <w:rPr>
          <w:rFonts w:cstheme="minorHAnsi"/>
          <w:sz w:val="20"/>
          <w:szCs w:val="20"/>
        </w:rPr>
        <w:t>menit</w:t>
      </w:r>
      <w:proofErr w:type="spellEnd"/>
      <w:r w:rsidRPr="00BB3947">
        <w:rPr>
          <w:rFonts w:cstheme="minorHAnsi"/>
          <w:sz w:val="20"/>
          <w:szCs w:val="20"/>
        </w:rPr>
        <w:t xml:space="preserve"> 27 </w:t>
      </w:r>
      <w:proofErr w:type="spellStart"/>
      <w:r w:rsidRPr="00BB3947">
        <w:rPr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karena</w:t>
      </w:r>
      <w:proofErr w:type="spellEnd"/>
      <w:r w:rsidRPr="00BB3947">
        <w:rPr>
          <w:rFonts w:cstheme="minorHAnsi"/>
          <w:sz w:val="20"/>
          <w:szCs w:val="20"/>
        </w:rPr>
        <w:t xml:space="preserve"> server </w:t>
      </w:r>
      <w:proofErr w:type="spellStart"/>
      <w:r w:rsidRPr="00BB3947">
        <w:rPr>
          <w:rFonts w:cstheme="minorHAnsi"/>
          <w:sz w:val="20"/>
          <w:szCs w:val="20"/>
        </w:rPr>
        <w:t>melakukan</w:t>
      </w:r>
      <w:proofErr w:type="spellEnd"/>
      <w:r w:rsidRPr="00BB3947">
        <w:rPr>
          <w:rFonts w:cstheme="minorHAnsi"/>
          <w:sz w:val="20"/>
          <w:szCs w:val="20"/>
        </w:rPr>
        <w:t xml:space="preserve"> full OS reboot </w:t>
      </w:r>
      <w:proofErr w:type="spellStart"/>
      <w:r w:rsidRPr="00BB3947">
        <w:rPr>
          <w:rFonts w:cstheme="minorHAnsi"/>
          <w:sz w:val="20"/>
          <w:szCs w:val="20"/>
        </w:rPr>
        <w:t>pasca</w:t>
      </w:r>
      <w:proofErr w:type="spellEnd"/>
      <w:r w:rsidRPr="00BB3947">
        <w:rPr>
          <w:rFonts w:cstheme="minorHAnsi"/>
          <w:sz w:val="20"/>
          <w:szCs w:val="20"/>
        </w:rPr>
        <w:t>-kernel patch.</w:t>
      </w:r>
    </w:p>
    <w:p w14:paraId="448FA44E" w14:textId="77777777" w:rsidR="00BB3947" w:rsidRPr="00BB3947" w:rsidRDefault="00BB3947" w:rsidP="00BB39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Inisialisasi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Daemon Basis Data: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Wazuh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otomatis</w:t>
      </w:r>
      <w:proofErr w:type="spellEnd"/>
      <w:r w:rsidRPr="00BB3947">
        <w:rPr>
          <w:rFonts w:cstheme="minorHAnsi"/>
          <w:sz w:val="20"/>
          <w:szCs w:val="20"/>
        </w:rPr>
        <w:t xml:space="preserve"> start </w:t>
      </w:r>
      <w:proofErr w:type="spellStart"/>
      <w:r w:rsidRPr="00BB3947">
        <w:rPr>
          <w:rFonts w:cstheme="minorHAnsi"/>
          <w:sz w:val="20"/>
          <w:szCs w:val="20"/>
        </w:rPr>
        <w:t>bersamaan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dengan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naiknya</w:t>
      </w:r>
      <w:proofErr w:type="spellEnd"/>
      <w:r w:rsidRPr="00BB3947">
        <w:rPr>
          <w:rFonts w:cstheme="minorHAnsi"/>
          <w:sz w:val="20"/>
          <w:szCs w:val="20"/>
        </w:rPr>
        <w:t xml:space="preserve"> service MongoDB dan Zabbix.</w:t>
      </w:r>
    </w:p>
    <w:p w14:paraId="559F10FD" w14:textId="77777777" w:rsidR="00BB3947" w:rsidRPr="00BB3947" w:rsidRDefault="00BB3947" w:rsidP="00BB39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Telemetri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Sehat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Terjamin</w:t>
      </w:r>
      <w:proofErr w:type="spellEnd"/>
      <w:r w:rsidRPr="00BB3947">
        <w:rPr>
          <w:rStyle w:val="Strong"/>
          <w:rFonts w:cstheme="minorHAnsi"/>
          <w:sz w:val="20"/>
          <w:szCs w:val="20"/>
        </w:rPr>
        <w:t>: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Aliran</w:t>
      </w:r>
      <w:proofErr w:type="spellEnd"/>
      <w:r w:rsidRPr="00BB3947">
        <w:rPr>
          <w:rFonts w:cstheme="minorHAnsi"/>
          <w:sz w:val="20"/>
          <w:szCs w:val="20"/>
        </w:rPr>
        <w:t xml:space="preserve"> log </w:t>
      </w:r>
      <w:proofErr w:type="spellStart"/>
      <w:r w:rsidRPr="00BB3947">
        <w:rPr>
          <w:rFonts w:cstheme="minorHAnsi"/>
          <w:sz w:val="20"/>
          <w:szCs w:val="20"/>
        </w:rPr>
        <w:t>performa</w:t>
      </w:r>
      <w:proofErr w:type="spellEnd"/>
      <w:r w:rsidRPr="00BB3947">
        <w:rPr>
          <w:rFonts w:cstheme="minorHAnsi"/>
          <w:sz w:val="20"/>
          <w:szCs w:val="20"/>
        </w:rPr>
        <w:t xml:space="preserve"> dan audit kernel </w:t>
      </w:r>
      <w:proofErr w:type="spellStart"/>
      <w:r w:rsidRPr="00BB3947">
        <w:rPr>
          <w:rFonts w:cstheme="minorHAnsi"/>
          <w:sz w:val="20"/>
          <w:szCs w:val="20"/>
        </w:rPr>
        <w:t>langsung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mengalir</w:t>
      </w:r>
      <w:proofErr w:type="spellEnd"/>
      <w:r w:rsidRPr="00BB3947">
        <w:rPr>
          <w:rFonts w:cstheme="minorHAnsi"/>
          <w:sz w:val="20"/>
          <w:szCs w:val="20"/>
        </w:rPr>
        <w:t xml:space="preserve"> normal.</w:t>
      </w:r>
    </w:p>
    <w:p w14:paraId="525B8CC8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7C70A945">
          <v:rect id="_x0000_i1046" style="width:564pt;height:.75pt" o:hrpct="0" o:hralign="center" o:hrstd="t" o:hr="t" fillcolor="#a0a0a0" stroked="f"/>
        </w:pict>
      </w:r>
    </w:p>
    <w:p w14:paraId="1D34AA74" w14:textId="77777777" w:rsidR="00BB3947" w:rsidRPr="00BB3947" w:rsidRDefault="00BB3947" w:rsidP="00BB3947">
      <w:pPr>
        <w:pStyle w:val="Heading3"/>
        <w:shd w:val="clear" w:color="auto" w:fill="FFFFFF" w:themeFill="background1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&amp;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Durasi</w:t>
      </w:r>
      <w:proofErr w:type="spellEnd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Downtime </w:t>
      </w:r>
      <w:proofErr w:type="spellStart"/>
      <w:r w:rsidRPr="00BB3947">
        <w:rPr>
          <w:rFonts w:asciiTheme="minorHAnsi" w:hAnsiTheme="minorHAnsi" w:cstheme="minorHAnsi"/>
          <w:b w:val="0"/>
          <w:bCs w:val="0"/>
          <w:sz w:val="20"/>
          <w:szCs w:val="20"/>
        </w:rPr>
        <w:t>Layanan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1196"/>
        <w:gridCol w:w="953"/>
        <w:gridCol w:w="1338"/>
        <w:gridCol w:w="1349"/>
        <w:gridCol w:w="1201"/>
        <w:gridCol w:w="1264"/>
      </w:tblGrid>
      <w:tr w:rsidR="00BB3947" w:rsidRPr="00BB3947" w14:paraId="26F63137" w14:textId="77777777" w:rsidTr="00BB394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BD6C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BFB7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BF12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E6F7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Waktu Stop (Rule 506)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6A7A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Waktu Start (Rule 503)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9BA4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BB3947">
              <w:rPr>
                <w:rFonts w:cstheme="minorHAnsi"/>
                <w:sz w:val="20"/>
                <w:szCs w:val="20"/>
              </w:rPr>
              <w:t xml:space="preserve"> Downtime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D34F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B3947">
              <w:rPr>
                <w:rFonts w:cstheme="minorHAnsi"/>
                <w:sz w:val="20"/>
                <w:szCs w:val="20"/>
              </w:rPr>
              <w:t>Agen</w:t>
            </w:r>
            <w:proofErr w:type="spellEnd"/>
          </w:p>
        </w:tc>
      </w:tr>
      <w:tr w:rsidR="00BB3947" w:rsidRPr="00BB3947" w14:paraId="1DA4BE9F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ACF0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vAlign w:val="center"/>
            <w:hideMark/>
          </w:tcPr>
          <w:p w14:paraId="7874A39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vAlign w:val="center"/>
            <w:hideMark/>
          </w:tcPr>
          <w:p w14:paraId="2DB4E193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E98D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06:32:10</w:t>
            </w:r>
          </w:p>
        </w:tc>
        <w:tc>
          <w:tcPr>
            <w:tcW w:w="0" w:type="auto"/>
            <w:vAlign w:val="center"/>
            <w:hideMark/>
          </w:tcPr>
          <w:p w14:paraId="6F7A8B8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06:32:12</w:t>
            </w:r>
          </w:p>
        </w:tc>
        <w:tc>
          <w:tcPr>
            <w:tcW w:w="0" w:type="auto"/>
            <w:vAlign w:val="center"/>
            <w:hideMark/>
          </w:tcPr>
          <w:p w14:paraId="4B46C96D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AA344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BB3947" w:rsidRPr="00BB3947" w14:paraId="6E7A9627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1950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vAlign w:val="center"/>
            <w:hideMark/>
          </w:tcPr>
          <w:p w14:paraId="0D2F2163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vAlign w:val="center"/>
            <w:hideMark/>
          </w:tcPr>
          <w:p w14:paraId="64207F6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43AE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06:49:31</w:t>
            </w:r>
          </w:p>
        </w:tc>
        <w:tc>
          <w:tcPr>
            <w:tcW w:w="0" w:type="auto"/>
            <w:vAlign w:val="center"/>
            <w:hideMark/>
          </w:tcPr>
          <w:p w14:paraId="7C13A6D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06:49:34</w:t>
            </w:r>
          </w:p>
        </w:tc>
        <w:tc>
          <w:tcPr>
            <w:tcW w:w="0" w:type="auto"/>
            <w:vAlign w:val="center"/>
            <w:hideMark/>
          </w:tcPr>
          <w:p w14:paraId="18F5B0C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8A736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BB3947" w:rsidRPr="00BB3947" w14:paraId="4DB2339A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F3E8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vAlign w:val="center"/>
            <w:hideMark/>
          </w:tcPr>
          <w:p w14:paraId="626F356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vAlign w:val="center"/>
            <w:hideMark/>
          </w:tcPr>
          <w:p w14:paraId="5F5FD72D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ECCB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23:31:24</w:t>
            </w:r>
          </w:p>
        </w:tc>
        <w:tc>
          <w:tcPr>
            <w:tcW w:w="0" w:type="auto"/>
            <w:vAlign w:val="center"/>
            <w:hideMark/>
          </w:tcPr>
          <w:p w14:paraId="6A913E0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23:31:27</w:t>
            </w:r>
          </w:p>
        </w:tc>
        <w:tc>
          <w:tcPr>
            <w:tcW w:w="0" w:type="auto"/>
            <w:vAlign w:val="center"/>
            <w:hideMark/>
          </w:tcPr>
          <w:p w14:paraId="6104BA5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6DF08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BB3947" w:rsidRPr="00BB3947" w14:paraId="6E9D5D2D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287B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6CCE53F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42784A07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CCEF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06:15:18</w:t>
            </w:r>
          </w:p>
        </w:tc>
        <w:tc>
          <w:tcPr>
            <w:tcW w:w="0" w:type="auto"/>
            <w:vAlign w:val="center"/>
            <w:hideMark/>
          </w:tcPr>
          <w:p w14:paraId="355D1DE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06:15:27</w:t>
            </w:r>
          </w:p>
        </w:tc>
        <w:tc>
          <w:tcPr>
            <w:tcW w:w="0" w:type="auto"/>
            <w:vAlign w:val="center"/>
            <w:hideMark/>
          </w:tcPr>
          <w:p w14:paraId="5050A23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9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6B475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BB3947" w:rsidRPr="00BB3947" w14:paraId="09CD7B1E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C6F8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461E478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12AC0C6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54C0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02:20:46</w:t>
            </w:r>
          </w:p>
        </w:tc>
        <w:tc>
          <w:tcPr>
            <w:tcW w:w="0" w:type="auto"/>
            <w:vAlign w:val="center"/>
            <w:hideMark/>
          </w:tcPr>
          <w:p w14:paraId="622346C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02:20:49</w:t>
            </w:r>
          </w:p>
        </w:tc>
        <w:tc>
          <w:tcPr>
            <w:tcW w:w="0" w:type="auto"/>
            <w:vAlign w:val="center"/>
            <w:hideMark/>
          </w:tcPr>
          <w:p w14:paraId="7E5EC84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37694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BB3947" w:rsidRPr="00BB3947" w14:paraId="1FE51D53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8F096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grafana-public-240</w:t>
            </w:r>
          </w:p>
        </w:tc>
        <w:tc>
          <w:tcPr>
            <w:tcW w:w="0" w:type="auto"/>
            <w:vAlign w:val="center"/>
            <w:hideMark/>
          </w:tcPr>
          <w:p w14:paraId="2B32774C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192.168.1.240</w:t>
            </w:r>
          </w:p>
        </w:tc>
        <w:tc>
          <w:tcPr>
            <w:tcW w:w="0" w:type="auto"/>
            <w:vAlign w:val="center"/>
            <w:hideMark/>
          </w:tcPr>
          <w:p w14:paraId="4A17590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03BA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08:14:35</w:t>
            </w:r>
          </w:p>
        </w:tc>
        <w:tc>
          <w:tcPr>
            <w:tcW w:w="0" w:type="auto"/>
            <w:vAlign w:val="center"/>
            <w:hideMark/>
          </w:tcPr>
          <w:p w14:paraId="75BCB5FA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08:15:14</w:t>
            </w:r>
          </w:p>
        </w:tc>
        <w:tc>
          <w:tcPr>
            <w:tcW w:w="0" w:type="auto"/>
            <w:vAlign w:val="center"/>
            <w:hideMark/>
          </w:tcPr>
          <w:p w14:paraId="639E290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39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929C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BB3947" w:rsidRPr="00BB3947" w14:paraId="674AA46F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2C50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mongo-replica3-199</w:t>
            </w:r>
          </w:p>
        </w:tc>
        <w:tc>
          <w:tcPr>
            <w:tcW w:w="0" w:type="auto"/>
            <w:vAlign w:val="center"/>
            <w:hideMark/>
          </w:tcPr>
          <w:p w14:paraId="066E840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192.168.1.199</w:t>
            </w:r>
          </w:p>
        </w:tc>
        <w:tc>
          <w:tcPr>
            <w:tcW w:w="0" w:type="auto"/>
            <w:vAlign w:val="center"/>
            <w:hideMark/>
          </w:tcPr>
          <w:p w14:paraId="58CACCA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984D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06:44:55</w:t>
            </w:r>
          </w:p>
        </w:tc>
        <w:tc>
          <w:tcPr>
            <w:tcW w:w="0" w:type="auto"/>
            <w:vAlign w:val="center"/>
            <w:hideMark/>
          </w:tcPr>
          <w:p w14:paraId="290A476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06:45:45</w:t>
            </w:r>
          </w:p>
        </w:tc>
        <w:tc>
          <w:tcPr>
            <w:tcW w:w="0" w:type="auto"/>
            <w:vAlign w:val="center"/>
            <w:hideMark/>
          </w:tcPr>
          <w:p w14:paraId="0A6335A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50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0D4632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BB3947" w:rsidRPr="00BB3947" w14:paraId="4DE8FDA0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31FF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vAlign w:val="center"/>
            <w:hideMark/>
          </w:tcPr>
          <w:p w14:paraId="683E71A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vAlign w:val="center"/>
            <w:hideMark/>
          </w:tcPr>
          <w:p w14:paraId="3E9A86C8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17734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07:52:42</w:t>
            </w:r>
          </w:p>
        </w:tc>
        <w:tc>
          <w:tcPr>
            <w:tcW w:w="0" w:type="auto"/>
            <w:vAlign w:val="center"/>
            <w:hideMark/>
          </w:tcPr>
          <w:p w14:paraId="09B6E9D9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07:54:09</w:t>
            </w:r>
          </w:p>
        </w:tc>
        <w:tc>
          <w:tcPr>
            <w:tcW w:w="0" w:type="auto"/>
            <w:vAlign w:val="center"/>
            <w:hideMark/>
          </w:tcPr>
          <w:p w14:paraId="4935E925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>1m 27d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3E1CF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  <w:tr w:rsidR="00BB3947" w:rsidRPr="00BB3947" w14:paraId="4D12A928" w14:textId="77777777" w:rsidTr="00BB394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56C62D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9 Host Armada 31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FDB17E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Emphasis"/>
                <w:rFonts w:cstheme="minorHAnsi"/>
                <w:sz w:val="20"/>
                <w:szCs w:val="20"/>
              </w:rPr>
              <w:t>(Cluster 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8F266F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Lintas Tenant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C24D3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02:39–02:44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19D9A1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02:41–03:01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BEBF70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Style w:val="Strong"/>
                <w:rFonts w:cstheme="minorHAnsi"/>
                <w:sz w:val="20"/>
                <w:szCs w:val="20"/>
              </w:rPr>
              <w:t xml:space="preserve">1–17 </w:t>
            </w:r>
            <w:proofErr w:type="spellStart"/>
            <w:r w:rsidRPr="00BB3947">
              <w:rPr>
                <w:rStyle w:val="Strong"/>
                <w:rFonts w:cstheme="minorHAnsi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C3369B" w14:textId="77777777" w:rsidR="00BB3947" w:rsidRPr="00BB3947" w:rsidRDefault="00BB3947" w:rsidP="00BB3947">
            <w:pPr>
              <w:shd w:val="clear" w:color="auto" w:fill="FFFFFF" w:themeFill="background1"/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BB3947">
              <w:rPr>
                <w:rFonts w:cstheme="minorHAnsi"/>
                <w:sz w:val="20"/>
                <w:szCs w:val="20"/>
              </w:rPr>
              <w:t>Active Monitoring</w:t>
            </w:r>
          </w:p>
        </w:tc>
      </w:tr>
    </w:tbl>
    <w:p w14:paraId="5FF03CFE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pict w14:anchorId="091ABDB2">
          <v:rect id="_x0000_i1047" style="width:564pt;height:.75pt" o:hrpct="0" o:hralign="center" o:hrstd="t" o:hr="t" fillcolor="#a0a0a0" stroked="f"/>
        </w:pict>
      </w:r>
    </w:p>
    <w:p w14:paraId="1E60D7D5" w14:textId="77777777" w:rsidR="00BB3947" w:rsidRPr="00BB3947" w:rsidRDefault="00BB3947" w:rsidP="00BB3947">
      <w:pPr>
        <w:pStyle w:val="Heading1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BB3947">
        <w:rPr>
          <w:rFonts w:asciiTheme="minorHAnsi" w:hAnsiTheme="minorHAnsi" w:cstheme="minorHAnsi"/>
          <w:color w:val="auto"/>
          <w:sz w:val="20"/>
          <w:szCs w:val="20"/>
        </w:rPr>
        <w:lastRenderedPageBreak/>
        <w:t>5. Kesimpulan Teknis</w:t>
      </w:r>
    </w:p>
    <w:p w14:paraId="0444CE04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>text</w:t>
      </w:r>
    </w:p>
    <w:p w14:paraId="5EA01571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[</w:t>
      </w:r>
      <w:proofErr w:type="spellStart"/>
      <w:r w:rsidRPr="00BB3947">
        <w:rPr>
          <w:rFonts w:asciiTheme="minorHAnsi" w:hAnsiTheme="minorHAnsi" w:cstheme="minorHAnsi"/>
        </w:rPr>
        <w:t>Wazuh</w:t>
      </w:r>
      <w:proofErr w:type="spellEnd"/>
      <w:r w:rsidRPr="00BB3947">
        <w:rPr>
          <w:rFonts w:asciiTheme="minorHAnsi" w:hAnsiTheme="minorHAnsi" w:cstheme="minorHAnsi"/>
        </w:rPr>
        <w:t xml:space="preserve"> Agent </w:t>
      </w:r>
      <w:proofErr w:type="spellStart"/>
      <w:r w:rsidRPr="00BB3947">
        <w:rPr>
          <w:rFonts w:asciiTheme="minorHAnsi" w:hAnsiTheme="minorHAnsi" w:cstheme="minorHAnsi"/>
        </w:rPr>
        <w:t>Dimatikan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Sementara</w:t>
      </w:r>
      <w:proofErr w:type="spellEnd"/>
      <w:r w:rsidRPr="00BB3947">
        <w:rPr>
          <w:rFonts w:asciiTheme="minorHAnsi" w:hAnsiTheme="minorHAnsi" w:cstheme="minorHAnsi"/>
        </w:rPr>
        <w:t>: Rule 506 (Level 3)]</w:t>
      </w:r>
    </w:p>
    <w:p w14:paraId="3E636D69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(28-07 06:32:10 </w:t>
      </w:r>
      <w:proofErr w:type="spellStart"/>
      <w:r w:rsidRPr="00BB3947">
        <w:rPr>
          <w:rFonts w:asciiTheme="minorHAnsi" w:hAnsiTheme="minorHAnsi" w:cstheme="minorHAnsi"/>
        </w:rPr>
        <w:t>ossec</w:t>
      </w:r>
      <w:proofErr w:type="spellEnd"/>
      <w:r w:rsidRPr="00BB3947">
        <w:rPr>
          <w:rFonts w:asciiTheme="minorHAnsi" w:hAnsiTheme="minorHAnsi" w:cstheme="minorHAnsi"/>
        </w:rPr>
        <w:t>: Agent stopped: 'isif-rproxy-155-&gt;any')</w:t>
      </w:r>
    </w:p>
    <w:p w14:paraId="07693B6D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│</w:t>
      </w:r>
    </w:p>
    <w:p w14:paraId="6B1975C0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</w:t>
      </w:r>
      <w:r w:rsidRPr="00BB3947">
        <w:rPr>
          <w:rFonts w:ascii="Arial" w:hAnsi="Arial" w:cs="Arial"/>
        </w:rPr>
        <w:t>▼</w:t>
      </w:r>
    </w:p>
    <w:p w14:paraId="4AC72695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[</w:t>
      </w:r>
      <w:proofErr w:type="spellStart"/>
      <w:r w:rsidRPr="00BB3947">
        <w:rPr>
          <w:rFonts w:asciiTheme="minorHAnsi" w:hAnsiTheme="minorHAnsi" w:cstheme="minorHAnsi"/>
        </w:rPr>
        <w:t>Konfigurasi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Baru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Dimuat</w:t>
      </w:r>
      <w:proofErr w:type="spellEnd"/>
      <w:r w:rsidRPr="00BB3947">
        <w:rPr>
          <w:rFonts w:asciiTheme="minorHAnsi" w:hAnsiTheme="minorHAnsi" w:cstheme="minorHAnsi"/>
        </w:rPr>
        <w:t xml:space="preserve"> / Node </w:t>
      </w:r>
      <w:proofErr w:type="spellStart"/>
      <w:r w:rsidRPr="00BB3947">
        <w:rPr>
          <w:rFonts w:asciiTheme="minorHAnsi" w:hAnsiTheme="minorHAnsi" w:cstheme="minorHAnsi"/>
        </w:rPr>
        <w:t>Selesai</w:t>
      </w:r>
      <w:proofErr w:type="spellEnd"/>
      <w:r w:rsidRPr="00BB3947">
        <w:rPr>
          <w:rFonts w:asciiTheme="minorHAnsi" w:hAnsiTheme="minorHAnsi" w:cstheme="minorHAnsi"/>
        </w:rPr>
        <w:t xml:space="preserve"> Reboot (2 - 9 </w:t>
      </w:r>
      <w:proofErr w:type="spellStart"/>
      <w:r w:rsidRPr="00BB3947">
        <w:rPr>
          <w:rFonts w:asciiTheme="minorHAnsi" w:hAnsiTheme="minorHAnsi" w:cstheme="minorHAnsi"/>
        </w:rPr>
        <w:t>detik</w:t>
      </w:r>
      <w:proofErr w:type="spellEnd"/>
      <w:r w:rsidRPr="00BB3947">
        <w:rPr>
          <w:rFonts w:asciiTheme="minorHAnsi" w:hAnsiTheme="minorHAnsi" w:cstheme="minorHAnsi"/>
        </w:rPr>
        <w:t>)]</w:t>
      </w:r>
    </w:p>
    <w:p w14:paraId="55200841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│</w:t>
      </w:r>
    </w:p>
    <w:p w14:paraId="48E9958E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</w:t>
      </w:r>
      <w:r w:rsidRPr="00BB3947">
        <w:rPr>
          <w:rFonts w:ascii="Arial" w:hAnsi="Arial" w:cs="Arial"/>
        </w:rPr>
        <w:t>▼</w:t>
      </w:r>
    </w:p>
    <w:p w14:paraId="441B50A9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[</w:t>
      </w:r>
      <w:proofErr w:type="spellStart"/>
      <w:r w:rsidRPr="00BB3947">
        <w:rPr>
          <w:rFonts w:asciiTheme="minorHAnsi" w:hAnsiTheme="minorHAnsi" w:cstheme="minorHAnsi"/>
        </w:rPr>
        <w:t>Autentikasi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Kriptografis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Berhasil</w:t>
      </w:r>
      <w:proofErr w:type="spellEnd"/>
      <w:r w:rsidRPr="00BB3947">
        <w:rPr>
          <w:rFonts w:asciiTheme="minorHAnsi" w:hAnsiTheme="minorHAnsi" w:cstheme="minorHAnsi"/>
        </w:rPr>
        <w:t>: Rule 503 (Level 3)]</w:t>
      </w:r>
    </w:p>
    <w:p w14:paraId="66F248B2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(28-07 06:32:12 </w:t>
      </w:r>
      <w:proofErr w:type="spellStart"/>
      <w:r w:rsidRPr="00BB3947">
        <w:rPr>
          <w:rFonts w:asciiTheme="minorHAnsi" w:hAnsiTheme="minorHAnsi" w:cstheme="minorHAnsi"/>
        </w:rPr>
        <w:t>ossec</w:t>
      </w:r>
      <w:proofErr w:type="spellEnd"/>
      <w:r w:rsidRPr="00BB3947">
        <w:rPr>
          <w:rFonts w:asciiTheme="minorHAnsi" w:hAnsiTheme="minorHAnsi" w:cstheme="minorHAnsi"/>
        </w:rPr>
        <w:t>: Agent started: 'isif-rproxy-155-&gt;any')</w:t>
      </w:r>
    </w:p>
    <w:p w14:paraId="77DBC4AE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│</w:t>
      </w:r>
    </w:p>
    <w:p w14:paraId="45153641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</w:t>
      </w:r>
      <w:r w:rsidRPr="00BB3947">
        <w:rPr>
          <w:rFonts w:ascii="Arial" w:hAnsi="Arial" w:cs="Arial"/>
        </w:rPr>
        <w:t>▼</w:t>
      </w:r>
    </w:p>
    <w:p w14:paraId="59CF3CF2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[</w:t>
      </w:r>
      <w:proofErr w:type="spellStart"/>
      <w:r w:rsidRPr="00BB3947">
        <w:rPr>
          <w:rFonts w:asciiTheme="minorHAnsi" w:hAnsiTheme="minorHAnsi" w:cstheme="minorHAnsi"/>
        </w:rPr>
        <w:t>Pemantauan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Keamanan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Aktif</w:t>
      </w:r>
      <w:proofErr w:type="spellEnd"/>
      <w:r w:rsidRPr="00BB3947">
        <w:rPr>
          <w:rFonts w:asciiTheme="minorHAnsi" w:hAnsiTheme="minorHAnsi" w:cstheme="minorHAnsi"/>
        </w:rPr>
        <w:t xml:space="preserve"> Kembali 100% </w:t>
      </w:r>
      <w:proofErr w:type="spellStart"/>
      <w:r w:rsidRPr="00BB3947">
        <w:rPr>
          <w:rFonts w:asciiTheme="minorHAnsi" w:hAnsiTheme="minorHAnsi" w:cstheme="minorHAnsi"/>
        </w:rPr>
        <w:t>Tanpa</w:t>
      </w:r>
      <w:proofErr w:type="spellEnd"/>
      <w:r w:rsidRPr="00BB3947">
        <w:rPr>
          <w:rFonts w:asciiTheme="minorHAnsi" w:hAnsiTheme="minorHAnsi" w:cstheme="minorHAnsi"/>
        </w:rPr>
        <w:t xml:space="preserve"> Blind Spot]</w:t>
      </w:r>
    </w:p>
    <w:p w14:paraId="7E61E7E0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│</w:t>
      </w:r>
    </w:p>
    <w:p w14:paraId="0D098606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                  </w:t>
      </w:r>
      <w:r w:rsidRPr="00BB3947">
        <w:rPr>
          <w:rFonts w:ascii="Arial" w:hAnsi="Arial" w:cs="Arial"/>
        </w:rPr>
        <w:t>▼</w:t>
      </w:r>
    </w:p>
    <w:p w14:paraId="41673B38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           </w:t>
      </w:r>
      <w:r w:rsidRPr="00BB3947">
        <w:rPr>
          <w:rFonts w:ascii="Segoe UI Emoji" w:hAnsi="Segoe UI Emoji" w:cs="Segoe UI Emoji"/>
        </w:rPr>
        <w:t>🟢</w:t>
      </w:r>
      <w:r w:rsidRPr="00BB3947">
        <w:rPr>
          <w:rFonts w:asciiTheme="minorHAnsi" w:hAnsiTheme="minorHAnsi" w:cstheme="minorHAnsi"/>
        </w:rPr>
        <w:t xml:space="preserve"> STATUS FINAL: 100% FALSE POSITIVE (17 ALERT)</w:t>
      </w:r>
    </w:p>
    <w:p w14:paraId="30579F2C" w14:textId="77777777" w:rsidR="00BB3947" w:rsidRPr="00BB3947" w:rsidRDefault="00BB3947" w:rsidP="00BB3947">
      <w:pPr>
        <w:pStyle w:val="HTMLPreformatted"/>
        <w:shd w:val="clear" w:color="auto" w:fill="FFFFFF" w:themeFill="background1"/>
        <w:rPr>
          <w:rFonts w:asciiTheme="minorHAnsi" w:hAnsiTheme="minorHAnsi" w:cstheme="minorHAnsi"/>
        </w:rPr>
      </w:pPr>
      <w:r w:rsidRPr="00BB3947">
        <w:rPr>
          <w:rFonts w:asciiTheme="minorHAnsi" w:hAnsiTheme="minorHAnsi" w:cstheme="minorHAnsi"/>
        </w:rPr>
        <w:t xml:space="preserve">          (</w:t>
      </w:r>
      <w:proofErr w:type="spellStart"/>
      <w:r w:rsidRPr="00BB3947">
        <w:rPr>
          <w:rFonts w:asciiTheme="minorHAnsi" w:hAnsiTheme="minorHAnsi" w:cstheme="minorHAnsi"/>
        </w:rPr>
        <w:t>Konfirmasi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Pemulihan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Layanan</w:t>
      </w:r>
      <w:proofErr w:type="spellEnd"/>
      <w:r w:rsidRPr="00BB3947">
        <w:rPr>
          <w:rFonts w:asciiTheme="minorHAnsi" w:hAnsiTheme="minorHAnsi" w:cstheme="minorHAnsi"/>
        </w:rPr>
        <w:t xml:space="preserve"> </w:t>
      </w:r>
      <w:proofErr w:type="spellStart"/>
      <w:r w:rsidRPr="00BB3947">
        <w:rPr>
          <w:rFonts w:asciiTheme="minorHAnsi" w:hAnsiTheme="minorHAnsi" w:cstheme="minorHAnsi"/>
        </w:rPr>
        <w:t>Agen</w:t>
      </w:r>
      <w:proofErr w:type="spellEnd"/>
      <w:r w:rsidRPr="00BB3947">
        <w:rPr>
          <w:rFonts w:asciiTheme="minorHAnsi" w:hAnsiTheme="minorHAnsi" w:cstheme="minorHAnsi"/>
        </w:rPr>
        <w:t xml:space="preserve"> Sah / </w:t>
      </w:r>
      <w:proofErr w:type="spellStart"/>
      <w:r w:rsidRPr="00BB3947">
        <w:rPr>
          <w:rFonts w:asciiTheme="minorHAnsi" w:hAnsiTheme="minorHAnsi" w:cstheme="minorHAnsi"/>
        </w:rPr>
        <w:t>Sesuai</w:t>
      </w:r>
      <w:proofErr w:type="spellEnd"/>
      <w:r w:rsidRPr="00BB3947">
        <w:rPr>
          <w:rFonts w:asciiTheme="minorHAnsi" w:hAnsiTheme="minorHAnsi" w:cstheme="minorHAnsi"/>
        </w:rPr>
        <w:t xml:space="preserve"> ISO 27001 &amp; SOC 2)</w:t>
      </w:r>
    </w:p>
    <w:p w14:paraId="2C822DEE" w14:textId="77777777" w:rsidR="00BB3947" w:rsidRPr="00BB3947" w:rsidRDefault="00BB3947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Fonts w:cstheme="minorHAnsi"/>
          <w:sz w:val="20"/>
          <w:szCs w:val="20"/>
        </w:rPr>
        <w:t>Berdasarkan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hasil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analisis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forensik</w:t>
      </w:r>
      <w:proofErr w:type="spellEnd"/>
      <w:r w:rsidRPr="00BB3947">
        <w:rPr>
          <w:rFonts w:cstheme="minorHAnsi"/>
          <w:sz w:val="20"/>
          <w:szCs w:val="20"/>
        </w:rPr>
        <w:t xml:space="preserve"> multi-</w:t>
      </w:r>
      <w:proofErr w:type="spellStart"/>
      <w:r w:rsidRPr="00BB3947">
        <w:rPr>
          <w:rFonts w:cstheme="minorHAnsi"/>
          <w:sz w:val="20"/>
          <w:szCs w:val="20"/>
        </w:rPr>
        <w:t>dimensi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terhadap</w:t>
      </w:r>
      <w:proofErr w:type="spellEnd"/>
      <w:r w:rsidRPr="00BB3947">
        <w:rPr>
          <w:rFonts w:cstheme="minorHAnsi"/>
          <w:sz w:val="20"/>
          <w:szCs w:val="20"/>
        </w:rPr>
        <w:t xml:space="preserve"> 17 alert pada Rule ID 503, </w:t>
      </w:r>
      <w:proofErr w:type="spellStart"/>
      <w:r w:rsidRPr="00BB3947">
        <w:rPr>
          <w:rFonts w:cstheme="minorHAnsi"/>
          <w:sz w:val="20"/>
          <w:szCs w:val="20"/>
        </w:rPr>
        <w:t>diperoleh</w:t>
      </w:r>
      <w:proofErr w:type="spellEnd"/>
      <w:r w:rsidRPr="00BB3947">
        <w:rPr>
          <w:rFonts w:cstheme="minorHAnsi"/>
          <w:sz w:val="20"/>
          <w:szCs w:val="20"/>
        </w:rPr>
        <w:t xml:space="preserve"> 3 </w:t>
      </w:r>
      <w:proofErr w:type="spellStart"/>
      <w:r w:rsidRPr="00BB3947">
        <w:rPr>
          <w:rFonts w:cstheme="minorHAnsi"/>
          <w:sz w:val="20"/>
          <w:szCs w:val="20"/>
        </w:rPr>
        <w:t>kesimpulan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teknis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utama</w:t>
      </w:r>
      <w:proofErr w:type="spellEnd"/>
      <w:r w:rsidRPr="00BB3947">
        <w:rPr>
          <w:rFonts w:cstheme="minorHAnsi"/>
          <w:sz w:val="20"/>
          <w:szCs w:val="20"/>
        </w:rPr>
        <w:t>:</w:t>
      </w:r>
    </w:p>
    <w:p w14:paraId="1928E03A" w14:textId="77777777" w:rsidR="00BB3947" w:rsidRPr="00BB3947" w:rsidRDefault="00BB3947" w:rsidP="00BB3947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Ketersediaan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Telemetri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Tingkat Tinggi (</w:t>
      </w:r>
      <w:r w:rsidRPr="00BB3947">
        <w:rPr>
          <w:rStyle w:val="Emphasis"/>
          <w:rFonts w:cstheme="minorHAnsi"/>
          <w:b/>
          <w:bCs/>
          <w:sz w:val="20"/>
          <w:szCs w:val="20"/>
        </w:rPr>
        <w:t>High Availability &amp; Zero Blind Spot</w:t>
      </w:r>
      <w:r w:rsidRPr="00BB3947">
        <w:rPr>
          <w:rStyle w:val="Strong"/>
          <w:rFonts w:cstheme="minorHAnsi"/>
          <w:sz w:val="20"/>
          <w:szCs w:val="20"/>
        </w:rPr>
        <w:t>):</w:t>
      </w:r>
    </w:p>
    <w:p w14:paraId="502EBF9A" w14:textId="77777777" w:rsidR="00BB3947" w:rsidRPr="00BB3947" w:rsidRDefault="00BB3947" w:rsidP="00BB3947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t xml:space="preserve">Rule ID 503 </w:t>
      </w:r>
      <w:proofErr w:type="spellStart"/>
      <w:r w:rsidRPr="00BB3947">
        <w:rPr>
          <w:rFonts w:cstheme="minorHAnsi"/>
          <w:sz w:val="20"/>
          <w:szCs w:val="20"/>
        </w:rPr>
        <w:t>menjadi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konfirmasi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objektif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bahwa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seluruh</w:t>
      </w:r>
      <w:proofErr w:type="spellEnd"/>
      <w:r w:rsidRPr="00BB3947">
        <w:rPr>
          <w:rFonts w:cstheme="minorHAnsi"/>
          <w:sz w:val="20"/>
          <w:szCs w:val="20"/>
        </w:rPr>
        <w:t xml:space="preserve"> 16 server yang </w:t>
      </w:r>
      <w:proofErr w:type="spellStart"/>
      <w:r w:rsidRPr="00BB3947">
        <w:rPr>
          <w:rFonts w:cstheme="minorHAnsi"/>
          <w:sz w:val="20"/>
          <w:szCs w:val="20"/>
        </w:rPr>
        <w:t>mengalami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penghentian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sementara</w:t>
      </w:r>
      <w:proofErr w:type="spellEnd"/>
      <w:r w:rsidRPr="00BB3947">
        <w:rPr>
          <w:rFonts w:cstheme="minorHAnsi"/>
          <w:sz w:val="20"/>
          <w:szCs w:val="20"/>
        </w:rPr>
        <w:t xml:space="preserve"> pada </w:t>
      </w:r>
      <w:proofErr w:type="spellStart"/>
      <w:r w:rsidRPr="00BB3947">
        <w:rPr>
          <w:rFonts w:cstheme="minorHAnsi"/>
          <w:sz w:val="20"/>
          <w:szCs w:val="20"/>
        </w:rPr>
        <w:t>jendela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pemeliharaan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akhir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bulan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telah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berhasil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pulih</w:t>
      </w:r>
      <w:proofErr w:type="spellEnd"/>
      <w:r w:rsidRPr="00BB3947">
        <w:rPr>
          <w:rFonts w:cstheme="minorHAnsi"/>
          <w:sz w:val="20"/>
          <w:szCs w:val="20"/>
        </w:rPr>
        <w:t xml:space="preserve"> (</w:t>
      </w:r>
      <w:r w:rsidRPr="00BB3947">
        <w:rPr>
          <w:rStyle w:val="Emphasis"/>
          <w:rFonts w:cstheme="minorHAnsi"/>
          <w:sz w:val="20"/>
          <w:szCs w:val="20"/>
        </w:rPr>
        <w:t>recovered</w:t>
      </w:r>
      <w:r w:rsidRPr="00BB3947">
        <w:rPr>
          <w:rFonts w:cstheme="minorHAnsi"/>
          <w:sz w:val="20"/>
          <w:szCs w:val="20"/>
        </w:rPr>
        <w:t xml:space="preserve">) dan </w:t>
      </w:r>
      <w:proofErr w:type="spellStart"/>
      <w:r w:rsidRPr="00BB3947">
        <w:rPr>
          <w:rFonts w:cstheme="minorHAnsi"/>
          <w:sz w:val="20"/>
          <w:szCs w:val="20"/>
        </w:rPr>
        <w:t>kembali</w:t>
      </w:r>
      <w:proofErr w:type="spellEnd"/>
      <w:r w:rsidRPr="00BB3947">
        <w:rPr>
          <w:rFonts w:cstheme="minorHAnsi"/>
          <w:sz w:val="20"/>
          <w:szCs w:val="20"/>
        </w:rPr>
        <w:t xml:space="preserve"> online </w:t>
      </w:r>
      <w:proofErr w:type="spellStart"/>
      <w:r w:rsidRPr="00BB3947">
        <w:rPr>
          <w:rFonts w:cstheme="minorHAnsi"/>
          <w:sz w:val="20"/>
          <w:szCs w:val="20"/>
        </w:rPr>
        <w:t>secara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penuh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2C794911" w14:textId="77777777" w:rsidR="00BB3947" w:rsidRPr="00BB3947" w:rsidRDefault="00BB3947" w:rsidP="00BB3947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Fonts w:cstheme="minorHAnsi"/>
          <w:sz w:val="20"/>
          <w:szCs w:val="20"/>
        </w:rPr>
        <w:t>Kecepatan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koneksi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ulang</w:t>
      </w:r>
      <w:proofErr w:type="spellEnd"/>
      <w:r w:rsidRPr="00BB3947">
        <w:rPr>
          <w:rFonts w:cstheme="minorHAnsi"/>
          <w:sz w:val="20"/>
          <w:szCs w:val="20"/>
        </w:rPr>
        <w:t xml:space="preserve"> yang sangat </w:t>
      </w:r>
      <w:proofErr w:type="spellStart"/>
      <w:r w:rsidRPr="00BB3947">
        <w:rPr>
          <w:rFonts w:cstheme="minorHAnsi"/>
          <w:sz w:val="20"/>
          <w:szCs w:val="20"/>
        </w:rPr>
        <w:t>singkat</w:t>
      </w:r>
      <w:proofErr w:type="spellEnd"/>
      <w:r w:rsidRPr="00BB3947">
        <w:rPr>
          <w:rFonts w:cstheme="minorHAnsi"/>
          <w:sz w:val="20"/>
          <w:szCs w:val="20"/>
        </w:rPr>
        <w:t>—rata-rata 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hanya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2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hingga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9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detik</w:t>
      </w:r>
      <w:proofErr w:type="spellEnd"/>
      <w:r w:rsidRPr="00BB3947">
        <w:rPr>
          <w:rFonts w:cstheme="minorHAnsi"/>
          <w:sz w:val="20"/>
          <w:szCs w:val="20"/>
        </w:rPr>
        <w:t> pada node reverse proxy dan web server—</w:t>
      </w:r>
      <w:proofErr w:type="spellStart"/>
      <w:r w:rsidRPr="00BB3947">
        <w:rPr>
          <w:rFonts w:cstheme="minorHAnsi"/>
          <w:sz w:val="20"/>
          <w:szCs w:val="20"/>
        </w:rPr>
        <w:t>menjamin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ketersediaan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pengawasan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telemetri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secara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berkesinambungan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tanpa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meninggalkan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celah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kebutaan</w:t>
      </w:r>
      <w:proofErr w:type="spellEnd"/>
      <w:r w:rsidRPr="00BB3947">
        <w:rPr>
          <w:rFonts w:cstheme="minorHAnsi"/>
          <w:sz w:val="20"/>
          <w:szCs w:val="20"/>
        </w:rPr>
        <w:t xml:space="preserve"> (</w:t>
      </w:r>
      <w:r w:rsidRPr="00BB3947">
        <w:rPr>
          <w:rStyle w:val="Emphasis"/>
          <w:rFonts w:cstheme="minorHAnsi"/>
          <w:sz w:val="20"/>
          <w:szCs w:val="20"/>
        </w:rPr>
        <w:t>blind spot</w:t>
      </w:r>
      <w:r w:rsidRPr="00BB3947">
        <w:rPr>
          <w:rFonts w:cstheme="minorHAnsi"/>
          <w:sz w:val="20"/>
          <w:szCs w:val="20"/>
        </w:rPr>
        <w:t xml:space="preserve">) yang </w:t>
      </w:r>
      <w:proofErr w:type="spellStart"/>
      <w:r w:rsidRPr="00BB3947">
        <w:rPr>
          <w:rFonts w:cstheme="minorHAnsi"/>
          <w:sz w:val="20"/>
          <w:szCs w:val="20"/>
        </w:rPr>
        <w:t>rentan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disusupi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penyerang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43F4EE03" w14:textId="77777777" w:rsidR="00BB3947" w:rsidRPr="00BB3947" w:rsidRDefault="00BB3947" w:rsidP="00BB3947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Konsistensi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Rasio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1:1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Pasangan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Siklus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Hidup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Agen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(17 Stop </w:t>
      </w:r>
      <w:r w:rsidRPr="00BB3947">
        <w:rPr>
          <w:rStyle w:val="katex-mathml"/>
          <w:rFonts w:ascii="Cambria Math" w:hAnsi="Cambria Math" w:cs="Cambria Math"/>
          <w:b/>
          <w:bCs/>
          <w:sz w:val="20"/>
          <w:szCs w:val="20"/>
          <w:bdr w:val="none" w:sz="0" w:space="0" w:color="auto" w:frame="1"/>
        </w:rPr>
        <w:t>⟷</w:t>
      </w:r>
      <w:r w:rsidRPr="00BB3947">
        <w:rPr>
          <w:rStyle w:val="mrel"/>
          <w:rFonts w:ascii="Cambria Math" w:hAnsi="Cambria Math" w:cs="Cambria Math"/>
          <w:b/>
          <w:bCs/>
          <w:sz w:val="20"/>
          <w:szCs w:val="20"/>
        </w:rPr>
        <w:t>⟷</w:t>
      </w:r>
      <w:r w:rsidRPr="00BB3947">
        <w:rPr>
          <w:rStyle w:val="Strong"/>
          <w:rFonts w:cstheme="minorHAnsi"/>
          <w:sz w:val="20"/>
          <w:szCs w:val="20"/>
        </w:rPr>
        <w:t> 17 Start):</w:t>
      </w:r>
    </w:p>
    <w:p w14:paraId="265BC4F4" w14:textId="77777777" w:rsidR="00BB3947" w:rsidRPr="00BB3947" w:rsidRDefault="00BB3947" w:rsidP="00BB3947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Fonts w:cstheme="minorHAnsi"/>
          <w:sz w:val="20"/>
          <w:szCs w:val="20"/>
        </w:rPr>
        <w:t>Rantai</w:t>
      </w:r>
      <w:proofErr w:type="spellEnd"/>
      <w:r w:rsidRPr="00BB3947">
        <w:rPr>
          <w:rFonts w:cstheme="minorHAnsi"/>
          <w:sz w:val="20"/>
          <w:szCs w:val="20"/>
        </w:rPr>
        <w:t xml:space="preserve"> audit </w:t>
      </w:r>
      <w:proofErr w:type="spellStart"/>
      <w:r w:rsidRPr="00BB3947">
        <w:rPr>
          <w:rFonts w:cstheme="minorHAnsi"/>
          <w:sz w:val="20"/>
          <w:szCs w:val="20"/>
        </w:rPr>
        <w:t>mencatat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kesetaraan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presisi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antara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kemunculan</w:t>
      </w:r>
      <w:proofErr w:type="spellEnd"/>
      <w:r w:rsidRPr="00BB3947">
        <w:rPr>
          <w:rFonts w:cstheme="minorHAnsi"/>
          <w:sz w:val="20"/>
          <w:szCs w:val="20"/>
        </w:rPr>
        <w:t> </w:t>
      </w:r>
      <w:r w:rsidRPr="00BB3947">
        <w:rPr>
          <w:rStyle w:val="Strong"/>
          <w:rFonts w:cstheme="minorHAnsi"/>
          <w:sz w:val="20"/>
          <w:szCs w:val="20"/>
        </w:rPr>
        <w:t>17 event Rule 506 (</w:t>
      </w:r>
      <w:r w:rsidRPr="00BB3947">
        <w:rPr>
          <w:rStyle w:val="Emphasis"/>
          <w:rFonts w:cstheme="minorHAnsi"/>
          <w:b/>
          <w:bCs/>
          <w:sz w:val="20"/>
          <w:szCs w:val="20"/>
        </w:rPr>
        <w:t>Agent Stopped</w:t>
      </w:r>
      <w:r w:rsidRPr="00BB3947">
        <w:rPr>
          <w:rStyle w:val="Strong"/>
          <w:rFonts w:cstheme="minorHAnsi"/>
          <w:sz w:val="20"/>
          <w:szCs w:val="20"/>
        </w:rPr>
        <w:t>)</w:t>
      </w:r>
      <w:r w:rsidRPr="00BB3947">
        <w:rPr>
          <w:rFonts w:cstheme="minorHAnsi"/>
          <w:sz w:val="20"/>
          <w:szCs w:val="20"/>
        </w:rPr>
        <w:t> </w:t>
      </w:r>
      <w:proofErr w:type="spellStart"/>
      <w:r w:rsidRPr="00BB3947">
        <w:rPr>
          <w:rFonts w:cstheme="minorHAnsi"/>
          <w:sz w:val="20"/>
          <w:szCs w:val="20"/>
        </w:rPr>
        <w:t>dengan</w:t>
      </w:r>
      <w:proofErr w:type="spellEnd"/>
      <w:r w:rsidRPr="00BB3947">
        <w:rPr>
          <w:rFonts w:cstheme="minorHAnsi"/>
          <w:sz w:val="20"/>
          <w:szCs w:val="20"/>
        </w:rPr>
        <w:t> </w:t>
      </w:r>
      <w:r w:rsidRPr="00BB3947">
        <w:rPr>
          <w:rStyle w:val="Strong"/>
          <w:rFonts w:cstheme="minorHAnsi"/>
          <w:sz w:val="20"/>
          <w:szCs w:val="20"/>
        </w:rPr>
        <w:t>17 event Rule 503 (</w:t>
      </w:r>
      <w:r w:rsidRPr="00BB3947">
        <w:rPr>
          <w:rStyle w:val="Emphasis"/>
          <w:rFonts w:cstheme="minorHAnsi"/>
          <w:b/>
          <w:bCs/>
          <w:sz w:val="20"/>
          <w:szCs w:val="20"/>
        </w:rPr>
        <w:t>Agent Started</w:t>
      </w:r>
      <w:r w:rsidRPr="00BB3947">
        <w:rPr>
          <w:rStyle w:val="Strong"/>
          <w:rFonts w:cstheme="minorHAnsi"/>
          <w:sz w:val="20"/>
          <w:szCs w:val="20"/>
        </w:rPr>
        <w:t>)</w:t>
      </w:r>
      <w:r w:rsidRPr="00BB3947">
        <w:rPr>
          <w:rFonts w:cstheme="minorHAnsi"/>
          <w:sz w:val="20"/>
          <w:szCs w:val="20"/>
        </w:rPr>
        <w:t>.</w:t>
      </w:r>
    </w:p>
    <w:p w14:paraId="299F92A5" w14:textId="77777777" w:rsidR="00BB3947" w:rsidRPr="00BB3947" w:rsidRDefault="00BB3947" w:rsidP="00BB3947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Fonts w:cstheme="minorHAnsi"/>
          <w:sz w:val="20"/>
          <w:szCs w:val="20"/>
        </w:rPr>
        <w:t>Keselarasan</w:t>
      </w:r>
      <w:proofErr w:type="spellEnd"/>
      <w:r w:rsidRPr="00BB3947">
        <w:rPr>
          <w:rFonts w:cstheme="minorHAnsi"/>
          <w:sz w:val="20"/>
          <w:szCs w:val="20"/>
        </w:rPr>
        <w:t xml:space="preserve"> 100% </w:t>
      </w:r>
      <w:proofErr w:type="spellStart"/>
      <w:r w:rsidRPr="00BB3947">
        <w:rPr>
          <w:rFonts w:cstheme="minorHAnsi"/>
          <w:sz w:val="20"/>
          <w:szCs w:val="20"/>
        </w:rPr>
        <w:t>ini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membuktikan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tidak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ada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satupun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agen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pemantau</w:t>
      </w:r>
      <w:proofErr w:type="spellEnd"/>
      <w:r w:rsidRPr="00BB3947">
        <w:rPr>
          <w:rFonts w:cstheme="minorHAnsi"/>
          <w:sz w:val="20"/>
          <w:szCs w:val="20"/>
        </w:rPr>
        <w:t xml:space="preserve"> yang </w:t>
      </w:r>
      <w:proofErr w:type="spellStart"/>
      <w:r w:rsidRPr="00BB3947">
        <w:rPr>
          <w:rFonts w:cstheme="minorHAnsi"/>
          <w:sz w:val="20"/>
          <w:szCs w:val="20"/>
        </w:rPr>
        <w:t>mengalami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kegagalan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inisialisasi</w:t>
      </w:r>
      <w:proofErr w:type="spellEnd"/>
      <w:r w:rsidRPr="00BB3947">
        <w:rPr>
          <w:rFonts w:cstheme="minorHAnsi"/>
          <w:sz w:val="20"/>
          <w:szCs w:val="20"/>
        </w:rPr>
        <w:t xml:space="preserve">, </w:t>
      </w:r>
      <w:proofErr w:type="spellStart"/>
      <w:r w:rsidRPr="00BB3947">
        <w:rPr>
          <w:rFonts w:cstheme="minorHAnsi"/>
          <w:sz w:val="20"/>
          <w:szCs w:val="20"/>
        </w:rPr>
        <w:t>kerusakan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berkas</w:t>
      </w:r>
      <w:proofErr w:type="spellEnd"/>
      <w:r w:rsidRPr="00BB3947">
        <w:rPr>
          <w:rFonts w:cstheme="minorHAnsi"/>
          <w:sz w:val="20"/>
          <w:szCs w:val="20"/>
        </w:rPr>
        <w:t xml:space="preserve"> biner, </w:t>
      </w:r>
      <w:proofErr w:type="spellStart"/>
      <w:r w:rsidRPr="00BB3947">
        <w:rPr>
          <w:rFonts w:cstheme="minorHAnsi"/>
          <w:sz w:val="20"/>
          <w:szCs w:val="20"/>
        </w:rPr>
        <w:t>atau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hambatan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jaringan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persisten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pasca-pemeliharaan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sistem</w:t>
      </w:r>
      <w:proofErr w:type="spellEnd"/>
      <w:r w:rsidRPr="00BB3947">
        <w:rPr>
          <w:rFonts w:cstheme="minorHAnsi"/>
          <w:sz w:val="20"/>
          <w:szCs w:val="20"/>
        </w:rPr>
        <w:t>.</w:t>
      </w:r>
    </w:p>
    <w:p w14:paraId="69C97AC9" w14:textId="77777777" w:rsidR="00BB3947" w:rsidRPr="00BB3947" w:rsidRDefault="00BB3947" w:rsidP="00BB3947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BB3947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71786FB8" w14:textId="77777777" w:rsidR="00BB3947" w:rsidRPr="00BB3947" w:rsidRDefault="00BB3947" w:rsidP="00BB3947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BB3947">
        <w:rPr>
          <w:rFonts w:cstheme="minorHAnsi"/>
          <w:sz w:val="20"/>
          <w:szCs w:val="20"/>
        </w:rPr>
        <w:t>Pemantauan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terhadap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siklus</w:t>
      </w:r>
      <w:proofErr w:type="spellEnd"/>
      <w:r w:rsidRPr="00BB3947">
        <w:rPr>
          <w:rFonts w:cstheme="minorHAnsi"/>
          <w:sz w:val="20"/>
          <w:szCs w:val="20"/>
        </w:rPr>
        <w:t xml:space="preserve"> Rule 503 </w:t>
      </w:r>
      <w:proofErr w:type="spellStart"/>
      <w:r w:rsidRPr="00BB3947">
        <w:rPr>
          <w:rFonts w:cstheme="minorHAnsi"/>
          <w:sz w:val="20"/>
          <w:szCs w:val="20"/>
        </w:rPr>
        <w:t>membuktikan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kepatuhan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terhadap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standar</w:t>
      </w:r>
      <w:proofErr w:type="spellEnd"/>
      <w:r w:rsidRPr="00BB3947">
        <w:rPr>
          <w:rFonts w:cstheme="minorHAnsi"/>
          <w:sz w:val="20"/>
          <w:szCs w:val="20"/>
        </w:rPr>
        <w:t> </w:t>
      </w:r>
      <w:r w:rsidRPr="00BB3947">
        <w:rPr>
          <w:rStyle w:val="Strong"/>
          <w:rFonts w:cstheme="minorHAnsi"/>
          <w:sz w:val="20"/>
          <w:szCs w:val="20"/>
        </w:rPr>
        <w:t>ISO/IEC 27001:2013 (A.12.4.1 Event Logging &amp; System Health)</w:t>
      </w:r>
      <w:r w:rsidRPr="00BB3947">
        <w:rPr>
          <w:rFonts w:cstheme="minorHAnsi"/>
          <w:sz w:val="20"/>
          <w:szCs w:val="20"/>
        </w:rPr>
        <w:t>, </w:t>
      </w:r>
      <w:r w:rsidRPr="00BB3947">
        <w:rPr>
          <w:rStyle w:val="Strong"/>
          <w:rFonts w:cstheme="minorHAnsi"/>
          <w:sz w:val="20"/>
          <w:szCs w:val="20"/>
        </w:rPr>
        <w:t>SOC 2 Type II (Availability &amp; Processing Integrity)</w:t>
      </w:r>
      <w:r w:rsidRPr="00BB3947">
        <w:rPr>
          <w:rFonts w:cstheme="minorHAnsi"/>
          <w:sz w:val="20"/>
          <w:szCs w:val="20"/>
        </w:rPr>
        <w:t>, dan </w:t>
      </w:r>
      <w:r w:rsidRPr="00BB3947">
        <w:rPr>
          <w:rStyle w:val="Strong"/>
          <w:rFonts w:cstheme="minorHAnsi"/>
          <w:sz w:val="20"/>
          <w:szCs w:val="20"/>
        </w:rPr>
        <w:t>CIS Controls</w:t>
      </w:r>
      <w:r w:rsidRPr="00BB3947">
        <w:rPr>
          <w:rFonts w:cstheme="minorHAnsi"/>
          <w:sz w:val="20"/>
          <w:szCs w:val="20"/>
        </w:rPr>
        <w:t>.</w:t>
      </w:r>
    </w:p>
    <w:p w14:paraId="3462EBF7" w14:textId="77777777" w:rsidR="00BB3947" w:rsidRPr="00BB3947" w:rsidRDefault="00BB3947" w:rsidP="00BB3947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BB3947">
        <w:rPr>
          <w:rFonts w:cstheme="minorHAnsi"/>
          <w:sz w:val="20"/>
          <w:szCs w:val="20"/>
        </w:rPr>
        <w:t xml:space="preserve">Log </w:t>
      </w:r>
      <w:proofErr w:type="spellStart"/>
      <w:r w:rsidRPr="00BB3947">
        <w:rPr>
          <w:rFonts w:cstheme="minorHAnsi"/>
          <w:sz w:val="20"/>
          <w:szCs w:val="20"/>
        </w:rPr>
        <w:t>ini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memvalidasi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bahwa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integritas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arsitektur</w:t>
      </w:r>
      <w:proofErr w:type="spellEnd"/>
      <w:r w:rsidRPr="00BB3947">
        <w:rPr>
          <w:rFonts w:cstheme="minorHAnsi"/>
          <w:sz w:val="20"/>
          <w:szCs w:val="20"/>
        </w:rPr>
        <w:t xml:space="preserve"> sensor </w:t>
      </w:r>
      <w:proofErr w:type="spellStart"/>
      <w:r w:rsidRPr="00BB3947">
        <w:rPr>
          <w:rFonts w:cstheme="minorHAnsi"/>
          <w:sz w:val="20"/>
          <w:szCs w:val="20"/>
        </w:rPr>
        <w:t>pertahanan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terkelola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dengan</w:t>
      </w:r>
      <w:proofErr w:type="spellEnd"/>
      <w:r w:rsidRPr="00BB3947">
        <w:rPr>
          <w:rFonts w:cstheme="minorHAnsi"/>
          <w:sz w:val="20"/>
          <w:szCs w:val="20"/>
        </w:rPr>
        <w:t xml:space="preserve"> sangat </w:t>
      </w:r>
      <w:proofErr w:type="spellStart"/>
      <w:r w:rsidRPr="00BB3947">
        <w:rPr>
          <w:rFonts w:cstheme="minorHAnsi"/>
          <w:sz w:val="20"/>
          <w:szCs w:val="20"/>
        </w:rPr>
        <w:t>baik</w:t>
      </w:r>
      <w:proofErr w:type="spellEnd"/>
      <w:r w:rsidRPr="00BB3947">
        <w:rPr>
          <w:rFonts w:cstheme="minorHAnsi"/>
          <w:sz w:val="20"/>
          <w:szCs w:val="20"/>
        </w:rPr>
        <w:t xml:space="preserve">, di mana </w:t>
      </w:r>
      <w:proofErr w:type="spellStart"/>
      <w:r w:rsidRPr="00BB3947">
        <w:rPr>
          <w:rFonts w:cstheme="minorHAnsi"/>
          <w:sz w:val="20"/>
          <w:szCs w:val="20"/>
        </w:rPr>
        <w:t>setiap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pemulihan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komponen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keamanan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terdokumentasi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secara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transparan</w:t>
      </w:r>
      <w:proofErr w:type="spellEnd"/>
      <w:r w:rsidRPr="00BB3947">
        <w:rPr>
          <w:rFonts w:cstheme="minorHAnsi"/>
          <w:sz w:val="20"/>
          <w:szCs w:val="20"/>
        </w:rPr>
        <w:t xml:space="preserve"> dan </w:t>
      </w:r>
      <w:proofErr w:type="spellStart"/>
      <w:r w:rsidRPr="00BB3947">
        <w:rPr>
          <w:rFonts w:cstheme="minorHAnsi"/>
          <w:sz w:val="20"/>
          <w:szCs w:val="20"/>
        </w:rPr>
        <w:t>akuntabel</w:t>
      </w:r>
      <w:proofErr w:type="spellEnd"/>
      <w:r w:rsidRPr="00BB3947">
        <w:rPr>
          <w:rFonts w:cstheme="minorHAnsi"/>
          <w:sz w:val="20"/>
          <w:szCs w:val="20"/>
        </w:rPr>
        <w:t xml:space="preserve"> di </w:t>
      </w:r>
      <w:proofErr w:type="spellStart"/>
      <w:r w:rsidRPr="00BB3947">
        <w:rPr>
          <w:rFonts w:cstheme="minorHAnsi"/>
          <w:sz w:val="20"/>
          <w:szCs w:val="20"/>
        </w:rPr>
        <w:t>dalam</w:t>
      </w:r>
      <w:proofErr w:type="spellEnd"/>
      <w:r w:rsidRPr="00BB3947">
        <w:rPr>
          <w:rFonts w:cstheme="minorHAnsi"/>
          <w:sz w:val="20"/>
          <w:szCs w:val="20"/>
        </w:rPr>
        <w:t xml:space="preserve"> </w:t>
      </w:r>
      <w:proofErr w:type="spellStart"/>
      <w:r w:rsidRPr="00BB3947">
        <w:rPr>
          <w:rFonts w:cstheme="minorHAnsi"/>
          <w:sz w:val="20"/>
          <w:szCs w:val="20"/>
        </w:rPr>
        <w:t>jurnal</w:t>
      </w:r>
      <w:proofErr w:type="spellEnd"/>
      <w:r w:rsidRPr="00BB3947">
        <w:rPr>
          <w:rFonts w:cstheme="minorHAnsi"/>
          <w:sz w:val="20"/>
          <w:szCs w:val="20"/>
        </w:rPr>
        <w:t xml:space="preserve"> audit SIEM.</w:t>
      </w:r>
    </w:p>
    <w:p w14:paraId="695D466C" w14:textId="77777777" w:rsidR="008F3090" w:rsidRPr="00BB3947" w:rsidRDefault="008F3090" w:rsidP="00BB3947">
      <w:pPr>
        <w:shd w:val="clear" w:color="auto" w:fill="FFFFFF" w:themeFill="background1"/>
        <w:spacing w:line="240" w:lineRule="auto"/>
        <w:rPr>
          <w:rFonts w:cstheme="minorHAnsi"/>
          <w:sz w:val="20"/>
          <w:szCs w:val="20"/>
        </w:rPr>
      </w:pPr>
    </w:p>
    <w:sectPr w:rsidR="008F3090" w:rsidRPr="00BB3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02CD"/>
    <w:multiLevelType w:val="multilevel"/>
    <w:tmpl w:val="307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E1939"/>
    <w:multiLevelType w:val="multilevel"/>
    <w:tmpl w:val="C788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E627F"/>
    <w:multiLevelType w:val="multilevel"/>
    <w:tmpl w:val="FD20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E6D0A"/>
    <w:multiLevelType w:val="multilevel"/>
    <w:tmpl w:val="E27C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45376"/>
    <w:multiLevelType w:val="multilevel"/>
    <w:tmpl w:val="5C80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207D1"/>
    <w:multiLevelType w:val="multilevel"/>
    <w:tmpl w:val="2FE6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C583F"/>
    <w:multiLevelType w:val="multilevel"/>
    <w:tmpl w:val="501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B644F6"/>
    <w:multiLevelType w:val="multilevel"/>
    <w:tmpl w:val="923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00"/>
    <w:rsid w:val="00024656"/>
    <w:rsid w:val="004B0B00"/>
    <w:rsid w:val="008A3CDC"/>
    <w:rsid w:val="008F3090"/>
    <w:rsid w:val="009A1FA1"/>
    <w:rsid w:val="00BB3947"/>
    <w:rsid w:val="00BC0076"/>
    <w:rsid w:val="00F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E1D8F"/>
  <w15:chartTrackingRefBased/>
  <w15:docId w15:val="{E4699F12-0A65-4EFA-A90C-2ACF2E1D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9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B0B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B0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0B0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B0B0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4B0B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0B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B0B00"/>
    <w:rPr>
      <w:i/>
      <w:iCs/>
    </w:rPr>
  </w:style>
  <w:style w:type="character" w:customStyle="1" w:styleId="katex-mathml">
    <w:name w:val="katex-mathml"/>
    <w:basedOn w:val="DefaultParagraphFont"/>
    <w:rsid w:val="004B0B00"/>
  </w:style>
  <w:style w:type="character" w:customStyle="1" w:styleId="mrel">
    <w:name w:val="mrel"/>
    <w:basedOn w:val="DefaultParagraphFont"/>
    <w:rsid w:val="004B0B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B00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4B0B00"/>
  </w:style>
  <w:style w:type="character" w:customStyle="1" w:styleId="Heading1Char">
    <w:name w:val="Heading 1 Char"/>
    <w:basedOn w:val="DefaultParagraphFont"/>
    <w:link w:val="Heading1"/>
    <w:uiPriority w:val="9"/>
    <w:rsid w:val="00BB3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8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3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5561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5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94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0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24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4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21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69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3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9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0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41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8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3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34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2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34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2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63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5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91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4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0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70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9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11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24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1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9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02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3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71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2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053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0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52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75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9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3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30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0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33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5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86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7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08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7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69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7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7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78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99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0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13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53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28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9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6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702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2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1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0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44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7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86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06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2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07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2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02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81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99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54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8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6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8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06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4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8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2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58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9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1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1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43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30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8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9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1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5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7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40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4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4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11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59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63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34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57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54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88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60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1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9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41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1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4389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2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3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1764</Words>
  <Characters>10059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2026-09-01T09:49:00Z</dcterms:created>
  <dcterms:modified xsi:type="dcterms:W3CDTF">2026-09-02T09:57:00Z</dcterms:modified>
</cp:coreProperties>
</file>