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 xml:space="preserve">Annavay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4418F0" w:rsidRPr="00C05C5C" w:rsidRDefault="004418F0"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418F0" w:rsidRPr="00C05C5C" w:rsidRDefault="004418F0" w:rsidP="00C05C5C">
                                <w:pPr>
                                  <w:pStyle w:val="NoSpacing"/>
                                  <w:jc w:val="center"/>
                                  <w:rPr>
                                    <w:rFonts w:ascii="Arial" w:hAnsi="Arial" w:cs="Arial"/>
                                    <w:sz w:val="24"/>
                                  </w:rPr>
                                </w:pPr>
                                <w:r w:rsidRPr="00C05C5C">
                                  <w:rPr>
                                    <w:rFonts w:ascii="Arial" w:hAnsi="Arial" w:cs="Arial"/>
                                    <w:sz w:val="24"/>
                                  </w:rPr>
                                  <w:t>Spring 2019</w:t>
                                </w:r>
                              </w:p>
                              <w:p w14:paraId="5247AC78" w14:textId="77777777" w:rsidR="004418F0" w:rsidRPr="00C05C5C" w:rsidRDefault="004418F0"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418F0" w:rsidRPr="00C05C5C" w:rsidRDefault="004418F0">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4418F0" w:rsidRPr="00C05C5C" w:rsidRDefault="004418F0"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418F0" w:rsidRPr="00C05C5C" w:rsidRDefault="004418F0" w:rsidP="00C05C5C">
                          <w:pPr>
                            <w:pStyle w:val="NoSpacing"/>
                            <w:jc w:val="center"/>
                            <w:rPr>
                              <w:rFonts w:ascii="Arial" w:hAnsi="Arial" w:cs="Arial"/>
                              <w:sz w:val="24"/>
                            </w:rPr>
                          </w:pPr>
                          <w:r w:rsidRPr="00C05C5C">
                            <w:rPr>
                              <w:rFonts w:ascii="Arial" w:hAnsi="Arial" w:cs="Arial"/>
                              <w:sz w:val="24"/>
                            </w:rPr>
                            <w:t>Spring 2019</w:t>
                          </w:r>
                        </w:p>
                        <w:p w14:paraId="5247AC78" w14:textId="77777777" w:rsidR="004418F0" w:rsidRPr="00C05C5C" w:rsidRDefault="004418F0"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418F0" w:rsidRPr="00C05C5C" w:rsidRDefault="004418F0">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4418F0"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4418F0">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4418F0">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4418F0">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4418F0">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4418F0">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4418F0">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4418F0">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4418F0">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4418F0">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4418F0">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4418F0">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4418F0">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4418F0">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4418F0">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4418F0">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4418F0">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4418F0">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4418F0">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4418F0">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4418F0">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4418F0">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4418F0">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4418F0">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4418F0">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4418F0">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4418F0">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4418F0">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4418F0">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4418F0">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4418F0">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4418F0">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4418F0">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4418F0">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4418F0">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4418F0">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4418F0">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4418F0">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4418F0">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4418F0">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4418F0">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4418F0">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4418F0">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4418F0">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4418F0">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4418F0">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4418F0">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4418F0">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4418F0">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4418F0">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4418F0">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4418F0">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4418F0">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4418F0">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4418F0">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4418F0">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4418F0">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4418F0">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4418F0">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4418F0">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4418F0">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4418F0">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4418F0">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4418F0">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4418F0">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4418F0">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4418F0">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4418F0">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4418F0">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4418F0">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4418F0">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4418F0">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4418F0">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4418F0">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4418F0">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4418F0">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4418F0">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4418F0">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4418F0">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4418F0">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4418F0">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4418F0">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4418F0">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4418F0">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4418F0">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4418F0">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4418F0">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4418F0">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4418F0">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4418F0">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4418F0">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4418F0">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4418F0">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4418F0">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4418F0">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4418F0">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4418F0">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4418F0">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35C44B7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2C0F2D54"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56BCA72"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r w:rsidR="00987843">
        <w:rPr>
          <w:rFonts w:ascii="Arial" w:hAnsi="Arial" w:cs="Arial"/>
          <w:sz w:val="24"/>
          <w:szCs w:val="24"/>
        </w:rPr>
        <w:t xml:space="preserve"> [7]</w:t>
      </w:r>
      <w:r w:rsidRPr="00143709">
        <w:rPr>
          <w:rFonts w:ascii="Arial" w:hAnsi="Arial" w:cs="Arial"/>
          <w:sz w:val="24"/>
          <w:szCs w:val="24"/>
        </w:rPr>
        <w:t>.</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6455F38"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w:t>
      </w:r>
      <w:r w:rsidR="00D94E7E">
        <w:rPr>
          <w:rFonts w:ascii="Arial" w:eastAsia="Arial" w:hAnsi="Arial" w:cs="Arial"/>
          <w:sz w:val="24"/>
          <w:szCs w:val="24"/>
        </w:rPr>
        <w:t>[8]</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lastRenderedPageBreak/>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w:t>
      </w:r>
      <w:r w:rsidRPr="00143709">
        <w:rPr>
          <w:rFonts w:ascii="Arial" w:eastAsia="Arial" w:hAnsi="Arial" w:cs="Arial"/>
          <w:sz w:val="24"/>
        </w:rPr>
        <w:lastRenderedPageBreak/>
        <w:t xml:space="preserve">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w:t>
      </w:r>
      <w:r w:rsidRPr="00143709">
        <w:rPr>
          <w:rFonts w:ascii="Arial" w:eastAsia="Times New Roman" w:hAnsi="Arial" w:cs="Arial"/>
          <w:sz w:val="24"/>
          <w:szCs w:val="24"/>
        </w:rPr>
        <w:lastRenderedPageBreak/>
        <w:t>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w:t>
      </w:r>
      <w:r w:rsidRPr="00143709">
        <w:rPr>
          <w:rFonts w:ascii="Arial" w:eastAsia="Times New Roman" w:hAnsi="Arial" w:cs="Arial"/>
          <w:sz w:val="24"/>
          <w:szCs w:val="24"/>
        </w:rPr>
        <w:lastRenderedPageBreak/>
        <w:t xml:space="preserve">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w:t>
      </w:r>
      <w:r w:rsidRPr="00143709">
        <w:rPr>
          <w:rFonts w:ascii="Arial" w:eastAsia="Times New Roman" w:hAnsi="Arial" w:cs="Arial"/>
          <w:sz w:val="24"/>
          <w:szCs w:val="24"/>
        </w:rPr>
        <w:lastRenderedPageBreak/>
        <w:t>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4725FF0F"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w:t>
      </w:r>
      <w:r w:rsidRPr="00143709">
        <w:rPr>
          <w:rFonts w:ascii="Arial" w:hAnsi="Arial" w:cs="Arial"/>
          <w:sz w:val="24"/>
          <w:szCs w:val="24"/>
        </w:rPr>
        <w:lastRenderedPageBreak/>
        <w:t>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w:t>
      </w:r>
      <w:r w:rsidR="006B09CA">
        <w:rPr>
          <w:rFonts w:ascii="Arial" w:hAnsi="Arial" w:cs="Arial"/>
          <w:sz w:val="24"/>
          <w:szCs w:val="24"/>
        </w:rPr>
        <w:t>[24]</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67836310"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4BA807A5"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lastRenderedPageBreak/>
        <w:t>Amplification circuit</w:t>
      </w:r>
      <w:bookmarkEnd w:id="28"/>
    </w:p>
    <w:p w14:paraId="6E9612CB" w14:textId="77777777" w:rsidR="00DA7D01" w:rsidRPr="00143709" w:rsidRDefault="00DA7D01" w:rsidP="00143709">
      <w:pPr>
        <w:jc w:val="both"/>
        <w:rPr>
          <w:rFonts w:ascii="Arial" w:hAnsi="Arial" w:cs="Arial"/>
        </w:rPr>
      </w:pPr>
    </w:p>
    <w:p w14:paraId="6D555A0B" w14:textId="77777777"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w:t>
      </w:r>
      <w:r w:rsidRPr="00143709">
        <w:rPr>
          <w:rFonts w:ascii="Arial" w:hAnsi="Arial" w:cs="Arial"/>
          <w:sz w:val="24"/>
          <w:szCs w:val="24"/>
        </w:rPr>
        <w:lastRenderedPageBreak/>
        <w:t xml:space="preserve">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682285A0"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w:t>
      </w:r>
      <w:r w:rsidRPr="00143709">
        <w:rPr>
          <w:rFonts w:ascii="Arial" w:eastAsia="Times New Roman" w:hAnsi="Arial" w:cs="Arial"/>
          <w:sz w:val="24"/>
          <w:szCs w:val="24"/>
        </w:rPr>
        <w:lastRenderedPageBreak/>
        <w:t xml:space="preserve">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lastRenderedPageBreak/>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w:t>
      </w:r>
      <w:r w:rsidRPr="00143709">
        <w:rPr>
          <w:rFonts w:ascii="Arial" w:eastAsia="Times New Roman" w:hAnsi="Arial" w:cs="Arial"/>
          <w:sz w:val="24"/>
        </w:rPr>
        <w:lastRenderedPageBreak/>
        <w:t>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0652AD30"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w:t>
      </w:r>
      <w:r w:rsidRPr="00143709">
        <w:rPr>
          <w:rFonts w:ascii="Arial" w:eastAsia="Times New Roman" w:hAnsi="Arial" w:cs="Arial"/>
          <w:sz w:val="24"/>
          <w:szCs w:val="24"/>
        </w:rPr>
        <w:lastRenderedPageBreak/>
        <w:t xml:space="preserve">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2BA7C680"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w:t>
      </w:r>
      <w:r w:rsidRPr="00143709">
        <w:rPr>
          <w:rFonts w:ascii="Arial" w:eastAsia="Times New Roman" w:hAnsi="Arial" w:cs="Arial"/>
          <w:sz w:val="24"/>
        </w:rPr>
        <w:lastRenderedPageBreak/>
        <w:t>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1DF5549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w:t>
      </w:r>
      <w:r w:rsidR="007F095E">
        <w:rPr>
          <w:rFonts w:ascii="Arial" w:hAnsi="Arial" w:cs="Arial"/>
          <w:sz w:val="24"/>
          <w:szCs w:val="24"/>
        </w:rPr>
        <w:t>[39]</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w:t>
      </w:r>
      <w:r w:rsidRPr="00143709">
        <w:rPr>
          <w:rFonts w:ascii="Arial" w:eastAsia="Times New Roman" w:hAnsi="Arial" w:cs="Arial"/>
          <w:sz w:val="24"/>
          <w:szCs w:val="24"/>
        </w:rPr>
        <w:lastRenderedPageBreak/>
        <w:t xml:space="preserve">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413F91F" w:rsidR="00437313" w:rsidRDefault="00437313" w:rsidP="007F095E">
      <w:pPr>
        <w:jc w:val="both"/>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3C95C0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w:t>
      </w:r>
      <w:r w:rsidR="007F095E">
        <w:rPr>
          <w:rFonts w:ascii="Arial" w:hAnsi="Arial" w:cs="Arial"/>
          <w:sz w:val="24"/>
          <w:szCs w:val="24"/>
        </w:rPr>
        <w:t>[42]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57DBF74B"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w:t>
      </w:r>
      <w:r w:rsidR="006B4FB0">
        <w:rPr>
          <w:rFonts w:ascii="Arial" w:eastAsia="Arial" w:hAnsi="Arial" w:cs="Arial"/>
          <w:sz w:val="24"/>
          <w:szCs w:val="24"/>
        </w:rPr>
        <w:t>[44]</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47A98A23"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w:t>
      </w:r>
      <w:r w:rsidR="006B4FB0">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C3F51FB"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w:t>
      </w:r>
      <w:r w:rsidR="006B4FB0">
        <w:rPr>
          <w:rFonts w:ascii="Arial" w:eastAsia="Arial" w:hAnsi="Arial" w:cs="Arial"/>
          <w:sz w:val="24"/>
          <w:szCs w:val="24"/>
        </w:rPr>
        <w:t>[46]</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143709">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53E5202F"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4418F0" w:rsidP="007550E7">
            <w:pPr>
              <w:jc w:val="center"/>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Extending storage such as SD card is very favorable to acquire more space, and the installation and removal of the SD card is simple and feasible method of external storage. </w:t>
      </w:r>
      <w:r w:rsidRPr="00143709">
        <w:rPr>
          <w:rFonts w:ascii="Arial" w:eastAsia="Arial" w:hAnsi="Arial" w:cs="Arial"/>
          <w:sz w:val="24"/>
          <w:szCs w:val="24"/>
        </w:rPr>
        <w:lastRenderedPageBreak/>
        <w:t>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lastRenderedPageBreak/>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lastRenderedPageBreak/>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lastRenderedPageBreak/>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r w:rsidRPr="00143709">
        <w:rPr>
          <w:rFonts w:ascii="Arial" w:hAnsi="Arial" w:cs="Arial"/>
          <w:sz w:val="24"/>
          <w:szCs w:val="24"/>
          <w:u w:val="single"/>
        </w:rPr>
        <w:t>tree</w:t>
      </w:r>
      <w:r w:rsidR="005C4F07">
        <w:rPr>
          <w:rFonts w:ascii="Arial" w:hAnsi="Arial" w:cs="Arial"/>
          <w:sz w:val="24"/>
          <w:szCs w:val="24"/>
          <w:u w:val="single"/>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r w:rsidRPr="00143709">
        <w:rPr>
          <w:rFonts w:ascii="Arial" w:hAnsi="Arial" w:cs="Arial"/>
          <w:sz w:val="24"/>
          <w:szCs w:val="24"/>
          <w:u w:val="single"/>
        </w:rPr>
        <w:t>tutorials</w:t>
      </w:r>
      <w:r w:rsidR="005C4F07">
        <w:rPr>
          <w:rFonts w:ascii="Arial" w:hAnsi="Arial" w:cs="Arial"/>
          <w:sz w:val="24"/>
          <w:szCs w:val="24"/>
          <w:u w:val="single"/>
        </w:rPr>
        <w:t xml:space="preserve"> [118]</w:t>
      </w:r>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143709">
        <w:rPr>
          <w:rFonts w:ascii="Arial" w:hAnsi="Arial" w:cs="Arial"/>
          <w:sz w:val="24"/>
          <w:szCs w:val="24"/>
          <w:u w:val="single"/>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w:t>
      </w:r>
      <w:r w:rsidRPr="00143709">
        <w:rPr>
          <w:rFonts w:ascii="Arial" w:hAnsi="Arial" w:cs="Arial"/>
          <w:sz w:val="24"/>
          <w:szCs w:val="24"/>
        </w:rPr>
        <w:lastRenderedPageBreak/>
        <w:t xml:space="preserve">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143709">
        <w:rPr>
          <w:rFonts w:ascii="Arial" w:hAnsi="Arial" w:cs="Arial"/>
          <w:sz w:val="24"/>
          <w:szCs w:val="24"/>
          <w:u w:val="single"/>
        </w:rPr>
        <w:t xml:space="preserve">Every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75C9101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610261"/>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610262"/>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610263"/>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7BB87620"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3ADF1F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610264"/>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5"/>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83AC289"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610266"/>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1" w:name="_Toc6610267"/>
      <w:r w:rsidRPr="004F1F82">
        <w:rPr>
          <w:rFonts w:ascii="Arial" w:eastAsia="Arial" w:hAnsi="Arial" w:cs="Arial"/>
          <w:bCs/>
          <w:color w:val="auto"/>
          <w:sz w:val="24"/>
          <w:szCs w:val="24"/>
        </w:rPr>
        <w:t>Industry Implementation (Standard)</w:t>
      </w:r>
      <w:bookmarkEnd w:id="71"/>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10268"/>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610269"/>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610270"/>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610271"/>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610272"/>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610273"/>
      <w:r w:rsidRPr="00143709">
        <w:rPr>
          <w:rFonts w:ascii="Arial" w:eastAsia="Times New Roman" w:hAnsi="Arial" w:cs="Arial"/>
          <w:color w:val="auto"/>
          <w:sz w:val="28"/>
          <w:szCs w:val="28"/>
        </w:rPr>
        <w:t>Application and Database</w:t>
      </w:r>
      <w:bookmarkEnd w:id="77"/>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610274"/>
      <w:r w:rsidRPr="00143709">
        <w:rPr>
          <w:rFonts w:ascii="Arial" w:eastAsia="Times New Roman" w:hAnsi="Arial" w:cs="Arial"/>
          <w:color w:val="auto"/>
          <w:sz w:val="28"/>
          <w:szCs w:val="28"/>
        </w:rPr>
        <w:t>User Interface</w:t>
      </w:r>
      <w:bookmarkEnd w:id="78"/>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610275"/>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6"/>
      <w:r w:rsidRPr="00143709">
        <w:rPr>
          <w:rFonts w:ascii="Arial" w:eastAsia="Times New Roman" w:hAnsi="Arial" w:cs="Arial"/>
          <w:color w:val="auto"/>
          <w:sz w:val="28"/>
          <w:szCs w:val="28"/>
        </w:rPr>
        <w:lastRenderedPageBreak/>
        <w:t>Widgets</w:t>
      </w:r>
      <w:bookmarkEnd w:id="80"/>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1"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1"/>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10278"/>
      <w:r w:rsidRPr="004F1F82">
        <w:rPr>
          <w:rFonts w:ascii="Arial" w:eastAsia="Times New Roman" w:hAnsi="Arial" w:cs="Arial"/>
          <w:color w:val="auto"/>
          <w:sz w:val="28"/>
          <w:szCs w:val="28"/>
        </w:rPr>
        <w:t>Database Design with Firebase</w:t>
      </w:r>
      <w:bookmarkEnd w:id="82"/>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3" w:name="_Toc6610279"/>
      <w:r w:rsidRPr="00143709">
        <w:rPr>
          <w:rFonts w:ascii="Arial" w:eastAsia="Times New Roman" w:hAnsi="Arial" w:cs="Arial"/>
          <w:color w:val="auto"/>
          <w:sz w:val="28"/>
          <w:szCs w:val="28"/>
        </w:rPr>
        <w:t>Hardware</w:t>
      </w:r>
      <w:bookmarkEnd w:id="83"/>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4"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6610280"/>
      <w:r w:rsidRPr="00143709">
        <w:rPr>
          <w:rFonts w:ascii="Arial" w:eastAsia="Times New Roman" w:hAnsi="Arial" w:cs="Arial"/>
          <w:color w:val="auto"/>
          <w:sz w:val="28"/>
          <w:szCs w:val="28"/>
        </w:rPr>
        <w:t>PCB</w:t>
      </w:r>
      <w:bookmarkEnd w:id="85"/>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6" w:name="_Toc6610281"/>
      <w:r w:rsidRPr="00143709">
        <w:rPr>
          <w:rFonts w:ascii="Arial" w:eastAsia="Times New Roman" w:hAnsi="Arial" w:cs="Arial"/>
          <w:color w:val="auto"/>
          <w:sz w:val="28"/>
          <w:szCs w:val="28"/>
        </w:rPr>
        <w:lastRenderedPageBreak/>
        <w:t>Design of PCB</w:t>
      </w:r>
      <w:bookmarkEnd w:id="86"/>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7"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7"/>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10282"/>
      <w:r w:rsidRPr="00143709">
        <w:rPr>
          <w:rFonts w:ascii="Arial" w:eastAsia="Times New Roman" w:hAnsi="Arial" w:cs="Arial"/>
          <w:color w:val="auto"/>
          <w:sz w:val="28"/>
          <w:szCs w:val="28"/>
        </w:rPr>
        <w:t>Bluetooth Module</w:t>
      </w:r>
      <w:bookmarkEnd w:id="88"/>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3"/>
      <w:r w:rsidRPr="00143709">
        <w:rPr>
          <w:rFonts w:ascii="Arial" w:eastAsia="Times New Roman" w:hAnsi="Arial" w:cs="Arial"/>
          <w:color w:val="auto"/>
          <w:sz w:val="28"/>
          <w:szCs w:val="28"/>
        </w:rPr>
        <w:t>Bluetooth 2.0 EDR Modules</w:t>
      </w:r>
      <w:bookmarkEnd w:id="89"/>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4"/>
      <w:r w:rsidRPr="00143709">
        <w:rPr>
          <w:rFonts w:ascii="Arial" w:eastAsia="Times New Roman" w:hAnsi="Arial" w:cs="Arial"/>
          <w:color w:val="auto"/>
          <w:sz w:val="28"/>
          <w:szCs w:val="28"/>
        </w:rPr>
        <w:t>HC-05</w:t>
      </w:r>
      <w:bookmarkEnd w:id="90"/>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5"/>
      <w:r w:rsidRPr="00143709">
        <w:rPr>
          <w:rFonts w:ascii="Arial" w:eastAsia="Times New Roman" w:hAnsi="Arial" w:cs="Arial"/>
          <w:color w:val="auto"/>
          <w:sz w:val="28"/>
          <w:szCs w:val="28"/>
        </w:rPr>
        <w:t>HC-6</w:t>
      </w:r>
      <w:bookmarkEnd w:id="91"/>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6"/>
      <w:r w:rsidRPr="00143709">
        <w:rPr>
          <w:rFonts w:ascii="Arial" w:eastAsia="Times New Roman" w:hAnsi="Arial" w:cs="Arial"/>
          <w:color w:val="auto"/>
          <w:sz w:val="28"/>
          <w:szCs w:val="28"/>
        </w:rPr>
        <w:t>Bluetooth 4 / BLE Modules</w:t>
      </w:r>
      <w:bookmarkEnd w:id="92"/>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7"/>
      <w:r w:rsidRPr="00143709">
        <w:rPr>
          <w:rFonts w:ascii="Arial" w:eastAsia="Times New Roman" w:hAnsi="Arial" w:cs="Arial"/>
          <w:color w:val="auto"/>
          <w:sz w:val="28"/>
          <w:szCs w:val="28"/>
        </w:rPr>
        <w:t>HM-10</w:t>
      </w:r>
      <w:bookmarkEnd w:id="93"/>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4"/>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lastRenderedPageBreak/>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9"/>
      <w:r w:rsidRPr="00143709">
        <w:rPr>
          <w:rFonts w:ascii="Arial" w:eastAsia="Times New Roman" w:hAnsi="Arial" w:cs="Arial"/>
          <w:color w:val="auto"/>
          <w:sz w:val="28"/>
          <w:szCs w:val="28"/>
        </w:rPr>
        <w:t>Implemented Bluetooth Module</w:t>
      </w:r>
      <w:bookmarkEnd w:id="95"/>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w:t>
      </w:r>
      <w:r w:rsidRPr="00143709">
        <w:rPr>
          <w:rFonts w:ascii="Arial" w:hAnsi="Arial" w:cs="Arial"/>
          <w:sz w:val="24"/>
          <w:szCs w:val="24"/>
        </w:rPr>
        <w:lastRenderedPageBreak/>
        <w:t>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90"/>
      <w:r w:rsidRPr="00143709">
        <w:rPr>
          <w:rFonts w:ascii="Arial" w:eastAsia="Times New Roman" w:hAnsi="Arial" w:cs="Arial"/>
          <w:color w:val="auto"/>
          <w:sz w:val="28"/>
          <w:szCs w:val="28"/>
        </w:rPr>
        <w:t>Bluetooth Breadboard Experiment</w:t>
      </w:r>
      <w:bookmarkEnd w:id="96"/>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D87D18">
        <w:rPr>
          <w:rFonts w:ascii="Arial" w:hAnsi="Arial" w:cs="Arial"/>
          <w:sz w:val="24"/>
          <w:szCs w:val="24"/>
        </w:rPr>
        <w:t>establish</w:t>
      </w:r>
      <w:proofErr w:type="gramEnd"/>
      <w:r w:rsidRPr="00D87D1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7" w:name="_Toc6610291"/>
      <w:bookmarkStart w:id="98" w:name="_Hlk5950562"/>
      <w:r w:rsidRPr="00143709">
        <w:rPr>
          <w:rFonts w:ascii="Arial" w:hAnsi="Arial" w:cs="Arial"/>
          <w:bCs/>
          <w:color w:val="auto"/>
          <w:sz w:val="28"/>
          <w:szCs w:val="22"/>
        </w:rPr>
        <w:t>Force sensor test experiment</w:t>
      </w:r>
      <w:bookmarkEnd w:id="97"/>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8"/>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9" w:name="_Toc6610292"/>
      <w:bookmarkStart w:id="100" w:name="_Toc6598766"/>
      <w:r>
        <w:rPr>
          <w:rFonts w:ascii="Arial" w:hAnsi="Arial" w:cs="Arial"/>
          <w:bCs/>
          <w:color w:val="auto"/>
          <w:sz w:val="28"/>
          <w:szCs w:val="22"/>
        </w:rPr>
        <w:t>Conditioning Sensors</w:t>
      </w:r>
      <w:bookmarkEnd w:id="99"/>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1" w:name="_Toc6610293"/>
      <w:r w:rsidRPr="008E2712">
        <w:rPr>
          <w:rFonts w:ascii="Arial" w:hAnsi="Arial" w:cs="Arial"/>
          <w:bCs/>
          <w:color w:val="auto"/>
          <w:sz w:val="28"/>
          <w:szCs w:val="22"/>
        </w:rPr>
        <w:t>Proximity Sensor testing</w:t>
      </w:r>
      <w:bookmarkEnd w:id="100"/>
      <w:bookmarkEnd w:id="10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2"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4418F0" w:rsidP="0049278E">
      <w:pPr>
        <w:jc w:val="both"/>
        <w:rPr>
          <w:rFonts w:ascii="Arial" w:hAnsi="Arial" w:cs="Arial"/>
          <w:sz w:val="24"/>
          <w:szCs w:val="24"/>
        </w:rPr>
      </w:pPr>
      <w:hyperlink r:id="rId38" w:history="1">
        <w:r w:rsidR="0049278E" w:rsidRPr="005C5214">
          <w:rPr>
            <w:rStyle w:val="Hyperlink"/>
            <w:rFonts w:ascii="Arial" w:hAnsi="Arial" w:cs="Arial"/>
            <w:sz w:val="24"/>
            <w:szCs w:val="24"/>
          </w:rPr>
          <w:t>https://www.makercase.com/</w:t>
        </w:r>
      </w:hyperlink>
    </w:p>
    <w:p w14:paraId="4982A6EA" w14:textId="18ED29A8" w:rsidR="0049278E" w:rsidRDefault="004418F0" w:rsidP="0049278E">
      <w:pPr>
        <w:jc w:val="both"/>
        <w:rPr>
          <w:rStyle w:val="Hyperlink"/>
          <w:rFonts w:ascii="Arial" w:hAnsi="Arial" w:cs="Arial"/>
          <w:sz w:val="24"/>
          <w:szCs w:val="24"/>
        </w:rPr>
      </w:pPr>
      <w:hyperlink r:id="rId39" w:history="1">
        <w:r w:rsidR="0049278E"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3" w:name="_Toc6610295"/>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4" w:name="_Toc6610296"/>
      <w:r w:rsidRPr="00143709">
        <w:rPr>
          <w:rFonts w:ascii="Arial" w:eastAsia="Times New Roman" w:hAnsi="Arial" w:cs="Arial"/>
          <w:color w:val="auto"/>
          <w:sz w:val="28"/>
          <w:szCs w:val="22"/>
        </w:rPr>
        <w:t>Works Cited</w:t>
      </w:r>
      <w:bookmarkEnd w:id="10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bookmarkStart w:id="105" w:name="_Hlk6654704"/>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4418F0" w:rsidP="00143709">
            <w:pPr>
              <w:jc w:val="both"/>
              <w:rPr>
                <w:rFonts w:ascii="Arial" w:eastAsia="Times New Roman" w:hAnsi="Arial" w:cs="Arial"/>
                <w:u w:val="single"/>
              </w:rPr>
            </w:pPr>
            <w:hyperlink r:id="rId42"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4418F0" w:rsidP="00143709">
            <w:pPr>
              <w:jc w:val="both"/>
              <w:rPr>
                <w:rFonts w:ascii="Arial" w:eastAsia="Times New Roman" w:hAnsi="Arial" w:cs="Arial"/>
                <w:u w:val="single"/>
              </w:rPr>
            </w:pPr>
            <w:hyperlink r:id="rId43"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4418F0" w:rsidP="00143709">
            <w:pPr>
              <w:jc w:val="both"/>
              <w:rPr>
                <w:rFonts w:ascii="Arial" w:eastAsia="Times New Roman" w:hAnsi="Arial" w:cs="Arial"/>
                <w:u w:val="single"/>
              </w:rPr>
            </w:pPr>
            <w:hyperlink r:id="rId44"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4418F0" w:rsidP="00143709">
            <w:pPr>
              <w:jc w:val="both"/>
              <w:rPr>
                <w:rFonts w:ascii="Arial" w:eastAsia="Times New Roman" w:hAnsi="Arial" w:cs="Arial"/>
                <w:u w:val="single"/>
              </w:rPr>
            </w:pPr>
            <w:hyperlink r:id="rId45"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4418F0" w:rsidP="00143709">
            <w:pPr>
              <w:jc w:val="both"/>
              <w:rPr>
                <w:rFonts w:ascii="Arial" w:eastAsia="Times New Roman" w:hAnsi="Arial" w:cs="Arial"/>
                <w:u w:val="single"/>
              </w:rPr>
            </w:pPr>
            <w:hyperlink r:id="rId46"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4418F0" w:rsidP="00143709">
            <w:pPr>
              <w:jc w:val="both"/>
              <w:rPr>
                <w:rFonts w:ascii="Arial" w:eastAsia="Times New Roman" w:hAnsi="Arial" w:cs="Arial"/>
                <w:u w:val="single"/>
              </w:rPr>
            </w:pPr>
            <w:hyperlink r:id="rId47"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4418F0" w:rsidP="00143709">
            <w:pPr>
              <w:jc w:val="both"/>
              <w:rPr>
                <w:rFonts w:ascii="Arial" w:eastAsia="Times New Roman" w:hAnsi="Arial" w:cs="Arial"/>
                <w:u w:val="single"/>
              </w:rPr>
            </w:pPr>
            <w:hyperlink r:id="rId48"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4418F0" w:rsidP="00143709">
            <w:pPr>
              <w:jc w:val="both"/>
              <w:rPr>
                <w:rFonts w:ascii="Arial" w:eastAsia="Times New Roman" w:hAnsi="Arial" w:cs="Arial"/>
                <w:u w:val="single"/>
              </w:rPr>
            </w:pPr>
            <w:hyperlink r:id="rId49"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4418F0" w:rsidP="00143709">
            <w:pPr>
              <w:jc w:val="both"/>
              <w:rPr>
                <w:rFonts w:ascii="Arial" w:eastAsia="Times New Roman" w:hAnsi="Arial" w:cs="Arial"/>
                <w:u w:val="single"/>
              </w:rPr>
            </w:pPr>
            <w:hyperlink r:id="rId50"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4418F0" w:rsidP="00143709">
            <w:pPr>
              <w:jc w:val="both"/>
              <w:rPr>
                <w:rFonts w:ascii="Arial" w:eastAsia="Times New Roman" w:hAnsi="Arial" w:cs="Arial"/>
                <w:u w:val="single"/>
              </w:rPr>
            </w:pPr>
            <w:hyperlink r:id="rId51"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4418F0" w:rsidP="00143709">
            <w:pPr>
              <w:jc w:val="both"/>
              <w:rPr>
                <w:rFonts w:ascii="Arial" w:eastAsia="Times New Roman" w:hAnsi="Arial" w:cs="Arial"/>
                <w:u w:val="single"/>
              </w:rPr>
            </w:pPr>
            <w:hyperlink r:id="rId52"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4418F0" w:rsidP="00143709">
            <w:pPr>
              <w:jc w:val="both"/>
              <w:rPr>
                <w:rFonts w:ascii="Arial" w:eastAsia="Times New Roman" w:hAnsi="Arial" w:cs="Arial"/>
                <w:u w:val="single"/>
              </w:rPr>
            </w:pPr>
            <w:hyperlink r:id="rId53"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4418F0" w:rsidP="00143709">
            <w:pPr>
              <w:jc w:val="both"/>
              <w:rPr>
                <w:rFonts w:ascii="Arial" w:eastAsia="Times New Roman" w:hAnsi="Arial" w:cs="Arial"/>
                <w:u w:val="single"/>
              </w:rPr>
            </w:pPr>
            <w:hyperlink r:id="rId54"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4418F0" w:rsidP="00143709">
            <w:pPr>
              <w:jc w:val="both"/>
              <w:rPr>
                <w:rFonts w:ascii="Arial" w:eastAsia="Times New Roman" w:hAnsi="Arial" w:cs="Arial"/>
                <w:u w:val="single"/>
              </w:rPr>
            </w:pPr>
            <w:hyperlink r:id="rId55"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4418F0" w:rsidP="00143709">
            <w:pPr>
              <w:jc w:val="both"/>
              <w:rPr>
                <w:rFonts w:ascii="Arial" w:eastAsia="Times New Roman" w:hAnsi="Arial" w:cs="Arial"/>
                <w:u w:val="single"/>
              </w:rPr>
            </w:pPr>
            <w:hyperlink r:id="rId56"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4418F0" w:rsidP="00143709">
            <w:pPr>
              <w:jc w:val="both"/>
              <w:rPr>
                <w:rFonts w:ascii="Arial" w:eastAsia="Times New Roman" w:hAnsi="Arial" w:cs="Arial"/>
                <w:u w:val="single"/>
              </w:rPr>
            </w:pPr>
            <w:hyperlink r:id="rId57"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4418F0" w:rsidP="00143709">
            <w:pPr>
              <w:jc w:val="both"/>
              <w:rPr>
                <w:rFonts w:ascii="Arial" w:eastAsia="Times New Roman" w:hAnsi="Arial" w:cs="Arial"/>
                <w:u w:val="single"/>
              </w:rPr>
            </w:pPr>
            <w:hyperlink r:id="rId58"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4418F0" w:rsidP="00143709">
            <w:pPr>
              <w:jc w:val="both"/>
              <w:rPr>
                <w:rFonts w:ascii="Arial" w:eastAsia="Times New Roman" w:hAnsi="Arial" w:cs="Arial"/>
                <w:u w:val="single"/>
              </w:rPr>
            </w:pPr>
            <w:hyperlink r:id="rId59"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4418F0" w:rsidP="00143709">
            <w:pPr>
              <w:jc w:val="both"/>
              <w:rPr>
                <w:rFonts w:ascii="Arial" w:eastAsia="Times New Roman" w:hAnsi="Arial" w:cs="Arial"/>
                <w:u w:val="single"/>
              </w:rPr>
            </w:pPr>
            <w:hyperlink r:id="rId60"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4418F0" w:rsidP="00143709">
            <w:pPr>
              <w:jc w:val="both"/>
              <w:rPr>
                <w:rFonts w:ascii="Arial" w:eastAsia="Times New Roman" w:hAnsi="Arial" w:cs="Arial"/>
                <w:u w:val="single"/>
              </w:rPr>
            </w:pPr>
            <w:hyperlink r:id="rId61"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4418F0" w:rsidP="00143709">
            <w:pPr>
              <w:jc w:val="both"/>
              <w:rPr>
                <w:rFonts w:ascii="Arial" w:eastAsia="Times New Roman" w:hAnsi="Arial" w:cs="Arial"/>
                <w:u w:val="single"/>
              </w:rPr>
            </w:pPr>
            <w:hyperlink r:id="rId62"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4418F0" w:rsidP="00143709">
            <w:pPr>
              <w:jc w:val="both"/>
              <w:rPr>
                <w:rFonts w:ascii="Arial" w:eastAsia="Times New Roman" w:hAnsi="Arial" w:cs="Arial"/>
                <w:u w:val="single"/>
              </w:rPr>
            </w:pPr>
            <w:hyperlink r:id="rId63"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4418F0"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4418F0"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4418F0"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4418F0"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4418F0"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4418F0"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4418F0"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4418F0"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4418F0"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4418F0"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4418F0"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4418F0"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4418F0"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4418F0"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4418F0"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4418F0"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4418F0"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4418F0"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4418F0"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4418F0"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4418F0"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4418F0"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4418F0"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4418F0"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4418F0"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4418F0"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4418F0"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4418F0"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4418F0"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4418F0"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4418F0"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4418F0"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4418F0"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4418F0"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4418F0"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4418F0"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4418F0"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4418F0"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4418F0"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4418F0"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4418F0"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4418F0"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4418F0"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4418F0"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4418F0"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4418F0"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4418F0"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4418F0"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4418F0"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4418F0"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4418F0"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4418F0"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4418F0"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4418F0"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4418F0"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4418F0"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https://www.mouser.com/datasheet/2/813/HCSR04-1022824.pdf</w:t>
              </w:r>
            </w:hyperlink>
          </w:p>
        </w:tc>
      </w:tr>
      <w:bookmarkEnd w:id="105"/>
    </w:tbl>
    <w:p w14:paraId="05EBAB76" w14:textId="65CB8251" w:rsidR="004418F0" w:rsidRDefault="004418F0" w:rsidP="00143709">
      <w:pPr>
        <w:jc w:val="both"/>
        <w:rPr>
          <w:rFonts w:ascii="Arial" w:hAnsi="Arial" w:cs="Arial"/>
        </w:rPr>
      </w:pPr>
    </w:p>
    <w:p w14:paraId="4B534161" w14:textId="5C850978" w:rsidR="004418F0" w:rsidRPr="004418F0" w:rsidRDefault="004418F0" w:rsidP="004418F0">
      <w:pPr>
        <w:pStyle w:val="ListParagraph"/>
        <w:numPr>
          <w:ilvl w:val="0"/>
          <w:numId w:val="78"/>
        </w:numPr>
        <w:jc w:val="both"/>
        <w:rPr>
          <w:rFonts w:ascii="Arial" w:hAnsi="Arial" w:cs="Arial"/>
        </w:rPr>
      </w:pPr>
      <w:bookmarkStart w:id="106" w:name="_GoBack"/>
      <w:bookmarkEnd w:id="106"/>
    </w:p>
    <w:p w14:paraId="722002BC" w14:textId="77777777" w:rsidR="004418F0" w:rsidRDefault="004418F0" w:rsidP="00143709">
      <w:pPr>
        <w:jc w:val="both"/>
        <w:rPr>
          <w:rFonts w:ascii="Arial" w:hAnsi="Arial" w:cs="Arial"/>
        </w:rPr>
      </w:pPr>
    </w:p>
    <w:p w14:paraId="6FDF3B68" w14:textId="61F6F04D" w:rsidR="004418F0" w:rsidRDefault="004418F0" w:rsidP="00143709">
      <w:pPr>
        <w:jc w:val="both"/>
        <w:rPr>
          <w:rFonts w:ascii="Arial" w:hAnsi="Arial" w:cs="Arial"/>
        </w:rPr>
      </w:pPr>
    </w:p>
    <w:p w14:paraId="596DACFD" w14:textId="77777777" w:rsidR="004418F0" w:rsidRPr="00143709" w:rsidRDefault="004418F0" w:rsidP="00143709">
      <w:pPr>
        <w:jc w:val="both"/>
        <w:rPr>
          <w:rFonts w:ascii="Arial" w:hAnsi="Arial" w:cs="Arial"/>
        </w:rPr>
      </w:pPr>
    </w:p>
    <w:p w14:paraId="4BDA63C4" w14:textId="4785E73E" w:rsidR="00196576" w:rsidRDefault="00762477" w:rsidP="00143709">
      <w:pPr>
        <w:jc w:val="both"/>
        <w:rPr>
          <w:rFonts w:ascii="Arial" w:hAnsi="Arial" w:cs="Arial"/>
        </w:rPr>
      </w:pPr>
      <w:r>
        <w:rPr>
          <w:rFonts w:ascii="Arial" w:hAnsi="Arial" w:cs="Arial"/>
        </w:rPr>
        <w:t>IEEE References</w:t>
      </w:r>
    </w:p>
    <w:p w14:paraId="770518BA" w14:textId="1992844B" w:rsidR="00762477" w:rsidRDefault="00762477" w:rsidP="00143709">
      <w:pPr>
        <w:jc w:val="both"/>
        <w:rPr>
          <w:rFonts w:ascii="Arial" w:hAnsi="Arial" w:cs="Arial"/>
        </w:rPr>
      </w:pPr>
    </w:p>
    <w:p w14:paraId="24E9FA4E" w14:textId="2FA5D555" w:rsidR="00762477" w:rsidRPr="00143709" w:rsidRDefault="00762477" w:rsidP="00143709">
      <w:pPr>
        <w:jc w:val="both"/>
        <w:rPr>
          <w:rFonts w:ascii="Arial" w:hAnsi="Arial" w:cs="Arial"/>
        </w:rPr>
      </w:pPr>
      <w:r>
        <w:rPr>
          <w:rFonts w:ascii="Arial" w:hAnsi="Arial" w:cs="Arial"/>
        </w:rPr>
        <w:t>[1]</w:t>
      </w: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7"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7"/>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lastRenderedPageBreak/>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21">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23"/>
      <w:footerReference w:type="first" r:id="rId12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CB9CD" w14:textId="77777777" w:rsidR="007E79F6" w:rsidRDefault="007E79F6" w:rsidP="00F77639">
      <w:r>
        <w:separator/>
      </w:r>
    </w:p>
  </w:endnote>
  <w:endnote w:type="continuationSeparator" w:id="0">
    <w:p w14:paraId="58BB5BF3" w14:textId="77777777" w:rsidR="007E79F6" w:rsidRDefault="007E79F6" w:rsidP="00F77639">
      <w:r>
        <w:continuationSeparator/>
      </w:r>
    </w:p>
  </w:endnote>
  <w:endnote w:type="continuationNotice" w:id="1">
    <w:p w14:paraId="2E473859" w14:textId="77777777" w:rsidR="007E79F6" w:rsidRDefault="007E79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418F0" w:rsidRDefault="004418F0" w:rsidP="004F1F82">
        <w:pPr>
          <w:pStyle w:val="Footer"/>
        </w:pPr>
      </w:p>
    </w:sdtContent>
  </w:sdt>
  <w:p w14:paraId="6821BE0B" w14:textId="75FF4B98" w:rsidR="004418F0" w:rsidRDefault="004418F0"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418F0" w:rsidRDefault="004418F0">
    <w:pPr>
      <w:pStyle w:val="Footer"/>
      <w:jc w:val="center"/>
    </w:pPr>
  </w:p>
  <w:p w14:paraId="6BDF394F" w14:textId="77777777" w:rsidR="004418F0" w:rsidRDefault="004418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418F0" w:rsidRDefault="004418F0">
    <w:pPr>
      <w:pStyle w:val="Footer"/>
      <w:jc w:val="center"/>
    </w:pPr>
  </w:p>
  <w:sdt>
    <w:sdtPr>
      <w:id w:val="-1633005872"/>
      <w:docPartObj>
        <w:docPartGallery w:val="Page Numbers (Bottom of Page)"/>
        <w:docPartUnique/>
      </w:docPartObj>
    </w:sdtPr>
    <w:sdtEndPr>
      <w:rPr>
        <w:noProof/>
      </w:rPr>
    </w:sdtEndPr>
    <w:sdtContent>
      <w:p w14:paraId="4D29E85A" w14:textId="677D1526" w:rsidR="004418F0" w:rsidRDefault="00441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418F0" w:rsidRDefault="004418F0"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418F0" w:rsidRDefault="00441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418F0" w:rsidRDefault="004418F0"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B203E" w14:textId="77777777" w:rsidR="007E79F6" w:rsidRDefault="007E79F6" w:rsidP="00F77639">
      <w:r>
        <w:separator/>
      </w:r>
    </w:p>
  </w:footnote>
  <w:footnote w:type="continuationSeparator" w:id="0">
    <w:p w14:paraId="60B97914" w14:textId="77777777" w:rsidR="007E79F6" w:rsidRDefault="007E79F6" w:rsidP="00F77639">
      <w:r>
        <w:continuationSeparator/>
      </w:r>
    </w:p>
  </w:footnote>
  <w:footnote w:type="continuationNotice" w:id="1">
    <w:p w14:paraId="70F7F3BD" w14:textId="77777777" w:rsidR="007E79F6" w:rsidRDefault="007E79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418F0" w:rsidRDefault="004418F0" w:rsidP="00F24EB2">
    <w:pPr>
      <w:pStyle w:val="Header"/>
      <w:tabs>
        <w:tab w:val="clear" w:pos="9360"/>
      </w:tabs>
    </w:pPr>
  </w:p>
  <w:p w14:paraId="6581BC82" w14:textId="77777777" w:rsidR="004418F0" w:rsidRDefault="00441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156084"/>
    <w:multiLevelType w:val="hybridMultilevel"/>
    <w:tmpl w:val="EC14835A"/>
    <w:lvl w:ilvl="0" w:tplc="EE34E39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1"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3"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7"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0"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6"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154FA2"/>
    <w:multiLevelType w:val="hybridMultilevel"/>
    <w:tmpl w:val="3FDC52D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2"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4"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6"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7"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1"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3"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8"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0"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6"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45"/>
  </w:num>
  <w:num w:numId="3">
    <w:abstractNumId w:val="67"/>
  </w:num>
  <w:num w:numId="4">
    <w:abstractNumId w:val="10"/>
  </w:num>
  <w:num w:numId="5">
    <w:abstractNumId w:val="11"/>
  </w:num>
  <w:num w:numId="6">
    <w:abstractNumId w:val="15"/>
  </w:num>
  <w:num w:numId="7">
    <w:abstractNumId w:val="16"/>
  </w:num>
  <w:num w:numId="8">
    <w:abstractNumId w:val="55"/>
  </w:num>
  <w:num w:numId="9">
    <w:abstractNumId w:val="32"/>
  </w:num>
  <w:num w:numId="10">
    <w:abstractNumId w:val="30"/>
  </w:num>
  <w:num w:numId="11">
    <w:abstractNumId w:val="51"/>
  </w:num>
  <w:num w:numId="12">
    <w:abstractNumId w:val="75"/>
  </w:num>
  <w:num w:numId="13">
    <w:abstractNumId w:val="56"/>
  </w:num>
  <w:num w:numId="14">
    <w:abstractNumId w:val="13"/>
  </w:num>
  <w:num w:numId="15">
    <w:abstractNumId w:val="3"/>
  </w:num>
  <w:num w:numId="16">
    <w:abstractNumId w:val="77"/>
  </w:num>
  <w:num w:numId="17">
    <w:abstractNumId w:val="36"/>
  </w:num>
  <w:num w:numId="18">
    <w:abstractNumId w:val="18"/>
  </w:num>
  <w:num w:numId="19">
    <w:abstractNumId w:val="34"/>
  </w:num>
  <w:num w:numId="20">
    <w:abstractNumId w:val="28"/>
  </w:num>
  <w:num w:numId="21">
    <w:abstractNumId w:val="69"/>
  </w:num>
  <w:num w:numId="22">
    <w:abstractNumId w:val="60"/>
  </w:num>
  <w:num w:numId="23">
    <w:abstractNumId w:val="74"/>
  </w:num>
  <w:num w:numId="24">
    <w:abstractNumId w:val="44"/>
  </w:num>
  <w:num w:numId="25">
    <w:abstractNumId w:val="7"/>
  </w:num>
  <w:num w:numId="26">
    <w:abstractNumId w:val="4"/>
  </w:num>
  <w:num w:numId="27">
    <w:abstractNumId w:val="72"/>
  </w:num>
  <w:num w:numId="28">
    <w:abstractNumId w:val="24"/>
  </w:num>
  <w:num w:numId="29">
    <w:abstractNumId w:val="49"/>
  </w:num>
  <w:num w:numId="30">
    <w:abstractNumId w:val="38"/>
  </w:num>
  <w:num w:numId="31">
    <w:abstractNumId w:val="37"/>
  </w:num>
  <w:num w:numId="32">
    <w:abstractNumId w:val="40"/>
  </w:num>
  <w:num w:numId="33">
    <w:abstractNumId w:val="35"/>
  </w:num>
  <w:num w:numId="34">
    <w:abstractNumId w:val="53"/>
  </w:num>
  <w:num w:numId="35">
    <w:abstractNumId w:val="59"/>
  </w:num>
  <w:num w:numId="36">
    <w:abstractNumId w:val="50"/>
  </w:num>
  <w:num w:numId="37">
    <w:abstractNumId w:val="57"/>
  </w:num>
  <w:num w:numId="38">
    <w:abstractNumId w:val="29"/>
  </w:num>
  <w:num w:numId="39">
    <w:abstractNumId w:val="73"/>
  </w:num>
  <w:num w:numId="40">
    <w:abstractNumId w:val="58"/>
  </w:num>
  <w:num w:numId="41">
    <w:abstractNumId w:val="54"/>
  </w:num>
  <w:num w:numId="42">
    <w:abstractNumId w:val="14"/>
  </w:num>
  <w:num w:numId="43">
    <w:abstractNumId w:val="8"/>
  </w:num>
  <w:num w:numId="44">
    <w:abstractNumId w:val="9"/>
  </w:num>
  <w:num w:numId="45">
    <w:abstractNumId w:val="42"/>
  </w:num>
  <w:num w:numId="46">
    <w:abstractNumId w:val="68"/>
  </w:num>
  <w:num w:numId="47">
    <w:abstractNumId w:val="21"/>
  </w:num>
  <w:num w:numId="48">
    <w:abstractNumId w:val="48"/>
  </w:num>
  <w:num w:numId="49">
    <w:abstractNumId w:val="26"/>
  </w:num>
  <w:num w:numId="50">
    <w:abstractNumId w:val="19"/>
  </w:num>
  <w:num w:numId="51">
    <w:abstractNumId w:val="63"/>
  </w:num>
  <w:num w:numId="52">
    <w:abstractNumId w:val="1"/>
  </w:num>
  <w:num w:numId="53">
    <w:abstractNumId w:val="17"/>
  </w:num>
  <w:num w:numId="54">
    <w:abstractNumId w:val="41"/>
  </w:num>
  <w:num w:numId="55">
    <w:abstractNumId w:val="31"/>
  </w:num>
  <w:num w:numId="56">
    <w:abstractNumId w:val="62"/>
  </w:num>
  <w:num w:numId="57">
    <w:abstractNumId w:val="65"/>
  </w:num>
  <w:num w:numId="58">
    <w:abstractNumId w:val="0"/>
  </w:num>
  <w:num w:numId="59">
    <w:abstractNumId w:val="20"/>
  </w:num>
  <w:num w:numId="60">
    <w:abstractNumId w:val="22"/>
  </w:num>
  <w:num w:numId="61">
    <w:abstractNumId w:val="46"/>
  </w:num>
  <w:num w:numId="62">
    <w:abstractNumId w:val="25"/>
  </w:num>
  <w:num w:numId="63">
    <w:abstractNumId w:val="2"/>
  </w:num>
  <w:num w:numId="64">
    <w:abstractNumId w:val="61"/>
  </w:num>
  <w:num w:numId="65">
    <w:abstractNumId w:val="12"/>
  </w:num>
  <w:num w:numId="66">
    <w:abstractNumId w:val="71"/>
  </w:num>
  <w:num w:numId="67">
    <w:abstractNumId w:val="66"/>
  </w:num>
  <w:num w:numId="68">
    <w:abstractNumId w:val="6"/>
  </w:num>
  <w:num w:numId="69">
    <w:abstractNumId w:val="43"/>
  </w:num>
  <w:num w:numId="70">
    <w:abstractNumId w:val="76"/>
  </w:num>
  <w:num w:numId="71">
    <w:abstractNumId w:val="23"/>
  </w:num>
  <w:num w:numId="72">
    <w:abstractNumId w:val="33"/>
  </w:num>
  <w:num w:numId="73">
    <w:abstractNumId w:val="5"/>
  </w:num>
  <w:num w:numId="74">
    <w:abstractNumId w:val="64"/>
  </w:num>
  <w:num w:numId="75">
    <w:abstractNumId w:val="70"/>
  </w:num>
  <w:num w:numId="76">
    <w:abstractNumId w:val="52"/>
  </w:num>
  <w:num w:numId="77">
    <w:abstractNumId w:val="47"/>
  </w:num>
  <w:num w:numId="78">
    <w:abstractNumId w:val="2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A5EFE"/>
    <w:rsid w:val="001B1061"/>
    <w:rsid w:val="001B63AC"/>
    <w:rsid w:val="001B67D5"/>
    <w:rsid w:val="001B6ED7"/>
    <w:rsid w:val="001C2968"/>
    <w:rsid w:val="001C70F7"/>
    <w:rsid w:val="001C73D5"/>
    <w:rsid w:val="001D68D8"/>
    <w:rsid w:val="001E1970"/>
    <w:rsid w:val="001E3A22"/>
    <w:rsid w:val="001E5B18"/>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06CE"/>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6943"/>
    <w:rsid w:val="00283759"/>
    <w:rsid w:val="0028667F"/>
    <w:rsid w:val="00292B5A"/>
    <w:rsid w:val="00295016"/>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73AC"/>
    <w:rsid w:val="002F7CCF"/>
    <w:rsid w:val="003019F2"/>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354C"/>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4A4C"/>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3314"/>
    <w:rsid w:val="004D7F04"/>
    <w:rsid w:val="004E7FDC"/>
    <w:rsid w:val="004F1F82"/>
    <w:rsid w:val="004F465D"/>
    <w:rsid w:val="004F56DE"/>
    <w:rsid w:val="004F6A07"/>
    <w:rsid w:val="00500450"/>
    <w:rsid w:val="00502653"/>
    <w:rsid w:val="00503092"/>
    <w:rsid w:val="00504500"/>
    <w:rsid w:val="0050508C"/>
    <w:rsid w:val="00506AA2"/>
    <w:rsid w:val="00527AC4"/>
    <w:rsid w:val="00534978"/>
    <w:rsid w:val="0053731A"/>
    <w:rsid w:val="00545812"/>
    <w:rsid w:val="00551002"/>
    <w:rsid w:val="00561DFB"/>
    <w:rsid w:val="00563FF1"/>
    <w:rsid w:val="0058465C"/>
    <w:rsid w:val="00590904"/>
    <w:rsid w:val="00592BE8"/>
    <w:rsid w:val="00593089"/>
    <w:rsid w:val="0059469D"/>
    <w:rsid w:val="005973B8"/>
    <w:rsid w:val="00597537"/>
    <w:rsid w:val="00597B20"/>
    <w:rsid w:val="005A0D80"/>
    <w:rsid w:val="005A5EBC"/>
    <w:rsid w:val="005B7B86"/>
    <w:rsid w:val="005C0A4B"/>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2177"/>
    <w:rsid w:val="00633E17"/>
    <w:rsid w:val="00634AB8"/>
    <w:rsid w:val="006368D1"/>
    <w:rsid w:val="0064275A"/>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7552"/>
    <w:rsid w:val="00716424"/>
    <w:rsid w:val="007166E5"/>
    <w:rsid w:val="00724476"/>
    <w:rsid w:val="00740563"/>
    <w:rsid w:val="00743BC7"/>
    <w:rsid w:val="00752449"/>
    <w:rsid w:val="00752E6B"/>
    <w:rsid w:val="00752F42"/>
    <w:rsid w:val="007550E7"/>
    <w:rsid w:val="00756842"/>
    <w:rsid w:val="007578E8"/>
    <w:rsid w:val="00762477"/>
    <w:rsid w:val="0078005F"/>
    <w:rsid w:val="00783D22"/>
    <w:rsid w:val="007847F6"/>
    <w:rsid w:val="007858BA"/>
    <w:rsid w:val="00791DC1"/>
    <w:rsid w:val="007A1C9E"/>
    <w:rsid w:val="007A628B"/>
    <w:rsid w:val="007A7F52"/>
    <w:rsid w:val="007B4759"/>
    <w:rsid w:val="007B4F4C"/>
    <w:rsid w:val="007C1342"/>
    <w:rsid w:val="007C27CB"/>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6575"/>
    <w:rsid w:val="0082748F"/>
    <w:rsid w:val="00832ED7"/>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54A9"/>
    <w:rsid w:val="00876CED"/>
    <w:rsid w:val="00885268"/>
    <w:rsid w:val="0088566F"/>
    <w:rsid w:val="00887893"/>
    <w:rsid w:val="00895802"/>
    <w:rsid w:val="0089598D"/>
    <w:rsid w:val="00896542"/>
    <w:rsid w:val="008A232F"/>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E17"/>
    <w:rsid w:val="00A03F8D"/>
    <w:rsid w:val="00A1695C"/>
    <w:rsid w:val="00A223F6"/>
    <w:rsid w:val="00A23C65"/>
    <w:rsid w:val="00A25121"/>
    <w:rsid w:val="00A26059"/>
    <w:rsid w:val="00A33733"/>
    <w:rsid w:val="00A37BDE"/>
    <w:rsid w:val="00A432C2"/>
    <w:rsid w:val="00A43705"/>
    <w:rsid w:val="00A5401C"/>
    <w:rsid w:val="00A6135C"/>
    <w:rsid w:val="00A64017"/>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446A"/>
    <w:rsid w:val="00B652E0"/>
    <w:rsid w:val="00B65AE5"/>
    <w:rsid w:val="00B66871"/>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667F2"/>
    <w:rsid w:val="00C67B18"/>
    <w:rsid w:val="00C70C72"/>
    <w:rsid w:val="00C71A83"/>
    <w:rsid w:val="00C7569E"/>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4A97"/>
    <w:rsid w:val="00CD54C0"/>
    <w:rsid w:val="00CE12D3"/>
    <w:rsid w:val="00CE255A"/>
    <w:rsid w:val="00CE79DB"/>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4B7D"/>
    <w:rsid w:val="00D94E7E"/>
    <w:rsid w:val="00D977E5"/>
    <w:rsid w:val="00DA1E33"/>
    <w:rsid w:val="00DA7D01"/>
    <w:rsid w:val="00DB372F"/>
    <w:rsid w:val="00DC006D"/>
    <w:rsid w:val="00DC46FB"/>
    <w:rsid w:val="00DC553D"/>
    <w:rsid w:val="00DC6DD5"/>
    <w:rsid w:val="00DD4186"/>
    <w:rsid w:val="00DE3845"/>
    <w:rsid w:val="00DF4D75"/>
    <w:rsid w:val="00E0611F"/>
    <w:rsid w:val="00E07093"/>
    <w:rsid w:val="00E15FFE"/>
    <w:rsid w:val="00E17969"/>
    <w:rsid w:val="00E21993"/>
    <w:rsid w:val="00E22359"/>
    <w:rsid w:val="00E26770"/>
    <w:rsid w:val="00E30BDF"/>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D5CDA"/>
    <w:rsid w:val="00EE2D6E"/>
    <w:rsid w:val="00EE3864"/>
    <w:rsid w:val="00EF328F"/>
    <w:rsid w:val="00F141DF"/>
    <w:rsid w:val="00F15CC8"/>
    <w:rsid w:val="00F22B0A"/>
    <w:rsid w:val="00F2461E"/>
    <w:rsid w:val="00F24EB2"/>
    <w:rsid w:val="00F254B0"/>
    <w:rsid w:val="00F265C2"/>
    <w:rsid w:val="00F3192A"/>
    <w:rsid w:val="00F33620"/>
    <w:rsid w:val="00F40501"/>
    <w:rsid w:val="00F410DE"/>
    <w:rsid w:val="00F4622E"/>
    <w:rsid w:val="00F47898"/>
    <w:rsid w:val="00F50F36"/>
    <w:rsid w:val="00F51B43"/>
    <w:rsid w:val="00F52B2A"/>
    <w:rsid w:val="00F608E4"/>
    <w:rsid w:val="00F63B22"/>
    <w:rsid w:val="00F642DE"/>
    <w:rsid w:val="00F664F0"/>
    <w:rsid w:val="00F70714"/>
    <w:rsid w:val="00F720DD"/>
    <w:rsid w:val="00F75848"/>
    <w:rsid w:val="00F77639"/>
    <w:rsid w:val="00F77A61"/>
    <w:rsid w:val="00F77D8A"/>
    <w:rsid w:val="00F8458E"/>
    <w:rsid w:val="00F902A6"/>
    <w:rsid w:val="00F9362C"/>
    <w:rsid w:val="00F94BBC"/>
    <w:rsid w:val="00FA4818"/>
    <w:rsid w:val="00FA5235"/>
    <w:rsid w:val="00FA59A3"/>
    <w:rsid w:val="00FB2D26"/>
    <w:rsid w:val="00FC043B"/>
    <w:rsid w:val="00FC05C0"/>
    <w:rsid w:val="00FC1ACA"/>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117" Type="http://schemas.openxmlformats.org/officeDocument/2006/relationships/hyperlink" Target="https://www.allaboutcircuits.com/news/ipc-standards-the-official-standards-for-pcbs/" TargetMode="External"/><Relationship Id="rId21" Type="http://schemas.openxmlformats.org/officeDocument/2006/relationships/hyperlink" Target="https://www.sencha.com/products/touch/" TargetMode="External"/><Relationship Id="rId42" Type="http://schemas.openxmlformats.org/officeDocument/2006/relationships/hyperlink" Target="https://www.agilealliance.org/agile101/"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tekscan.com/resources/product/flexiforce-a301-datasheet" TargetMode="External"/><Relationship Id="rId68" Type="http://schemas.openxmlformats.org/officeDocument/2006/relationships/hyperlink" Target="https://components101.com/7805-voltage-regulator-ic-pinout-datasheet" TargetMode="External"/><Relationship Id="rId84" Type="http://schemas.openxmlformats.org/officeDocument/2006/relationships/hyperlink" Target="https://www.datastax.com/dev/blog/what-persistence-and-why-does-it-matter" TargetMode="External"/><Relationship Id="rId89" Type="http://schemas.openxmlformats.org/officeDocument/2006/relationships/hyperlink" Target="https://www.sqlite.org/whentouse.html" TargetMode="External"/><Relationship Id="rId112" Type="http://schemas.openxmlformats.org/officeDocument/2006/relationships/hyperlink" Target="https://www.w3.org/TR/mobile-accessibility-mapping/" TargetMode="External"/><Relationship Id="rId16" Type="http://schemas.openxmlformats.org/officeDocument/2006/relationships/image" Target="media/image5.jpeg"/><Relationship Id="rId107" Type="http://schemas.openxmlformats.org/officeDocument/2006/relationships/hyperlink" Target="http://www.androidhive.info/2011/11/android-sqlite-database-tutorial/" TargetMode="Externa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instrumentationandcontrollers.blogspot.com/2010/11/bonded-strain-gauges.html" TargetMode="External"/><Relationship Id="rId58" Type="http://schemas.openxmlformats.org/officeDocument/2006/relationships/hyperlink" Target="https://www.mouser.com/ProductDetail/Texas-Instruments/M430FR5739SRHATEP?qs=%2Fha2pyFaduiwabCONVYtbcfa1yjVOouvgI5G9TxSrmE9Oo5y%252BxPPqAJH6LUGyT2c" TargetMode="External"/><Relationship Id="rId74" Type="http://schemas.openxmlformats.org/officeDocument/2006/relationships/hyperlink" Target="https://newsroom.fb.com/news/2019/03/keeping-passwords-secure/" TargetMode="External"/><Relationship Id="rId79" Type="http://schemas.openxmlformats.org/officeDocument/2006/relationships/hyperlink" Target="https://developer.android.com/docs/" TargetMode="External"/><Relationship Id="rId102" Type="http://schemas.openxmlformats.org/officeDocument/2006/relationships/hyperlink" Target="https://medium.com/flutter-community/using-sqlite-in-flutter-187c1a82e8b" TargetMode="External"/><Relationship Id="rId123"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www.mouser.com/ProductDetail/SparkFun/SEN-09376?qs=%2Fha2pyFadug6mU392eSvum78YON5aunGg7TU89blaYI%3D" TargetMode="External"/><Relationship Id="rId82" Type="http://schemas.openxmlformats.org/officeDocument/2006/relationships/hyperlink" Target="http://docs.phonegap.com/" TargetMode="External"/><Relationship Id="rId90" Type="http://schemas.openxmlformats.org/officeDocument/2006/relationships/hyperlink" Target="https://www.sqlite.org/aff_short.html" TargetMode="External"/><Relationship Id="rId95" Type="http://schemas.openxmlformats.org/officeDocument/2006/relationships/hyperlink" Target="https://www.mongodb.com/nosql-explained"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www.verywellhealth.com/human-center-of-gravity-296568" TargetMode="External"/><Relationship Id="rId48" Type="http://schemas.openxmlformats.org/officeDocument/2006/relationships/hyperlink" Target="https://www.yogaoutlet.com/guides/how-to-do-thread-the-needle-pose-in-yoga" TargetMode="External"/><Relationship Id="rId56" Type="http://schemas.openxmlformats.org/officeDocument/2006/relationships/hyperlink" Target="http://www.ti.com/product/ADS1231?keyMatch=ADS123&amp;tisearch=Search-EN-Products" TargetMode="External"/><Relationship Id="rId64" Type="http://schemas.openxmlformats.org/officeDocument/2006/relationships/hyperlink" Target="https://www.avrfreaks.net/forum/tut-c-newbies-guide-avr-adc?name=PNphpBB2&amp;file=viewtopic&amp;t=56429" TargetMode="External"/><Relationship Id="rId69" Type="http://schemas.openxmlformats.org/officeDocument/2006/relationships/hyperlink" Target="https://learn.sparkfun.com/tutorials/switch-basics/all" TargetMode="External"/><Relationship Id="rId77" Type="http://schemas.openxmlformats.org/officeDocument/2006/relationships/hyperlink" Target="https://learnappmaking.com/ios-development-macbook-pro-good-enough/" TargetMode="External"/><Relationship Id="rId100" Type="http://schemas.openxmlformats.org/officeDocument/2006/relationships/hyperlink" Target="https://www.tutorialspoint.com/sql/first-normal-form.htm" TargetMode="External"/><Relationship Id="rId105" Type="http://schemas.openxmlformats.org/officeDocument/2006/relationships/hyperlink" Target="https://github.com/realm/realm-object-server/issues/55" TargetMode="External"/><Relationship Id="rId113" Type="http://schemas.openxmlformats.org/officeDocument/2006/relationships/hyperlink" Target="https://github.com/flutter/flutter/wiki/Style-guide-for-Flutter-repo" TargetMode="External"/><Relationship Id="rId118" Type="http://schemas.openxmlformats.org/officeDocument/2006/relationships/hyperlink" Target="http://www.circuitnet.com/experts/86649.html"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w3schools.com/sql/sql_injection.asp" TargetMode="External"/><Relationship Id="rId80" Type="http://schemas.openxmlformats.org/officeDocument/2006/relationships/hyperlink" Target="https://developer.android.com/studio/" TargetMode="External"/><Relationship Id="rId85" Type="http://schemas.openxmlformats.org/officeDocument/2006/relationships/hyperlink" Target="https://flutter.dev/docs/cookbook/persistence/reading-writing-files" TargetMode="External"/><Relationship Id="rId93" Type="http://schemas.openxmlformats.org/officeDocument/2006/relationships/hyperlink" Target="https://www.oracle.com/MySQL/" TargetMode="External"/><Relationship Id="rId98" Type="http://schemas.openxmlformats.org/officeDocument/2006/relationships/hyperlink" Target="https://www.couchbase.com/" TargetMode="External"/><Relationship Id="rId121" Type="http://schemas.openxmlformats.org/officeDocument/2006/relationships/hyperlink" Target="https://desk.draw.io/support/solutions/articles/16000042494-what-are-the-usage-terms-for-diagrams-produced-by-draw-io-"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pub.dartlang.org/packages/flutter_blue" TargetMode="External"/><Relationship Id="rId33" Type="http://schemas.openxmlformats.org/officeDocument/2006/relationships/image" Target="media/image18.jpeg"/><Relationship Id="rId38" Type="http://schemas.openxmlformats.org/officeDocument/2006/relationships/hyperlink" Target="https://www.makercase.com/" TargetMode="External"/><Relationship Id="rId46" Type="http://schemas.openxmlformats.org/officeDocument/2006/relationships/hyperlink" Target="https://www.yogajournal.com/poses/sphinx-pose" TargetMode="External"/><Relationship Id="rId59" Type="http://schemas.openxmlformats.org/officeDocument/2006/relationships/hyperlink" Target="https://www.arrow.com/en/products/atmega2560-16au/microchip-technology" TargetMode="External"/><Relationship Id="rId67" Type="http://schemas.openxmlformats.org/officeDocument/2006/relationships/hyperlink" Target="https://www.sparkfun.com/datasheets/Components/LM7805.pdf" TargetMode="External"/><Relationship Id="rId103" Type="http://schemas.openxmlformats.org/officeDocument/2006/relationships/hyperlink" Target="https://pub.dartlang.org/packages/flutter_sqlcipher" TargetMode="External"/><Relationship Id="rId108" Type="http://schemas.openxmlformats.org/officeDocument/2006/relationships/hyperlink" Target="https://github.com/sqlcipher/android-database-sqlcipher" TargetMode="External"/><Relationship Id="rId116" Type="http://schemas.openxmlformats.org/officeDocument/2006/relationships/hyperlink" Target="https://uvision.co/technology/how-to-get-your-website-or-app-ready-for-gdpr-and-other-privacy-standards/" TargetMode="External"/><Relationship Id="rId124"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24.jpg"/><Relationship Id="rId54" Type="http://schemas.openxmlformats.org/officeDocument/2006/relationships/hyperlink" Target="https://www.omega.com/pptst/SGN_SPANRESISTORS.html?pn=SGN-4/20-E" TargetMode="External"/><Relationship Id="rId62" Type="http://schemas.openxmlformats.org/officeDocument/2006/relationships/hyperlink" Target="https://www.tekscan.com/products-solutions/force-sensors/a502" TargetMode="External"/><Relationship Id="rId70" Type="http://schemas.openxmlformats.org/officeDocument/2006/relationships/hyperlink" Target="https://www.veracode.com/blog/intro-appsec/importance-application-security-few-benefits-and-risks" TargetMode="External"/><Relationship Id="rId75" Type="http://schemas.openxmlformats.org/officeDocument/2006/relationships/hyperlink" Target="https://www.geeksforgeeks.org/store-password-database/" TargetMode="External"/><Relationship Id="rId83" Type="http://schemas.openxmlformats.org/officeDocument/2006/relationships/hyperlink" Target="https://www.dartlang.org/guides/language" TargetMode="External"/><Relationship Id="rId88" Type="http://schemas.openxmlformats.org/officeDocument/2006/relationships/hyperlink" Target="https://github.com/tekartik/sqflite" TargetMode="External"/><Relationship Id="rId91" Type="http://schemas.openxmlformats.org/officeDocument/2006/relationships/hyperlink" Target="https://github.com/flutter/plugins/tree/master/packages/shared_preferences" TargetMode="External"/><Relationship Id="rId96" Type="http://schemas.openxmlformats.org/officeDocument/2006/relationships/hyperlink" Target="https://realm.io/products/realm-platform" TargetMode="External"/><Relationship Id="rId111" Type="http://schemas.openxmlformats.org/officeDocument/2006/relationships/hyperlink" Target="https://www.programmableweb.com/api-university/what-are-apis-and-how-do-they-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g"/><Relationship Id="rId36" Type="http://schemas.openxmlformats.org/officeDocument/2006/relationships/image" Target="media/image21.jpeg"/><Relationship Id="rId49" Type="http://schemas.openxmlformats.org/officeDocument/2006/relationships/hyperlink" Target="https://blog.paleohacks.com/yoga-release-shoulder-back-pain/" TargetMode="External"/><Relationship Id="rId57" Type="http://schemas.openxmlformats.org/officeDocument/2006/relationships/hyperlink" Target="https://www.precisionmicrodrives.com/vibration-motors/eccentric-rotating-mass-vibration-motors-erms/" TargetMode="External"/><Relationship Id="rId106" Type="http://schemas.openxmlformats.org/officeDocument/2006/relationships/hyperlink" Target="https://github.com/hemeda3/couchbase-lite-flutter" TargetMode="External"/><Relationship Id="rId114" Type="http://schemas.openxmlformats.org/officeDocument/2006/relationships/hyperlink" Target="https://www.w3.org/standards/webdesign/accessibility" TargetMode="External"/><Relationship Id="rId119" Type="http://schemas.openxmlformats.org/officeDocument/2006/relationships/hyperlink" Target="https://www.mouser.com/datasheet/2/813/HCSR04-1022824.pdf" TargetMode="Externa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www.verywellhealth.com/yoga-for-back-pain-supine-spinal-twist-297346" TargetMode="External"/><Relationship Id="rId52" Type="http://schemas.openxmlformats.org/officeDocument/2006/relationships/hyperlink" Target="https://www.openfit.com/9-yoga-poses-to-help-relieve-neck-and-shoulder-pain" TargetMode="External"/><Relationship Id="rId60" Type="http://schemas.openxmlformats.org/officeDocument/2006/relationships/hyperlink" Target="https://pdfs.semanticscholar.org/962c/c9e66904d86bdc22b518785038db1c06601f.pdf" TargetMode="External"/><Relationship Id="rId65" Type="http://schemas.openxmlformats.org/officeDocument/2006/relationships/hyperlink" Target="http://bildr.org/2012/11/flexiforce-arduino/" TargetMode="External"/><Relationship Id="rId73" Type="http://schemas.openxmlformats.org/officeDocument/2006/relationships/hyperlink" Target="https://www.veracode.com/security/xss" TargetMode="External"/><Relationship Id="rId78" Type="http://schemas.openxmlformats.org/officeDocument/2006/relationships/hyperlink" Target="https://developer.apple.com/xcode/" TargetMode="External"/><Relationship Id="rId81" Type="http://schemas.openxmlformats.org/officeDocument/2006/relationships/hyperlink" Target="https://youtu.be/_ACWeGGBP4E" TargetMode="External"/><Relationship Id="rId86" Type="http://schemas.openxmlformats.org/officeDocument/2006/relationships/hyperlink" Target="http://www.hwaci.com/sw/sqlite/see.html" TargetMode="External"/><Relationship Id="rId94" Type="http://schemas.openxmlformats.org/officeDocument/2006/relationships/hyperlink" Target="https://www.datamation.com/storage/8-major-advantages-of-using-mysql.html" TargetMode="External"/><Relationship Id="rId99" Type="http://schemas.openxmlformats.org/officeDocument/2006/relationships/hyperlink" Target="https://github.com/oltrenuovefrontiere/fluttercouch" TargetMode="External"/><Relationship Id="rId101" Type="http://schemas.openxmlformats.org/officeDocument/2006/relationships/hyperlink" Target="https://medium.com/@thedome6/flutter-and-mysql-1d0dc9dfe4af" TargetMode="External"/><Relationship Id="rId12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hyperlink" Target="https://www.newegg.com/product/product.aspx?item=9SIA3DY4BS1710" TargetMode="External"/><Relationship Id="rId109" Type="http://schemas.openxmlformats.org/officeDocument/2006/relationships/hyperlink" Target="https://developer.android.com/studio/debug/device-file-explorer" TargetMode="External"/><Relationship Id="rId34" Type="http://schemas.openxmlformats.org/officeDocument/2006/relationships/image" Target="media/image19.jpeg"/><Relationship Id="rId50" Type="http://schemas.openxmlformats.org/officeDocument/2006/relationships/hyperlink" Target="https://blog.paleohacks.com/yoga-release-shoulder-back-pain/" TargetMode="External"/><Relationship Id="rId55" Type="http://schemas.openxmlformats.org/officeDocument/2006/relationships/hyperlink" Target="https://brandon-lighting.com/whats-the-difference-between-pir-ultrasonic-microwave-occupancy-sensors/" TargetMode="External"/><Relationship Id="rId76" Type="http://schemas.openxmlformats.org/officeDocument/2006/relationships/hyperlink" Target="https://developer.apple.com/documentation/" TargetMode="External"/><Relationship Id="rId97" Type="http://schemas.openxmlformats.org/officeDocument/2006/relationships/hyperlink" Target="https://github.com/realm/realm-object-server/issues/55" TargetMode="External"/><Relationship Id="rId104" Type="http://schemas.openxmlformats.org/officeDocument/2006/relationships/hyperlink" Target="https://flutter.dev/docs/cookbook/persistence/reading-writing-files" TargetMode="External"/><Relationship Id="rId120" Type="http://schemas.openxmlformats.org/officeDocument/2006/relationships/image" Target="media/image2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upwork.com/hiring/mobile/mobile-application-security/" TargetMode="External"/><Relationship Id="rId92" Type="http://schemas.openxmlformats.org/officeDocument/2006/relationships/hyperlink" Target="https://www.tutorialspoint.com/android/android_shared_preferences.htm"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hyperlink" Target="https://www.doyouyoga.com/5-yoga-poses-to-ease-lower-back-pain-30237/" TargetMode="External"/><Relationship Id="rId66" Type="http://schemas.openxmlformats.org/officeDocument/2006/relationships/hyperlink" Target="https://learn.sparkfun.com/tutorials/pcb-basics/all" TargetMode="External"/><Relationship Id="rId87" Type="http://schemas.openxmlformats.org/officeDocument/2006/relationships/hyperlink" Target="https://github.com/drydart/flutter_sqlcipher" TargetMode="External"/><Relationship Id="rId110" Type="http://schemas.openxmlformats.org/officeDocument/2006/relationships/hyperlink" Target="https://guides.codepath.com/android/Storing-and-Accessing-SharedPreferences" TargetMode="External"/><Relationship Id="rId115" Type="http://schemas.openxmlformats.org/officeDocument/2006/relationships/hyperlink" Target="https://www.w3.org/WAI/fundamentals/accessibility-princi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D33758-1ED0-4FC6-A6A4-D6E36A01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43222</Words>
  <Characters>246366</Characters>
  <Application>Microsoft Office Word</Application>
  <DocSecurity>0</DocSecurity>
  <Lines>2053</Lines>
  <Paragraphs>578</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289010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168</cp:revision>
  <cp:lastPrinted>2019-03-29T14:16:00Z</cp:lastPrinted>
  <dcterms:created xsi:type="dcterms:W3CDTF">2019-04-18T04:19:00Z</dcterms:created>
  <dcterms:modified xsi:type="dcterms:W3CDTF">2019-04-20T22:12:00Z</dcterms:modified>
</cp:coreProperties>
</file>