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/>
      </w:pPr>
      <w:r>
        <w:rPr>
          <w:b/>
          <w:sz w:val="32"/>
          <w:szCs w:val="32"/>
        </w:rPr>
        <w:t>AI for audit 最新验收情况</w:t>
      </w:r>
    </w:p>
    <w:p>
      <w:pPr>
        <w:spacing w:after="120"/>
      </w:pPr>
      <w:r>
        <w:rPr>
          <w:sz w:val="21"/>
          <w:szCs w:val="21"/>
        </w:rPr>
        <w:t>更新日期：2026-09-07</w:t>
      </w:r>
    </w:p>
    <w:p>
      <w:pPr>
        <w:spacing w:after="240"/>
      </w:pPr>
      <w:r>
        <w:rPr>
          <w:b/>
          <w:sz w:val="24"/>
          <w:szCs w:val="24"/>
        </w:rPr>
        <w:t>总体结论</w:t>
      </w:r>
    </w:p>
    <w:p>
      <w:pPr>
        <w:spacing w:after="120"/>
      </w:pPr>
      <w:r>
        <w:rPr>
          <w:sz w:val="21"/>
          <w:szCs w:val="21"/>
        </w:rPr>
        <w:t>AI for audit 项目目前可以进入 TASK-103 工作。TASK-101 和 TASK-102 的代码、本地自动化测试和 GitHub Actions 远程 CI 已通过；仍需补充的是项目管理验收动作和 TASK-101 的干净环境冷启动验证。</w:t>
      </w:r>
    </w:p>
    <w:p>
      <w:pPr>
        <w:spacing w:after="240"/>
      </w:pPr>
      <w:r>
        <w:rPr>
          <w:b/>
          <w:sz w:val="24"/>
          <w:szCs w:val="24"/>
        </w:rPr>
        <w:t>最新状态</w:t>
      </w:r>
    </w:p>
    <w:p>
      <w:pPr>
        <w:spacing w:after="120"/>
      </w:pPr>
      <w:r>
        <w:rPr>
          <w:sz w:val="21"/>
          <w:szCs w:val="21"/>
        </w:rPr>
        <w:t>TASK-101 基础工程：PASS WITH CONDITIONS。已完成本地整改复测和 GitHub Actions Foundation CI #1，commit b7ba1586f49a7eafe5dd3f145ed9802b038f3c31。待解决事项为干净 Windows 环境冷启动补测和 PM 验收签字。不阻塞 TASK-103。</w:t>
      </w:r>
    </w:p>
    <w:p>
      <w:pPr>
        <w:spacing w:after="120"/>
      </w:pPr>
      <w:r>
        <w:rPr>
          <w:sz w:val="21"/>
          <w:szCs w:val="21"/>
        </w:rPr>
        <w:t>TASK-102 基础 API 数据库与文件存储：PASS。已完成 fixed-v2 本地自动化复测和 GitHub Actions Foundation CI #2，commit d0c8b21a5aa048207d7d631fb5d2b9e27c5e468a。待解决事项为 PM 验收签字；如需归档，可补充 TASK-102 测试报告链接。不阻塞 TASK-103。</w:t>
      </w:r>
    </w:p>
    <w:p>
      <w:pPr>
        <w:spacing w:after="240"/>
      </w:pPr>
      <w:r>
        <w:rPr>
          <w:b/>
          <w:sz w:val="24"/>
          <w:szCs w:val="24"/>
        </w:rPr>
        <w:t>GitHub Actions 证据</w:t>
      </w:r>
    </w:p>
    <w:p>
      <w:pPr>
        <w:spacing w:after="120"/>
      </w:pPr>
      <w:r>
        <w:rPr>
          <w:sz w:val="21"/>
          <w:szCs w:val="21"/>
        </w:rPr>
        <w:t>Foundation CI #1：commit b7ba1586f49a7eafe5dd3f145ed9802b038f3c31，结果 success，链接 https://github.com/annawisp/AI-for-audit/actions/runs/34122494867。</w:t>
      </w:r>
    </w:p>
    <w:p>
      <w:pPr>
        <w:spacing w:after="120"/>
      </w:pPr>
      <w:r>
        <w:rPr>
          <w:sz w:val="21"/>
          <w:szCs w:val="21"/>
        </w:rPr>
        <w:t>Foundation CI #2：commit d0c8b21a5aa048207d7d631fb5d2b9e27c5e468a，结果 success，链接 https://github.com/annawisp/AI-for-audit/actions/runs/34131121752。</w:t>
      </w:r>
    </w:p>
    <w:p>
      <w:pPr>
        <w:spacing w:after="240"/>
      </w:pPr>
      <w:r>
        <w:rPr>
          <w:b/>
          <w:sz w:val="24"/>
          <w:szCs w:val="24"/>
        </w:rPr>
        <w:t>进入 TASK-103 的建议</w:t>
      </w:r>
    </w:p>
    <w:p>
      <w:pPr>
        <w:spacing w:after="120"/>
      </w:pPr>
      <w:r>
        <w:rPr>
          <w:sz w:val="21"/>
          <w:szCs w:val="21"/>
        </w:rPr>
        <w:t>可以开始 TASK-103，但建议在项目台账中保留两条未关闭事项：TASK-101 冷启动补测；TASK-101/TASK-102 PM 验收确认。</w:t>
      </w:r>
    </w:p>
    <w:p>
      <w:pPr>
        <w:spacing w:after="120"/>
      </w:pPr>
      <w:r>
        <w:rPr>
          <w:sz w:val="21"/>
          <w:szCs w:val="21"/>
        </w:rPr>
        <w:t>当前推荐口径：TASK-101、TASK-102 工程与 CI 验证已通过，允许带条件进入 TASK-103；剩余事项不属于代码阻断项。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audit 最新验收情况</dc:title>
  <dc:creator>Codex</dc:creator>
  <cp:lastModifiedBy>Codex</cp:lastModifiedBy>
  <dcterms:created xsi:type="dcterms:W3CDTF">2026-09-07T00:00:00Z</dcterms:created>
  <dcterms:modified xsi:type="dcterms:W3CDTF">2026-09-07T00:00:00Z</dcterms:modified>
</cp:coreProperties>
</file>