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7707" w14:textId="437CD5CC" w:rsidR="007854EB" w:rsidRDefault="007854EB" w:rsidP="007854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ANNA YOU NEED TO GO ADD THE ASSIGNMENT HEADER TO THE HTML FILE!!!!!!!</w:t>
      </w:r>
    </w:p>
    <w:p w14:paraId="3FF86FCA" w14:textId="77777777" w:rsidR="007854EB" w:rsidRDefault="007854EB" w:rsidP="007854EB">
      <w:pPr>
        <w:rPr>
          <w:rFonts w:ascii="Times New Roman" w:eastAsia="Times New Roman" w:hAnsi="Times New Roman" w:cs="Times New Roman"/>
        </w:rPr>
      </w:pPr>
    </w:p>
    <w:p w14:paraId="0CFA2AC1" w14:textId="3CBD29C6" w:rsidR="007854EB" w:rsidRDefault="007854EB" w:rsidP="007854EB">
      <w:pPr>
        <w:rPr>
          <w:rFonts w:ascii="Times New Roman" w:eastAsia="Times New Roman" w:hAnsi="Times New Roman" w:cs="Times New Roman"/>
        </w:rPr>
      </w:pPr>
      <w:r w:rsidRPr="007854EB">
        <w:rPr>
          <w:rFonts w:ascii="Times New Roman" w:eastAsia="Times New Roman" w:hAnsi="Times New Roman" w:cs="Times New Roman"/>
        </w:rPr>
        <w:t xml:space="preserve">1. Describe the difference between the </w:t>
      </w:r>
      <w:proofErr w:type="spellStart"/>
      <w:r w:rsidRPr="007854EB">
        <w:rPr>
          <w:rFonts w:ascii="Times New Roman" w:eastAsia="Times New Roman" w:hAnsi="Times New Roman" w:cs="Times New Roman"/>
        </w:rPr>
        <w:t>Gouraud</w:t>
      </w:r>
      <w:proofErr w:type="spellEnd"/>
      <w:r w:rsidRPr="007854EB">
        <w:rPr>
          <w:rFonts w:ascii="Times New Roman" w:eastAsia="Times New Roman" w:hAnsi="Times New Roman" w:cs="Times New Roman"/>
        </w:rPr>
        <w:t xml:space="preserve"> shading and </w:t>
      </w:r>
      <w:proofErr w:type="spellStart"/>
      <w:r w:rsidRPr="007854EB">
        <w:rPr>
          <w:rFonts w:ascii="Times New Roman" w:eastAsia="Times New Roman" w:hAnsi="Times New Roman" w:cs="Times New Roman"/>
        </w:rPr>
        <w:t>Phong</w:t>
      </w:r>
      <w:proofErr w:type="spellEnd"/>
      <w:r w:rsidRPr="007854EB">
        <w:rPr>
          <w:rFonts w:ascii="Times New Roman" w:eastAsia="Times New Roman" w:hAnsi="Times New Roman" w:cs="Times New Roman"/>
        </w:rPr>
        <w:t xml:space="preserve"> shading models. Include screen shots from your application (or pictures from lector or online) to help strengthen your discussion. </w:t>
      </w:r>
    </w:p>
    <w:p w14:paraId="24CAB8AD" w14:textId="101B939A" w:rsidR="007854EB" w:rsidRPr="007854EB" w:rsidRDefault="007854EB" w:rsidP="007854EB">
      <w:pPr>
        <w:rPr>
          <w:rFonts w:ascii="Times New Roman" w:eastAsia="Times New Roman" w:hAnsi="Times New Roman" w:cs="Times New Roman"/>
        </w:rPr>
      </w:pPr>
      <w:r w:rsidRPr="007854EB">
        <w:rPr>
          <w:rFonts w:ascii="Times New Roman" w:eastAsia="Times New Roman" w:hAnsi="Times New Roman" w:cs="Times New Roman"/>
        </w:rPr>
        <w:t xml:space="preserve">2. The </w:t>
      </w:r>
      <w:proofErr w:type="spellStart"/>
      <w:r w:rsidRPr="007854EB">
        <w:rPr>
          <w:rFonts w:ascii="Times New Roman" w:eastAsia="Times New Roman" w:hAnsi="Times New Roman" w:cs="Times New Roman"/>
        </w:rPr>
        <w:t>Phong</w:t>
      </w:r>
      <w:proofErr w:type="spellEnd"/>
      <w:r w:rsidRPr="007854EB">
        <w:rPr>
          <w:rFonts w:ascii="Times New Roman" w:eastAsia="Times New Roman" w:hAnsi="Times New Roman" w:cs="Times New Roman"/>
        </w:rPr>
        <w:t xml:space="preserve"> reflection model includes several non-physical (non-realistic) components in the model. List and describe these components that are not realistic and describe why they are made. </w:t>
      </w:r>
    </w:p>
    <w:p w14:paraId="2669ABC4" w14:textId="3A32C828" w:rsidR="00BE5D88" w:rsidRDefault="00AB279C" w:rsidP="007854EB"/>
    <w:p w14:paraId="49358444" w14:textId="27D8C058" w:rsidR="00FF6399" w:rsidRDefault="000F24B3" w:rsidP="007854EB">
      <w:r>
        <w:t xml:space="preserve">Shown on the left, </w:t>
      </w:r>
      <w:proofErr w:type="spellStart"/>
      <w:r w:rsidR="004F67B3">
        <w:t>Gouraud</w:t>
      </w:r>
      <w:proofErr w:type="spellEnd"/>
      <w:r w:rsidR="004F67B3">
        <w:t xml:space="preserve"> shading</w:t>
      </w:r>
      <w:r w:rsidR="00D14F6B">
        <w:t xml:space="preserve"> computes the color for an image on a vertex-by-vertex basis</w:t>
      </w:r>
      <w:r w:rsidR="00915867">
        <w:t xml:space="preserve"> by using the normal, lighting, and view vectors</w:t>
      </w:r>
      <w:r w:rsidR="004229E6">
        <w:t xml:space="preserve"> in the vertex shader</w:t>
      </w:r>
      <w:r w:rsidR="00A176CC">
        <w:t>. This information is then passed to the fragment shader which interpolates the</w:t>
      </w:r>
      <w:r w:rsidR="003B4AF2">
        <w:t xml:space="preserve"> colors between two vertices.</w:t>
      </w:r>
      <w:r w:rsidR="003142EF">
        <w:t xml:space="preserve"> </w:t>
      </w:r>
      <w:proofErr w:type="spellStart"/>
      <w:r w:rsidR="003142EF">
        <w:t>Gouraud</w:t>
      </w:r>
      <w:proofErr w:type="spellEnd"/>
      <w:r w:rsidR="003142EF">
        <w:t xml:space="preserve"> shading</w:t>
      </w:r>
      <w:r w:rsidR="00E46BEB">
        <w:t xml:space="preserve"> looks less realistic</w:t>
      </w:r>
      <w:r w:rsidR="00780424">
        <w:t xml:space="preserve"> </w:t>
      </w:r>
      <w:r w:rsidR="00413458">
        <w:t xml:space="preserve">and </w:t>
      </w:r>
      <w:r w:rsidR="00A31FF6">
        <w:t xml:space="preserve">has more sharp edges, </w:t>
      </w:r>
      <w:r w:rsidR="00780424">
        <w:t>however it can be improved as you add more polygons and therefore vertices to your image.</w:t>
      </w:r>
    </w:p>
    <w:p w14:paraId="2B9956C5" w14:textId="73FAEEF4" w:rsidR="00B44139" w:rsidRDefault="000F24B3" w:rsidP="000F24B3">
      <w:r>
        <w:t xml:space="preserve">On the right, </w:t>
      </w:r>
      <w:proofErr w:type="spellStart"/>
      <w:r w:rsidR="00780424">
        <w:t>Phong</w:t>
      </w:r>
      <w:proofErr w:type="spellEnd"/>
      <w:r w:rsidR="00780424">
        <w:t xml:space="preserve"> shading</w:t>
      </w:r>
      <w:r w:rsidR="00ED15E2">
        <w:t xml:space="preserve"> does the bulk of its </w:t>
      </w:r>
      <w:r w:rsidR="006E3D73">
        <w:t>calculations</w:t>
      </w:r>
      <w:r w:rsidR="00ED15E2">
        <w:t xml:space="preserve"> in the fragment shader.</w:t>
      </w:r>
      <w:r w:rsidR="004E2A59">
        <w:t xml:space="preserve"> The same three vectors are passed from the vertex shader into</w:t>
      </w:r>
      <w:r w:rsidR="00C14A16">
        <w:t xml:space="preserve"> the fragment shader where the calculation is performed. </w:t>
      </w:r>
      <w:r w:rsidR="00B35F5F">
        <w:t xml:space="preserve">Since </w:t>
      </w:r>
      <w:r w:rsidR="00920AAF">
        <w:t>the fragment shader is working with vectors rather than vertexes, it is able to create a more realistic and precise image.</w:t>
      </w:r>
    </w:p>
    <w:p w14:paraId="5B4FC98A" w14:textId="17C134CB" w:rsidR="00B44139" w:rsidRDefault="00AB279C" w:rsidP="007854EB">
      <w:r>
        <w:rPr>
          <w:noProof/>
        </w:rPr>
        <w:drawing>
          <wp:inline distT="0" distB="0" distL="0" distR="0" wp14:anchorId="5789409B" wp14:editId="642A9D01">
            <wp:extent cx="1214203" cy="1104868"/>
            <wp:effectExtent l="0" t="0" r="5080" b="635"/>
            <wp:docPr id="1" name="Picture 1" descr="A picture containing light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ght, lam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439" cy="11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30864" wp14:editId="7735CA74">
            <wp:extent cx="1199214" cy="1141836"/>
            <wp:effectExtent l="0" t="0" r="0" b="1270"/>
            <wp:docPr id="2" name="Picture 2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gh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82" cy="11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80E8" w14:textId="028383A2" w:rsidR="00FB10E4" w:rsidRDefault="0097709D" w:rsidP="007854EB">
      <w:r>
        <w:t xml:space="preserve">One non-realistic component of the </w:t>
      </w:r>
      <w:proofErr w:type="spellStart"/>
      <w:r>
        <w:t>Phong</w:t>
      </w:r>
      <w:proofErr w:type="spellEnd"/>
      <w:r>
        <w:t xml:space="preserve"> </w:t>
      </w:r>
      <w:r w:rsidR="00F973ED">
        <w:t xml:space="preserve">model is that it </w:t>
      </w:r>
      <w:r w:rsidR="00B06DAA">
        <w:t xml:space="preserve">has to interpolate the normal vectors for all of the non-vertex points in the </w:t>
      </w:r>
      <w:r w:rsidR="000F2788">
        <w:t xml:space="preserve">image. Because the computer is essentially making a </w:t>
      </w:r>
      <w:r w:rsidR="00B54A74">
        <w:t>prediction</w:t>
      </w:r>
      <w:r w:rsidR="000F2788">
        <w:t xml:space="preserve"> with this, it can leave </w:t>
      </w:r>
      <w:r w:rsidR="00892549">
        <w:t xml:space="preserve">the image looking less realistic. </w:t>
      </w:r>
      <w:r w:rsidR="00DB4E02">
        <w:t xml:space="preserve">Additionally, a half vector is used </w:t>
      </w:r>
      <w:r w:rsidR="001103CB">
        <w:t xml:space="preserve">in place of an angle measurement. These things are done so that the program is less </w:t>
      </w:r>
      <w:r w:rsidR="00B54A74">
        <w:t>computationally</w:t>
      </w:r>
      <w:r w:rsidR="001103CB">
        <w:t xml:space="preserve"> </w:t>
      </w:r>
      <w:r w:rsidR="00B54A74">
        <w:t>expensive</w:t>
      </w:r>
      <w:r w:rsidR="001103CB">
        <w:t>.</w:t>
      </w:r>
      <w:r w:rsidR="00B54A74">
        <w:t xml:space="preserve"> If you tried to use the exact calculations for each of these, the program would take much longer to run.</w:t>
      </w:r>
    </w:p>
    <w:sectPr w:rsidR="00FB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5021F"/>
    <w:multiLevelType w:val="hybridMultilevel"/>
    <w:tmpl w:val="D17E4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15"/>
    <w:rsid w:val="000F24B3"/>
    <w:rsid w:val="000F2788"/>
    <w:rsid w:val="001103CB"/>
    <w:rsid w:val="00240541"/>
    <w:rsid w:val="003142EF"/>
    <w:rsid w:val="003B4AF2"/>
    <w:rsid w:val="00413458"/>
    <w:rsid w:val="004229E6"/>
    <w:rsid w:val="004E2A59"/>
    <w:rsid w:val="004F67B3"/>
    <w:rsid w:val="00622AE8"/>
    <w:rsid w:val="00667619"/>
    <w:rsid w:val="00677584"/>
    <w:rsid w:val="006E3D73"/>
    <w:rsid w:val="00780424"/>
    <w:rsid w:val="007854EB"/>
    <w:rsid w:val="00855A3C"/>
    <w:rsid w:val="00880AB1"/>
    <w:rsid w:val="00892549"/>
    <w:rsid w:val="00915867"/>
    <w:rsid w:val="00920AAF"/>
    <w:rsid w:val="0097709D"/>
    <w:rsid w:val="00A176CC"/>
    <w:rsid w:val="00A31FF6"/>
    <w:rsid w:val="00AB279C"/>
    <w:rsid w:val="00B06DAA"/>
    <w:rsid w:val="00B35F5F"/>
    <w:rsid w:val="00B44139"/>
    <w:rsid w:val="00B54A74"/>
    <w:rsid w:val="00C14A16"/>
    <w:rsid w:val="00D0335D"/>
    <w:rsid w:val="00D14F6B"/>
    <w:rsid w:val="00D56C15"/>
    <w:rsid w:val="00DB2C7A"/>
    <w:rsid w:val="00DB4E02"/>
    <w:rsid w:val="00E46BEB"/>
    <w:rsid w:val="00ED15E2"/>
    <w:rsid w:val="00F973ED"/>
    <w:rsid w:val="00FB10E4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E1991"/>
  <w15:chartTrackingRefBased/>
  <w15:docId w15:val="{0491E17B-5F4B-5840-B165-E0B8AEAB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Wolff</dc:creator>
  <cp:keywords/>
  <dc:description/>
  <cp:lastModifiedBy>Anna Wolff</cp:lastModifiedBy>
  <cp:revision>37</cp:revision>
  <dcterms:created xsi:type="dcterms:W3CDTF">2021-03-16T02:31:00Z</dcterms:created>
  <dcterms:modified xsi:type="dcterms:W3CDTF">2021-03-16T18:29:00Z</dcterms:modified>
</cp:coreProperties>
</file>