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44" w:rsidRDefault="00766B9A">
      <w:r>
        <w:t>Cel projektu</w:t>
      </w:r>
    </w:p>
    <w:p w:rsidR="00766B9A" w:rsidRDefault="00766B9A">
      <w:r>
        <w:t xml:space="preserve">Celem projektu jest odwzorowanie procesu decyzyjnego, który odpowiedzialny jest za wykupienie przez klienta lokaty terminowej. </w:t>
      </w:r>
    </w:p>
    <w:p w:rsidR="00766B9A" w:rsidRDefault="00766B9A">
      <w:r>
        <w:t>Dane</w:t>
      </w:r>
    </w:p>
    <w:p w:rsidR="00C035FC" w:rsidRDefault="00C035FC">
      <w:proofErr w:type="spellStart"/>
      <w:r>
        <w:t>Age</w:t>
      </w:r>
      <w:proofErr w:type="spellEnd"/>
      <w:r>
        <w:t xml:space="preserve"> – zmienna numeryczna określająca wiek klienta banku</w:t>
      </w:r>
    </w:p>
    <w:p w:rsidR="00C035FC" w:rsidRDefault="00C035FC">
      <w:r>
        <w:t>Job – zmienna kategoryczna odpowiadająca za rodzaj wykonywanej pracy przez klienta</w:t>
      </w:r>
    </w:p>
    <w:p w:rsidR="00C035FC" w:rsidRDefault="00C035FC">
      <w:proofErr w:type="spellStart"/>
      <w:r>
        <w:t>Marital</w:t>
      </w:r>
      <w:proofErr w:type="spellEnd"/>
      <w:r>
        <w:t xml:space="preserve"> – zmienna kategoryczna określająca stan cywilny</w:t>
      </w:r>
    </w:p>
    <w:p w:rsidR="00C035FC" w:rsidRDefault="00C035FC">
      <w:proofErr w:type="spellStart"/>
      <w:r>
        <w:t>Education</w:t>
      </w:r>
      <w:proofErr w:type="spellEnd"/>
      <w:r>
        <w:t xml:space="preserve"> – zmienna kategoryczna odpowiadająca za wykształcenie</w:t>
      </w:r>
    </w:p>
    <w:p w:rsidR="00C035FC" w:rsidRDefault="00C035FC">
      <w:proofErr w:type="spellStart"/>
      <w:r>
        <w:t>Housing</w:t>
      </w:r>
      <w:proofErr w:type="spellEnd"/>
      <w:r>
        <w:t xml:space="preserve"> – zmienna kategoryczna opisująca czy klient ma kredyt na mieszkanie</w:t>
      </w:r>
    </w:p>
    <w:p w:rsidR="00C035FC" w:rsidRDefault="00C035FC">
      <w:proofErr w:type="spellStart"/>
      <w:r>
        <w:t>Loan</w:t>
      </w:r>
      <w:proofErr w:type="spellEnd"/>
      <w:r>
        <w:t xml:space="preserve"> – zmienna kategoryczna odpowiadająca za informację o posiadaniu przez klienta pożyczki</w:t>
      </w:r>
    </w:p>
    <w:p w:rsidR="00C035FC" w:rsidRDefault="00930306">
      <w:proofErr w:type="spellStart"/>
      <w:r>
        <w:t>Contact</w:t>
      </w:r>
      <w:proofErr w:type="spellEnd"/>
      <w:r>
        <w:t xml:space="preserve"> – zmienna opisująca typ komunikacji, telefon komórkowy czy stacjonarny</w:t>
      </w:r>
    </w:p>
    <w:p w:rsidR="00930306" w:rsidRDefault="00930306">
      <w:proofErr w:type="spellStart"/>
      <w:r>
        <w:t>Month</w:t>
      </w:r>
      <w:proofErr w:type="spellEnd"/>
      <w:r>
        <w:t xml:space="preserve"> – ostatni miesiąc kontaktowy roku</w:t>
      </w:r>
    </w:p>
    <w:p w:rsidR="00930306" w:rsidRDefault="00930306">
      <w:proofErr w:type="spellStart"/>
      <w:r>
        <w:t>Day_of_week</w:t>
      </w:r>
      <w:proofErr w:type="spellEnd"/>
      <w:r>
        <w:t xml:space="preserve"> – ostatni dzień tygodnia</w:t>
      </w:r>
    </w:p>
    <w:p w:rsidR="00930306" w:rsidRDefault="00930306">
      <w:proofErr w:type="spellStart"/>
      <w:r>
        <w:t>Duration</w:t>
      </w:r>
      <w:proofErr w:type="spellEnd"/>
      <w:r>
        <w:t xml:space="preserve"> – ostatni czas trwania kontaktu w sekundach</w:t>
      </w:r>
    </w:p>
    <w:p w:rsidR="00930306" w:rsidRDefault="00930306">
      <w:proofErr w:type="spellStart"/>
      <w:r>
        <w:t>Campaign</w:t>
      </w:r>
      <w:proofErr w:type="spellEnd"/>
      <w:r>
        <w:t xml:space="preserve"> </w:t>
      </w:r>
      <w:r w:rsidR="00125C02">
        <w:t>–</w:t>
      </w:r>
      <w:r>
        <w:t xml:space="preserve"> </w:t>
      </w:r>
      <w:r w:rsidR="00125C02">
        <w:t>liczba kontaktów wykonanych podczas tej kampanii i dla tego klienta</w:t>
      </w:r>
    </w:p>
    <w:p w:rsidR="00125C02" w:rsidRDefault="00125C02">
      <w:proofErr w:type="spellStart"/>
      <w:r>
        <w:t>Pdays</w:t>
      </w:r>
      <w:proofErr w:type="spellEnd"/>
      <w:r>
        <w:t xml:space="preserve"> – Liczba dni, które upłynęły od ostatniego kontaktu z klientem z poprzedniej kampanii</w:t>
      </w:r>
    </w:p>
    <w:p w:rsidR="00125C02" w:rsidRDefault="00125C02">
      <w:proofErr w:type="spellStart"/>
      <w:r>
        <w:t>Previous</w:t>
      </w:r>
      <w:proofErr w:type="spellEnd"/>
      <w:r>
        <w:t xml:space="preserve"> – liczba kontaktów nawiązanych przed tą kampanią i dla tego klienta</w:t>
      </w:r>
    </w:p>
    <w:p w:rsidR="00125C02" w:rsidRDefault="00125C02">
      <w:proofErr w:type="spellStart"/>
      <w:r>
        <w:t>Poutcome</w:t>
      </w:r>
      <w:proofErr w:type="spellEnd"/>
      <w:r>
        <w:t xml:space="preserve"> – wynik poprzedniej kampanii marketingowej</w:t>
      </w:r>
    </w:p>
    <w:p w:rsidR="00125C02" w:rsidRDefault="00125C02">
      <w:proofErr w:type="spellStart"/>
      <w:r>
        <w:t>Emp.var.rate</w:t>
      </w:r>
      <w:proofErr w:type="spellEnd"/>
      <w:r>
        <w:t xml:space="preserve"> – wskaźnik zmienności zatrudnienia, zmienna liczbowa</w:t>
      </w:r>
    </w:p>
    <w:p w:rsidR="00125C02" w:rsidRDefault="00125C02">
      <w:proofErr w:type="spellStart"/>
      <w:r>
        <w:t>Cons.price.idx</w:t>
      </w:r>
      <w:proofErr w:type="spellEnd"/>
      <w:r>
        <w:t xml:space="preserve"> – wskaźnik zaufania konsumentów, zmienna liczbowa</w:t>
      </w:r>
    </w:p>
    <w:p w:rsidR="00125C02" w:rsidRDefault="00125C02">
      <w:r>
        <w:t xml:space="preserve">Euribor3m – stawka 3-miesięczna </w:t>
      </w:r>
      <w:proofErr w:type="spellStart"/>
      <w:r>
        <w:t>euribor</w:t>
      </w:r>
      <w:proofErr w:type="spellEnd"/>
    </w:p>
    <w:p w:rsidR="00125C02" w:rsidRDefault="00125C02">
      <w:proofErr w:type="spellStart"/>
      <w:r>
        <w:t>Nr.employed</w:t>
      </w:r>
      <w:proofErr w:type="spellEnd"/>
      <w:r>
        <w:t xml:space="preserve"> – liczba zatrudnionych pracowników</w:t>
      </w:r>
    </w:p>
    <w:p w:rsidR="00125C02" w:rsidRDefault="00125C02">
      <w:proofErr w:type="spellStart"/>
      <w:r>
        <w:t>Result</w:t>
      </w:r>
      <w:proofErr w:type="spellEnd"/>
      <w:r>
        <w:t xml:space="preserve"> – zmienna opisująca czy klient wykupił lokatę terminową</w:t>
      </w:r>
    </w:p>
    <w:p w:rsidR="00125C02" w:rsidRDefault="00125C02"/>
    <w:p w:rsidR="00C035FC" w:rsidRDefault="00C035FC"/>
    <w:sectPr w:rsidR="00C035FC" w:rsidSect="00CF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6B9A"/>
    <w:rsid w:val="00125C02"/>
    <w:rsid w:val="002D7E58"/>
    <w:rsid w:val="00587072"/>
    <w:rsid w:val="006D7E44"/>
    <w:rsid w:val="00766B9A"/>
    <w:rsid w:val="00930306"/>
    <w:rsid w:val="00C035FC"/>
    <w:rsid w:val="00CF0C45"/>
    <w:rsid w:val="00FE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0C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</cp:revision>
  <dcterms:created xsi:type="dcterms:W3CDTF">2019-06-09T13:44:00Z</dcterms:created>
  <dcterms:modified xsi:type="dcterms:W3CDTF">2019-06-09T15:51:00Z</dcterms:modified>
</cp:coreProperties>
</file>