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1008    від 12.06.2026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ПЕРЕБИЙНІС Захар Святославович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зв'язківець,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“16” червня 2026 р. по “22”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11.06.2026 № 445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