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6E69" w:rsidRPr="00B96E69" w:rsidRDefault="00B96E69" w:rsidP="00B96E69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Додаток </w:t>
      </w:r>
      <w:r w:rsidR="0011414B">
        <w:rPr>
          <w:rFonts w:eastAsia="Times New Roman"/>
          <w:lang w:eastAsia="ru-RU"/>
        </w:rPr>
        <w:t>2</w:t>
      </w:r>
      <w:r w:rsidR="00514801">
        <w:rPr>
          <w:rFonts w:eastAsia="Times New Roman"/>
          <w:lang w:eastAsia="ru-RU"/>
        </w:rPr>
        <w:t>8</w:t>
      </w:r>
    </w:p>
    <w:p w:rsidR="00B96E69" w:rsidRPr="00B96E69" w:rsidRDefault="00B96E69" w:rsidP="00B96E69">
      <w:pPr>
        <w:ind w:left="6096"/>
        <w:jc w:val="both"/>
        <w:rPr>
          <w:rFonts w:eastAsia="Times New Roman"/>
          <w:lang w:eastAsia="ru-RU"/>
        </w:rPr>
      </w:pPr>
      <w:r w:rsidRPr="00B96E69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B96E69" w:rsidRPr="00B96E69" w:rsidRDefault="00B96F20" w:rsidP="00B96E69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(пункт 2.</w:t>
      </w:r>
      <w:r w:rsidR="00714218">
        <w:rPr>
          <w:rFonts w:eastAsia="Times New Roman"/>
          <w:lang w:eastAsia="ru-RU"/>
        </w:rPr>
        <w:t>8</w:t>
      </w:r>
      <w:r w:rsidR="00B96E69" w:rsidRPr="00B96E69">
        <w:rPr>
          <w:rFonts w:eastAsia="Times New Roman"/>
          <w:lang w:eastAsia="ru-RU"/>
        </w:rPr>
        <w:t>.8.3)</w:t>
      </w:r>
    </w:p>
    <w:p w:rsidR="00B96E69" w:rsidRPr="00B96E69" w:rsidRDefault="00B96E69" w:rsidP="00B96E69">
      <w:pPr>
        <w:autoSpaceDE w:val="0"/>
        <w:autoSpaceDN w:val="0"/>
        <w:ind w:left="7088"/>
        <w:jc w:val="both"/>
        <w:rPr>
          <w:rFonts w:eastAsia="Times New Roman"/>
          <w:b/>
          <w:bCs/>
          <w:sz w:val="24"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Кутовий штамп 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військової частини </w:t>
      </w:r>
      <w:r w:rsidR="00B96F20">
        <w:rPr>
          <w:rFonts w:eastAsia="Times New Roman"/>
          <w:bCs/>
          <w:lang w:eastAsia="ru-RU"/>
        </w:rPr>
        <w:t>(установи)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військова частина Ж3085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caps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caps/>
          <w:lang w:eastAsia="ru-RU"/>
        </w:rPr>
      </w:pPr>
      <w:r w:rsidRPr="00B96E69">
        <w:rPr>
          <w:rFonts w:eastAsia="Times New Roman"/>
          <w:bCs/>
          <w:caps/>
          <w:lang w:eastAsia="ru-RU"/>
        </w:rPr>
        <w:t>Посвідчення про відрядження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№ 1014    від 29.07.2026</w:t>
      </w:r>
    </w:p>
    <w:tbl>
      <w:tblPr>
        <w:tblW w:w="9248" w:type="dxa"/>
        <w:tblLayout w:type="fixed"/>
        <w:tblLook w:val="0000" w:firstRow="0" w:lastRow="0" w:firstColumn="0" w:lastColumn="0" w:noHBand="0" w:noVBand="0"/>
      </w:tblPr>
      <w:tblGrid>
        <w:gridCol w:w="1341"/>
        <w:gridCol w:w="1173"/>
        <w:gridCol w:w="1597"/>
        <w:gridCol w:w="826"/>
        <w:gridCol w:w="4311"/>
      </w:tblGrid>
      <w:tr w:rsidR="00B96E69" w:rsidRPr="00B96E69" w:rsidTr="00B96E69"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Видано</w:t>
            </w:r>
          </w:p>
        </w:tc>
        <w:tc>
          <w:tcPr>
            <w:tcW w:w="790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рядовий АРТЕМЕНКО Прохір Віталійович</w:t>
            </w:r>
          </w:p>
        </w:tc>
      </w:tr>
      <w:tr w:rsidR="00B96E69" w:rsidRPr="00B96E69" w:rsidTr="00B96E69"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907" w:type="dxa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B96E69" w:rsidRPr="00B96E69" w:rsidRDefault="007D5732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ім’я</w:t>
            </w:r>
            <w:r w:rsidR="00B96E69" w:rsidRPr="00B96E69">
              <w:rPr>
                <w:rFonts w:eastAsia="Times New Roman"/>
                <w:bCs/>
                <w:sz w:val="24"/>
                <w:lang w:eastAsia="ru-RU"/>
              </w:rPr>
              <w:t xml:space="preserve"> по батькові)</w:t>
            </w:r>
          </w:p>
        </w:tc>
      </w:tr>
      <w:tr w:rsidR="00B96E69" w:rsidRPr="00B96E69" w:rsidTr="00B96E69">
        <w:tc>
          <w:tcPr>
            <w:tcW w:w="4937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сапер, військова частина Ж3085</w:t>
            </w:r>
          </w:p>
        </w:tc>
        <w:tc>
          <w:tcPr>
            <w:tcW w:w="431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(посада, місце роботи)</w:t>
            </w:r>
          </w:p>
        </w:tc>
      </w:tr>
      <w:tr w:rsidR="00B96E69" w:rsidRPr="00B96E69" w:rsidTr="00B96E69">
        <w:tc>
          <w:tcPr>
            <w:tcW w:w="25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відрядженому до </w:t>
            </w:r>
          </w:p>
        </w:tc>
        <w:tc>
          <w:tcPr>
            <w:tcW w:w="6734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м. Кривоярськ</w:t>
            </w:r>
          </w:p>
        </w:tc>
      </w:tr>
      <w:tr w:rsidR="00B96E69" w:rsidRPr="00B96E69" w:rsidTr="00B96E69">
        <w:tc>
          <w:tcPr>
            <w:tcW w:w="25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673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(пункти призначень)</w:t>
            </w:r>
          </w:p>
        </w:tc>
      </w:tr>
      <w:tr w:rsidR="00B96E69" w:rsidRPr="00B96E69" w:rsidTr="00B96E69">
        <w:tc>
          <w:tcPr>
            <w:tcW w:w="4937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навчальний центр (в/ч Т5140)</w:t>
            </w:r>
          </w:p>
        </w:tc>
        <w:tc>
          <w:tcPr>
            <w:tcW w:w="431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0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частини,</w:t>
            </w:r>
            <w:r w:rsidR="00A922B7">
              <w:rPr>
                <w:rFonts w:eastAsia="Times New Roman"/>
                <w:bCs/>
                <w:sz w:val="24"/>
                <w:lang w:eastAsia="ru-RU"/>
              </w:rPr>
              <w:t xml:space="preserve"> </w:t>
            </w:r>
            <w:r w:rsidR="00B96F20">
              <w:rPr>
                <w:rFonts w:eastAsia="Times New Roman"/>
                <w:bCs/>
                <w:sz w:val="24"/>
                <w:lang w:eastAsia="ru-RU"/>
              </w:rPr>
              <w:t>установи,</w:t>
            </w:r>
            <w:r w:rsidRPr="00B96E69">
              <w:rPr>
                <w:rFonts w:eastAsia="Times New Roman"/>
                <w:bCs/>
                <w:sz w:val="24"/>
                <w:lang w:eastAsia="ru-RU"/>
              </w:rPr>
              <w:t xml:space="preserve"> організації)</w:t>
            </w:r>
          </w:p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szCs w:val="24"/>
                <w:lang w:eastAsia="ru-RU"/>
              </w:rPr>
            </w:pPr>
            <w:r w:rsidRPr="00805F5C">
              <w:rPr>
                <w:rFonts w:eastAsia="Times New Roman"/>
                <w:bCs/>
                <w:szCs w:val="24"/>
                <w:lang w:eastAsia="ru-RU"/>
              </w:rPr>
              <w:t>Термін відрядження “7” днів   з “31” липня 2026 р. по “06” серпня 2026 р.</w:t>
            </w:r>
            <w:r w:rsidR="00805F5C">
              <w:rPr>
                <w:rFonts w:eastAsia="Times New Roman"/>
                <w:bCs/>
                <w:szCs w:val="24"/>
                <w:lang w:eastAsia="ru-RU"/>
              </w:rPr>
            </w:r>
            <w:r w:rsidRPr="00805F5C">
              <w:rPr>
                <w:rFonts w:eastAsia="Times New Roman"/>
                <w:bCs/>
                <w:szCs w:val="24"/>
                <w:lang w:eastAsia="ru-RU"/>
              </w:rPr>
            </w:r>
            <w:r w:rsidR="00805F5C">
              <w:rPr>
                <w:rFonts w:eastAsia="Times New Roman"/>
                <w:bCs/>
                <w:szCs w:val="24"/>
                <w:lang w:eastAsia="ru-RU"/>
              </w:rPr>
            </w:r>
            <w:r w:rsidRPr="00805F5C">
              <w:rPr>
                <w:rFonts w:eastAsia="Times New Roman"/>
                <w:bCs/>
                <w:szCs w:val="24"/>
                <w:lang w:eastAsia="ru-RU"/>
              </w:rPr>
            </w:r>
            <w:r w:rsidRPr="00B96E69">
              <w:rPr>
                <w:rFonts w:eastAsia="Times New Roman"/>
                <w:bCs/>
                <w:sz w:val="24"/>
                <w:szCs w:val="24"/>
                <w:lang w:eastAsia="ru-RU"/>
              </w:rPr>
            </w:r>
          </w:p>
        </w:tc>
      </w:tr>
      <w:tr w:rsidR="00B96E69" w:rsidRPr="00B96E69" w:rsidTr="00B96E69">
        <w:tc>
          <w:tcPr>
            <w:tcW w:w="4111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передача обладнання за актом</w:t>
            </w:r>
          </w:p>
        </w:tc>
        <w:tc>
          <w:tcPr>
            <w:tcW w:w="5137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111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5137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(мета відрядження)</w:t>
            </w:r>
          </w:p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Підстава відрядження: наказ командира військової частини Ж3085 від 22.07.2026 № 396</w:t>
            </w:r>
            <w:r>
              <w:rPr>
                <w:rFonts w:eastAsia="Times New Roman"/>
                <w:bCs/>
                <w:lang w:eastAsia="ru-RU"/>
              </w:rPr>
            </w:r>
            <w:r w:rsidRPr="00B96E69">
              <w:rPr>
                <w:rFonts w:eastAsia="Times New Roman"/>
                <w:bCs/>
                <w:lang w:eastAsia="ru-RU"/>
              </w:rPr>
            </w:r>
          </w:p>
          <w:p w:rsidR="00B96E69" w:rsidRPr="00B96E69" w:rsidRDefault="00B96E69" w:rsidP="00B96E69">
            <w:pPr>
              <w:autoSpaceDE w:val="0"/>
              <w:autoSpaceDN w:val="0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Дійсно в разі пред’явлення документа, який засвідчує особу.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</w:p>
    <w:p w:rsidR="00B96E69" w:rsidRDefault="00B96F20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>
        <w:rPr>
          <w:rFonts w:eastAsia="Times New Roman"/>
          <w:bCs/>
          <w:szCs w:val="24"/>
          <w:lang w:eastAsia="ru-RU"/>
        </w:rPr>
        <w:t>Командир (начальник</w:t>
      </w:r>
      <w:r w:rsidR="00B96E69" w:rsidRPr="00B96E69">
        <w:rPr>
          <w:rFonts w:eastAsia="Times New Roman"/>
          <w:bCs/>
          <w:szCs w:val="24"/>
          <w:lang w:eastAsia="ru-RU"/>
        </w:rPr>
        <w:t>)</w:t>
      </w: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B96E69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B96E69" w:rsidRPr="00AA1E9C" w:rsidRDefault="00B96E69" w:rsidP="00B96E69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7D5732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B96E69">
        <w:rPr>
          <w:rFonts w:eastAsia="Times New Roman"/>
          <w:bCs/>
          <w:szCs w:val="24"/>
          <w:lang w:eastAsia="ru-RU"/>
        </w:rPr>
        <w:t>М.П.</w:t>
      </w: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A922B7" w:rsidP="00A922B7">
      <w:pPr>
        <w:widowControl w:val="0"/>
        <w:shd w:val="clear" w:color="auto" w:fill="FFFFFF"/>
        <w:tabs>
          <w:tab w:val="left" w:pos="109"/>
        </w:tabs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lastRenderedPageBreak/>
        <w:t>2</w:t>
      </w:r>
    </w:p>
    <w:p w:rsidR="00B96E69" w:rsidRPr="00B96E69" w:rsidRDefault="00B96E69" w:rsidP="00B96E69">
      <w:pPr>
        <w:autoSpaceDE w:val="0"/>
        <w:autoSpaceDN w:val="0"/>
        <w:ind w:left="360"/>
        <w:jc w:val="right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Продовження додатка </w:t>
      </w:r>
      <w:r w:rsidR="00D405CF">
        <w:rPr>
          <w:rFonts w:eastAsia="Times New Roman"/>
          <w:bCs/>
          <w:lang w:eastAsia="ru-RU"/>
        </w:rPr>
        <w:t>2</w:t>
      </w:r>
      <w:r w:rsidR="00514801">
        <w:rPr>
          <w:rFonts w:eastAsia="Times New Roman"/>
          <w:bCs/>
          <w:lang w:eastAsia="ru-RU"/>
        </w:rPr>
        <w:t>8</w:t>
      </w:r>
      <w:bookmarkStart w:id="0" w:name="_GoBack"/>
      <w:bookmarkEnd w:id="0"/>
    </w:p>
    <w:p w:rsidR="00B96E69" w:rsidRPr="00B96E69" w:rsidRDefault="00B96E69" w:rsidP="00B96E69">
      <w:pPr>
        <w:autoSpaceDE w:val="0"/>
        <w:autoSpaceDN w:val="0"/>
        <w:jc w:val="right"/>
        <w:rPr>
          <w:rFonts w:eastAsia="Times New Roman"/>
          <w:bCs/>
          <w:i/>
          <w:iCs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left="360"/>
        <w:jc w:val="right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Зворотний бік посвідчення про відрядження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tbl>
      <w:tblPr>
        <w:tblW w:w="9493" w:type="dxa"/>
        <w:tblLayout w:type="fixed"/>
        <w:tblLook w:val="0000" w:firstRow="0" w:lastRow="0" w:firstColumn="0" w:lastColumn="0" w:noHBand="0" w:noVBand="0"/>
      </w:tblPr>
      <w:tblGrid>
        <w:gridCol w:w="4361"/>
        <w:gridCol w:w="236"/>
        <w:gridCol w:w="4896"/>
      </w:tblGrid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  <w:r>
              <w:rPr>
                <w:rFonts w:eastAsia="Times New Roman"/>
                <w:bCs/>
                <w:lang w:eastAsia="ru-RU"/>
              </w:rPr>
              <w:t>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  <w:r>
              <w:rPr>
                <w:rFonts w:eastAsia="Times New Roman"/>
                <w:bCs/>
                <w:lang w:eastAsia="ru-RU"/>
              </w:rPr>
              <w:t>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right="-1"/>
        <w:jc w:val="both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Примітка: у разі виїзду в декілька пунктів відмітки про прибуття та вибуття робляться окремо в кожному з них.</w:t>
      </w:r>
    </w:p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/>
          <w:bCs/>
          <w:sz w:val="24"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/>
          <w:bCs/>
          <w:sz w:val="24"/>
          <w:szCs w:val="24"/>
          <w:lang w:eastAsia="ru-RU"/>
        </w:rPr>
      </w:pPr>
    </w:p>
    <w:p w:rsidR="005F3FDA" w:rsidRDefault="005F3FDA" w:rsidP="00B96E69">
      <w:pPr>
        <w:ind w:right="-1"/>
      </w:pPr>
    </w:p>
    <w:sectPr w:rsidR="005F3FDA" w:rsidSect="00B96E69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6E69"/>
    <w:rsid w:val="000C1592"/>
    <w:rsid w:val="0011414B"/>
    <w:rsid w:val="002F21B8"/>
    <w:rsid w:val="00344FB0"/>
    <w:rsid w:val="00514801"/>
    <w:rsid w:val="005F3FDA"/>
    <w:rsid w:val="0062675A"/>
    <w:rsid w:val="00714218"/>
    <w:rsid w:val="007D5732"/>
    <w:rsid w:val="00805F5C"/>
    <w:rsid w:val="00A44C26"/>
    <w:rsid w:val="00A922B7"/>
    <w:rsid w:val="00B40C46"/>
    <w:rsid w:val="00B71D74"/>
    <w:rsid w:val="00B96E69"/>
    <w:rsid w:val="00B96F20"/>
    <w:rsid w:val="00D405CF"/>
    <w:rsid w:val="00F80BE1"/>
    <w:rsid w:val="00FF3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22F57BC-8EF3-4191-B351-5B4658564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F3543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FF354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296</Words>
  <Characters>1689</Characters>
  <Application>Microsoft Office Word</Application>
  <DocSecurity>0</DocSecurity>
  <Lines>14</Lines>
  <Paragraphs>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1982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7</cp:revision>
  <cp:lastPrinted>2024-01-10T14:39:00Z</cp:lastPrinted>
  <dcterms:created xsi:type="dcterms:W3CDTF">2023-11-24T13:19:00Z</dcterms:created>
  <dcterms:modified xsi:type="dcterms:W3CDTF">2024-01-10T14:39:00Z</dcterms:modified>
</cp:coreProperties>
</file>