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1064    від 14.09.2026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ДЕЙНЕКА Амвросій Панасович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сапер, військова частина Ж3085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відрядженому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Малий Ясенець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Т5140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“4” днів   з “18” вересня 2026 р. по “21” вересня 2026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отримання матеріально-технічних засобів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Ж3085 від 14.09.2026 № 433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