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1075    від 22.07.2026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ВАТАМАНЮК Охрім Пилипович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“31” липня 2026 р.  по “06”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ВАТАМАНЮК О.П.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“07”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