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1126    від 01.06.2026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ЖУК Пилип Ігнатович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червня 2026 р.  по “23”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ЖУК П.І.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“24”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