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1A4C7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-895350</wp:posOffset>
                </wp:positionH>
                <wp:positionV relativeFrom="paragraph">
                  <wp:posOffset>-458470</wp:posOffset>
                </wp:positionV>
                <wp:extent cx="6648450" cy="9477375"/>
                <wp:effectExtent l="0" t="0" r="0" b="28575"/>
                <wp:wrapNone/>
                <wp:docPr id="2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8450" cy="9477375"/>
                          <a:chOff x="710" y="501"/>
                          <a:chExt cx="10470" cy="14565"/>
                        </a:xfrm>
                      </wpg:grpSpPr>
                      <wpg:grpSp>
                        <wpg:cNvPr id="3" name="Group 3"/>
                        <wpg:cNvGrpSpPr/>
                        <wpg:grpSpPr>
                          <a:xfrm>
                            <a:off x="710" y="501"/>
                            <a:ext cx="10470" cy="14565"/>
                            <a:chOff x="1006" y="1008"/>
                            <a:chExt cx="10470" cy="14565"/>
                          </a:xfrm>
                        </wpg:grpSpPr>
                        <wps:wsp>
                          <wps:cNvPr id="4" name="Lin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76" y="1008"/>
                              <a:ext cx="0" cy="14565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5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06" y="2628"/>
                              <a:ext cx="10470" cy="0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</a:ln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6" name="Picture 6" descr="эмблема ЕКТС 20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135" y="1180"/>
                            <a:ext cx="889" cy="1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Группа 1" o:spid="_x0000_s1026" o:spt="203" style="position:absolute;left:0pt;margin-left:-70.5pt;margin-top:-36.1pt;height:746.25pt;width:523.5pt;z-index:251659264;mso-width-relative:page;mso-height-relative:page;" coordorigin="710,501" coordsize="10470,14565" o:gfxdata="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">
                <o:lock v:ext="edit" aspectratio="f"/>
                <v:group id="Group 3" o:spid="_x0000_s1026" o:spt="203" style="position:absolute;left:710;top:501;height:14565;width:10470;" coordorigin="1006,1008" coordsize="10470,14565" o:gfxdata="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Fd0lL0AAADaAAAADwAAAAAAAAABACAAAAAiAAAAZHJzL2Rvd25yZXYueG1s&#10;UEsBAhQAFAAAAAgAh07iQDMvBZ47AAAAOQAAABUAAAAAAAAAAQAgAAAADAEAAGRycy9ncm91cHNo&#10;YXBleG1sLnhtbFBLBQYAAAAABgAGAGABAADJAwAAAAA=&#10;">
                  <o:lock v:ext="edit" aspectratio="f"/>
                  <v:line id="Line 4" o:spid="_x0000_s1026" o:spt="20" style="position:absolute;left:1876;top:1008;height:14565;width:0;" filled="f" stroked="t" coordsize="21600,21600" o:gfxdata="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CaiPjvQAA&#10;ANoAAAAPAAAAAAAAAAEAIAAAACIAAABkcnMvZG93bnJldi54bWxQSwECFAAUAAAACACHTuJAMy8F&#10;njsAAAA5AAAAEAAAAAAAAAABACAAAAAMAQAAZHJzL3NoYXBleG1sLnhtbFBLBQYAAAAABgAGAFsB&#10;AAC2AwAAAAA=&#10;">
                    <v:fill on="f" focussize="0,0"/>
                    <v:stroke weight="6pt" color="#5F497A" linestyle="thickBetweenThin" joinstyle="round"/>
                    <v:imagedata o:title=""/>
                    <o:lock v:ext="edit" aspectratio="f"/>
                  </v:line>
                  <v:line id="Line 5" o:spid="_x0000_s1026" o:spt="20" style="position:absolute;left:1006;top:2628;height:0;width:10470;" filled="f" stroked="t" coordsize="21600,21600" o:gfxdata="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tJoZ4vQAA&#10;ANoAAAAPAAAAAAAAAAEAIAAAACIAAABkcnMvZG93bnJldi54bWxQSwECFAAUAAAACACHTuJAMy8F&#10;njsAAAA5AAAAEAAAAAAAAAABACAAAAAMAQAAZHJzL3NoYXBleG1sLnhtbFBLBQYAAAAABgAGAFsB&#10;AAC2AwAAAAA=&#10;">
                    <v:fill on="f" focussize="0,0"/>
                    <v:stroke weight="6pt" color="#5F497A" linestyle="thickBetweenThin" joinstyle="round"/>
                    <v:imagedata o:title=""/>
                    <o:lock v:ext="edit" aspectratio="f"/>
                  </v:line>
                </v:group>
                <v:shape id="Picture 6" o:spid="_x0000_s1026" o:spt="75" alt="эмблема ЕКТС 2009" type="#_x0000_t75" style="position:absolute;left:1135;top:1180;height:1401;width:889;" filled="f" o:preferrelative="t" stroked="f" coordsize="21600,21600" o:gfxdata="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GPfYG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" o:title=""/>
                  <o:lock v:ext="edit" aspectratio="t"/>
                </v:shape>
              </v:group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>Министерство образования и молодежной политики Свердловской области</w:t>
      </w:r>
    </w:p>
    <w:p w14:paraId="54F4438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14:paraId="39CE7046">
      <w:pPr>
        <w:rPr>
          <w:rFonts w:ascii="Times New Roman" w:hAnsi="Times New Roman" w:cs="Times New Roman"/>
          <w:sz w:val="28"/>
          <w:szCs w:val="28"/>
        </w:rPr>
      </w:pPr>
    </w:p>
    <w:p w14:paraId="3FB6010D">
      <w:pPr>
        <w:rPr>
          <w:rFonts w:ascii="Times New Roman" w:hAnsi="Times New Roman" w:cs="Times New Roman"/>
          <w:sz w:val="28"/>
          <w:szCs w:val="28"/>
        </w:rPr>
      </w:pPr>
    </w:p>
    <w:p w14:paraId="44531E79">
      <w:pPr>
        <w:rPr>
          <w:rFonts w:ascii="Times New Roman" w:hAnsi="Times New Roman" w:cs="Times New Roman"/>
          <w:sz w:val="28"/>
          <w:szCs w:val="28"/>
        </w:rPr>
      </w:pPr>
    </w:p>
    <w:p w14:paraId="43C4DE20">
      <w:pPr>
        <w:rPr>
          <w:rFonts w:ascii="Times New Roman" w:hAnsi="Times New Roman" w:cs="Times New Roman"/>
          <w:sz w:val="28"/>
          <w:szCs w:val="28"/>
        </w:rPr>
      </w:pPr>
    </w:p>
    <w:p w14:paraId="728A471E">
      <w:pPr>
        <w:rPr>
          <w:rFonts w:ascii="Times New Roman" w:hAnsi="Times New Roman" w:cs="Times New Roman"/>
          <w:sz w:val="28"/>
          <w:szCs w:val="28"/>
        </w:rPr>
      </w:pPr>
    </w:p>
    <w:p w14:paraId="3DD72D67">
      <w:pPr>
        <w:rPr>
          <w:rFonts w:ascii="Times New Roman" w:hAnsi="Times New Roman" w:cs="Times New Roman"/>
          <w:sz w:val="28"/>
          <w:szCs w:val="28"/>
        </w:rPr>
      </w:pPr>
    </w:p>
    <w:p w14:paraId="02F5AAA7">
      <w:pPr>
        <w:rPr>
          <w:rFonts w:ascii="Times New Roman" w:hAnsi="Times New Roman" w:cs="Times New Roman"/>
          <w:sz w:val="28"/>
          <w:szCs w:val="28"/>
        </w:rPr>
      </w:pPr>
    </w:p>
    <w:p w14:paraId="25A0812A">
      <w:pPr>
        <w:rPr>
          <w:rFonts w:ascii="Times New Roman" w:hAnsi="Times New Roman" w:cs="Times New Roman"/>
          <w:sz w:val="28"/>
          <w:szCs w:val="28"/>
        </w:rPr>
      </w:pPr>
    </w:p>
    <w:p w14:paraId="19880074">
      <w:pPr>
        <w:rPr>
          <w:rFonts w:ascii="Times New Roman" w:hAnsi="Times New Roman" w:cs="Times New Roman"/>
          <w:sz w:val="28"/>
          <w:szCs w:val="28"/>
        </w:rPr>
      </w:pPr>
    </w:p>
    <w:p w14:paraId="1186249B">
      <w:pPr>
        <w:pStyle w:val="2"/>
        <w:spacing w:before="0" w:beforeAutospacing="0" w:after="0" w:afterAutospacing="0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Отчёт по программе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«</w:t>
      </w: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color w:val="34343C"/>
          <w:spacing w:val="0"/>
          <w:sz w:val="28"/>
          <w:szCs w:val="28"/>
          <w:shd w:val="clear" w:fill="FFFFFF"/>
        </w:rPr>
        <w:t xml:space="preserve">Задание </w:t>
      </w:r>
      <w:r>
        <w:rPr>
          <w:rFonts w:hint="default" w:eastAsia="Helvetica" w:cs="Times New Roman"/>
          <w:b w:val="0"/>
          <w:bCs w:val="0"/>
          <w:i w:val="0"/>
          <w:iCs w:val="0"/>
          <w:caps w:val="0"/>
          <w:color w:val="34343C"/>
          <w:spacing w:val="0"/>
          <w:sz w:val="28"/>
          <w:szCs w:val="28"/>
          <w:shd w:val="clear" w:fill="FFFFFF"/>
          <w:lang w:val="ru-RU"/>
        </w:rPr>
        <w:t>4</w:t>
      </w: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color w:val="34343C"/>
          <w:spacing w:val="0"/>
          <w:sz w:val="28"/>
          <w:szCs w:val="28"/>
          <w:shd w:val="clear" w:fill="FFFFFF"/>
        </w:rPr>
        <w:t xml:space="preserve"> Приложение - </w:t>
      </w:r>
      <w:r>
        <w:rPr>
          <w:rFonts w:hint="default" w:eastAsia="Helvetica" w:cs="Times New Roman"/>
          <w:b w:val="0"/>
          <w:bCs w:val="0"/>
          <w:i w:val="0"/>
          <w:iCs w:val="0"/>
          <w:caps w:val="0"/>
          <w:color w:val="34343C"/>
          <w:spacing w:val="0"/>
          <w:sz w:val="28"/>
          <w:szCs w:val="28"/>
          <w:shd w:val="clear" w:fill="FFFFFF"/>
          <w:lang w:val="ru-RU"/>
        </w:rPr>
        <w:t>неявные интенты</w:t>
      </w: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color w:val="34343C"/>
          <w:spacing w:val="0"/>
          <w:sz w:val="28"/>
          <w:szCs w:val="28"/>
          <w:shd w:val="clear" w:fill="FFFFFF"/>
          <w:lang w:val="ru-RU"/>
        </w:rPr>
        <w:t>»</w:t>
      </w:r>
    </w:p>
    <w:p w14:paraId="62370634">
      <w:pPr>
        <w:rPr>
          <w:rFonts w:ascii="Times New Roman" w:hAnsi="Times New Roman" w:cs="Times New Roman"/>
          <w:sz w:val="28"/>
          <w:szCs w:val="28"/>
        </w:rPr>
      </w:pPr>
    </w:p>
    <w:p w14:paraId="73F5E60F">
      <w:pPr>
        <w:rPr>
          <w:rFonts w:ascii="Times New Roman" w:hAnsi="Times New Roman" w:cs="Times New Roman"/>
          <w:sz w:val="28"/>
          <w:szCs w:val="28"/>
        </w:rPr>
      </w:pPr>
    </w:p>
    <w:p w14:paraId="3B87C03D">
      <w:pPr>
        <w:rPr>
          <w:rFonts w:ascii="Times New Roman" w:hAnsi="Times New Roman" w:cs="Times New Roman"/>
          <w:sz w:val="28"/>
          <w:szCs w:val="28"/>
        </w:rPr>
      </w:pPr>
    </w:p>
    <w:p w14:paraId="61E6C87D">
      <w:pPr>
        <w:rPr>
          <w:rFonts w:ascii="Times New Roman" w:hAnsi="Times New Roman" w:cs="Times New Roman"/>
          <w:sz w:val="28"/>
          <w:szCs w:val="28"/>
        </w:rPr>
      </w:pPr>
    </w:p>
    <w:p w14:paraId="6DA64590">
      <w:pPr>
        <w:rPr>
          <w:rFonts w:ascii="Times New Roman" w:hAnsi="Times New Roman" w:cs="Times New Roman"/>
          <w:sz w:val="28"/>
          <w:szCs w:val="28"/>
        </w:rPr>
      </w:pPr>
    </w:p>
    <w:p w14:paraId="1EC7A392">
      <w:pPr>
        <w:rPr>
          <w:rFonts w:ascii="Times New Roman" w:hAnsi="Times New Roman" w:cs="Times New Roman"/>
          <w:sz w:val="28"/>
          <w:szCs w:val="28"/>
        </w:rPr>
      </w:pPr>
    </w:p>
    <w:p w14:paraId="6BDACE0F">
      <w:pPr>
        <w:rPr>
          <w:rFonts w:ascii="Times New Roman" w:hAnsi="Times New Roman" w:cs="Times New Roman"/>
          <w:sz w:val="28"/>
          <w:szCs w:val="28"/>
        </w:rPr>
      </w:pPr>
    </w:p>
    <w:p w14:paraId="4420143A">
      <w:pPr>
        <w:rPr>
          <w:rFonts w:ascii="Times New Roman" w:hAnsi="Times New Roman" w:cs="Times New Roman"/>
          <w:sz w:val="28"/>
          <w:szCs w:val="28"/>
        </w:rPr>
      </w:pPr>
    </w:p>
    <w:p w14:paraId="1DB4DBCD">
      <w:pPr>
        <w:wordWrap w:val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Забелина Анна Евгеньевна</w:t>
      </w:r>
    </w:p>
    <w:p w14:paraId="3E60FC13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ПР-32</w:t>
      </w:r>
    </w:p>
    <w:p w14:paraId="29B32C03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Преподаватель: Мирошниченко Г.В</w:t>
      </w:r>
    </w:p>
    <w:p w14:paraId="2FCF128D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9AC310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2025</w:t>
      </w:r>
    </w:p>
    <w:p w14:paraId="3DE1AD63">
      <w:pPr>
        <w:jc w:val="center"/>
      </w:pPr>
    </w:p>
    <w:p w14:paraId="63BFCCAB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left"/>
        <w:rPr>
          <w:rFonts w:hint="default" w:ascii="Times New Roman" w:hAnsi="Times New Roman" w:eastAsia="Helvetica" w:cs="Times New Roman"/>
          <w:b/>
          <w:bCs/>
          <w:i w:val="0"/>
          <w:iCs w:val="0"/>
          <w:caps w:val="0"/>
          <w:color w:val="34343C"/>
          <w:spacing w:val="0"/>
          <w:sz w:val="28"/>
          <w:szCs w:val="28"/>
        </w:rPr>
      </w:pPr>
      <w:r>
        <w:rPr>
          <w:rFonts w:hint="default" w:ascii="Times New Roman" w:hAnsi="Times New Roman" w:eastAsia="Helvetica" w:cs="Times New Roman"/>
          <w:b/>
          <w:bCs/>
          <w:i w:val="0"/>
          <w:iCs w:val="0"/>
          <w:caps w:val="0"/>
          <w:color w:val="34343C"/>
          <w:spacing w:val="0"/>
          <w:kern w:val="0"/>
          <w:sz w:val="28"/>
          <w:szCs w:val="28"/>
          <w:shd w:val="clear" w:fill="FFFFFF"/>
          <w:lang w:val="en-US" w:eastAsia="zh-CN" w:bidi="ar"/>
        </w:rPr>
        <w:t>Цель занятия:</w:t>
      </w:r>
    </w:p>
    <w:p w14:paraId="27F2C025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3C4043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3C4043"/>
          <w:spacing w:val="0"/>
          <w:sz w:val="28"/>
          <w:szCs w:val="28"/>
          <w:shd w:val="clear" w:fill="FFFFFF"/>
        </w:rPr>
        <w:t>Cоздать функциональное приложение по макету (по рис. в практической), используя фрагменты и неявные интенты.</w:t>
      </w:r>
    </w:p>
    <w:p w14:paraId="6661753B">
      <w:pPr>
        <w:spacing w:line="360" w:lineRule="auto"/>
        <w:rPr>
          <w:rFonts w:hint="default"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 программы</w:t>
      </w: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>.</w:t>
      </w:r>
    </w:p>
    <w:p w14:paraId="5712ECB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/>
          <w:b/>
          <w:sz w:val="28"/>
          <w:szCs w:val="28"/>
          <w:lang w:val="en-US"/>
        </w:rPr>
        <w:t>MainActivity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b/>
          <w:sz w:val="28"/>
          <w:szCs w:val="28"/>
        </w:rPr>
        <w:t>рисунок 1).</w:t>
      </w:r>
    </w:p>
    <w:p w14:paraId="0698B60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drawing>
          <wp:inline distT="0" distB="0" distL="114300" distR="114300">
            <wp:extent cx="5939790" cy="2872740"/>
            <wp:effectExtent l="0" t="0" r="3810" b="762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02A8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1</w:t>
      </w:r>
    </w:p>
    <w:p w14:paraId="3FF5AD3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en-US"/>
        </w:rPr>
        <w:t>Crime</w:t>
      </w:r>
      <w:r>
        <w:rPr>
          <w:rFonts w:ascii="Times New Roman" w:hAnsi="Times New Roman" w:cs="Times New Roman"/>
          <w:b/>
          <w:sz w:val="28"/>
          <w:szCs w:val="28"/>
        </w:rPr>
        <w:t>(рисунок 2).</w:t>
      </w:r>
    </w:p>
    <w:p w14:paraId="6E15820A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drawing>
          <wp:inline distT="0" distB="0" distL="114300" distR="114300">
            <wp:extent cx="3276600" cy="2381250"/>
            <wp:effectExtent l="0" t="0" r="0" b="11430"/>
            <wp:docPr id="7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68C9A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2.</w:t>
      </w:r>
    </w:p>
    <w:p w14:paraId="2CD4C95E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2442D1FC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22E447A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CrimeFragment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(рисунок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3-6</w:t>
      </w:r>
      <w:bookmarkStart w:id="0" w:name="_GoBack"/>
      <w:bookmarkEnd w:id="0"/>
      <w:r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46EC57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drawing>
          <wp:inline distT="0" distB="0" distL="114300" distR="114300">
            <wp:extent cx="3698240" cy="4090035"/>
            <wp:effectExtent l="0" t="0" r="5080" b="9525"/>
            <wp:docPr id="8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98240" cy="409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C0D88">
      <w:pPr>
        <w:jc w:val="center"/>
      </w:pPr>
      <w:r>
        <w:rPr>
          <w:rFonts w:ascii="Times New Roman" w:hAnsi="Times New Roman" w:cs="Times New Roman"/>
          <w:sz w:val="28"/>
          <w:szCs w:val="28"/>
        </w:rPr>
        <w:t>Рисунок 3</w:t>
      </w:r>
    </w:p>
    <w:p w14:paraId="5782894D">
      <w:pPr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3874135" cy="3462655"/>
            <wp:effectExtent l="0" t="0" r="12065" b="12065"/>
            <wp:docPr id="9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74135" cy="346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1F79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</w:t>
      </w: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0EAB7B7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drawing>
          <wp:inline distT="0" distB="0" distL="114300" distR="114300">
            <wp:extent cx="4117975" cy="3609340"/>
            <wp:effectExtent l="0" t="0" r="12065" b="2540"/>
            <wp:docPr id="10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7975" cy="360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71BA7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5</w:t>
      </w:r>
    </w:p>
    <w:p w14:paraId="1D5D604B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drawing>
          <wp:inline distT="0" distB="0" distL="114300" distR="114300">
            <wp:extent cx="4487545" cy="4596765"/>
            <wp:effectExtent l="0" t="0" r="8255" b="5715"/>
            <wp:docPr id="11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7545" cy="459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EBC51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6</w:t>
      </w:r>
    </w:p>
    <w:p w14:paraId="0A1EB8B6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5E50BDF6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/>
          <w:b/>
          <w:sz w:val="28"/>
          <w:szCs w:val="28"/>
          <w:lang w:val="en-US"/>
        </w:rPr>
        <w:t>fragment_crime.xml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b/>
          <w:sz w:val="28"/>
          <w:szCs w:val="28"/>
        </w:rPr>
        <w:t>рисунок 7).</w:t>
      </w:r>
    </w:p>
    <w:p w14:paraId="5C7FC8D1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drawing>
          <wp:inline distT="0" distB="0" distL="114300" distR="114300">
            <wp:extent cx="3784600" cy="6264910"/>
            <wp:effectExtent l="0" t="0" r="10160" b="13970"/>
            <wp:docPr id="12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626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FD804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7</w:t>
      </w:r>
    </w:p>
    <w:p w14:paraId="2321EA84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6CB05C1E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Экран</w:t>
      </w: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 xml:space="preserve"> приложения(рисунок 8)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14:paraId="29371E09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drawing>
          <wp:inline distT="0" distB="0" distL="114300" distR="114300">
            <wp:extent cx="2241550" cy="3928745"/>
            <wp:effectExtent l="0" t="0" r="13970" b="3175"/>
            <wp:docPr id="13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41550" cy="392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DBAA1">
      <w:pPr>
        <w:spacing w:line="360" w:lineRule="auto"/>
        <w:jc w:val="center"/>
        <w:rPr>
          <w:rFonts w:hint="default"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8</w:t>
      </w:r>
    </w:p>
    <w:p w14:paraId="44CADEF6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0C39CC27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 ходе работы была успешно реализована обработка неявных интентов, что позволило приложению стать полноценной частью операционной системы. Теперь пользователи могут взаимодействовать с контентом приложения через другие программы.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018D"/>
    <w:rsid w:val="00004E03"/>
    <w:rsid w:val="000262AD"/>
    <w:rsid w:val="00026548"/>
    <w:rsid w:val="00034A5A"/>
    <w:rsid w:val="000513C3"/>
    <w:rsid w:val="00190A36"/>
    <w:rsid w:val="001D6E86"/>
    <w:rsid w:val="002502AF"/>
    <w:rsid w:val="00283613"/>
    <w:rsid w:val="002926CA"/>
    <w:rsid w:val="002E018C"/>
    <w:rsid w:val="00350268"/>
    <w:rsid w:val="003D4F86"/>
    <w:rsid w:val="00405417"/>
    <w:rsid w:val="00576916"/>
    <w:rsid w:val="005F4875"/>
    <w:rsid w:val="0061220E"/>
    <w:rsid w:val="007245F7"/>
    <w:rsid w:val="007361E6"/>
    <w:rsid w:val="0075018D"/>
    <w:rsid w:val="0090349B"/>
    <w:rsid w:val="009B441E"/>
    <w:rsid w:val="00A64B5A"/>
    <w:rsid w:val="00AA6BE1"/>
    <w:rsid w:val="00BF5D1F"/>
    <w:rsid w:val="00CD2316"/>
    <w:rsid w:val="00D149A8"/>
    <w:rsid w:val="00DA0919"/>
    <w:rsid w:val="00DA3165"/>
    <w:rsid w:val="00DF3A44"/>
    <w:rsid w:val="00E11500"/>
    <w:rsid w:val="00F127D7"/>
    <w:rsid w:val="00F853F6"/>
    <w:rsid w:val="0FCC20A4"/>
    <w:rsid w:val="182341B9"/>
    <w:rsid w:val="5FCC776B"/>
    <w:rsid w:val="70587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link w:val="12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2"/>
    <w:basedOn w:val="1"/>
    <w:link w:val="13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FollowedHyperlink"/>
    <w:basedOn w:val="4"/>
    <w:semiHidden/>
    <w:unhideWhenUsed/>
    <w:qFormat/>
    <w:uiPriority w:val="99"/>
    <w:rPr>
      <w:color w:val="800080"/>
      <w:u w:val="single"/>
    </w:rPr>
  </w:style>
  <w:style w:type="character" w:styleId="7">
    <w:name w:val="Hyperlink"/>
    <w:basedOn w:val="4"/>
    <w:unhideWhenUsed/>
    <w:qFormat/>
    <w:uiPriority w:val="99"/>
    <w:rPr>
      <w:color w:val="0000FF"/>
      <w:u w:val="single"/>
    </w:rPr>
  </w:style>
  <w:style w:type="character" w:styleId="8">
    <w:name w:val="Strong"/>
    <w:basedOn w:val="4"/>
    <w:qFormat/>
    <w:uiPriority w:val="22"/>
    <w:rPr>
      <w:b/>
      <w:bCs/>
    </w:rPr>
  </w:style>
  <w:style w:type="paragraph" w:styleId="9">
    <w:name w:val="Balloon Text"/>
    <w:basedOn w:val="1"/>
    <w:link w:val="11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0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11">
    <w:name w:val="Текст выноски Знак"/>
    <w:basedOn w:val="4"/>
    <w:link w:val="9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12">
    <w:name w:val="Заголовок 1 Знак"/>
    <w:basedOn w:val="4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  <w:lang w:eastAsia="ru-RU"/>
    </w:rPr>
  </w:style>
  <w:style w:type="character" w:customStyle="1" w:styleId="13">
    <w:name w:val="Заголовок 2 Знак"/>
    <w:basedOn w:val="4"/>
    <w:link w:val="3"/>
    <w:qFormat/>
    <w:uiPriority w:val="9"/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paragraph" w:customStyle="1" w:styleId="14">
    <w:name w:val="msonormal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15">
    <w:name w:val="author"/>
    <w:basedOn w:val="4"/>
    <w:qFormat/>
    <w:uiPriority w:val="0"/>
  </w:style>
  <w:style w:type="character" w:customStyle="1" w:styleId="16">
    <w:name w:val="screen-reader-text"/>
    <w:basedOn w:val="4"/>
    <w:qFormat/>
    <w:uiPriority w:val="0"/>
  </w:style>
  <w:style w:type="character" w:customStyle="1" w:styleId="17">
    <w:name w:val="crayon-t"/>
    <w:basedOn w:val="4"/>
    <w:qFormat/>
    <w:uiPriority w:val="0"/>
  </w:style>
  <w:style w:type="character" w:customStyle="1" w:styleId="18">
    <w:name w:val="crayon-h"/>
    <w:basedOn w:val="4"/>
    <w:qFormat/>
    <w:uiPriority w:val="0"/>
  </w:style>
  <w:style w:type="character" w:customStyle="1" w:styleId="19">
    <w:name w:val="crayon-v"/>
    <w:basedOn w:val="4"/>
    <w:qFormat/>
    <w:uiPriority w:val="0"/>
  </w:style>
  <w:style w:type="character" w:customStyle="1" w:styleId="20">
    <w:name w:val="crayon-sy"/>
    <w:basedOn w:val="4"/>
    <w:qFormat/>
    <w:uiPriority w:val="0"/>
  </w:style>
  <w:style w:type="character" w:customStyle="1" w:styleId="21">
    <w:name w:val="crayon-i"/>
    <w:basedOn w:val="4"/>
    <w:qFormat/>
    <w:uiPriority w:val="0"/>
  </w:style>
  <w:style w:type="character" w:customStyle="1" w:styleId="22">
    <w:name w:val="crayon-m"/>
    <w:basedOn w:val="4"/>
    <w:qFormat/>
    <w:uiPriority w:val="0"/>
  </w:style>
  <w:style w:type="character" w:customStyle="1" w:styleId="23">
    <w:name w:val="crayon-e"/>
    <w:basedOn w:val="4"/>
    <w:qFormat/>
    <w:uiPriority w:val="0"/>
  </w:style>
  <w:style w:type="character" w:customStyle="1" w:styleId="24">
    <w:name w:val="crayon-o"/>
    <w:basedOn w:val="4"/>
    <w:qFormat/>
    <w:uiPriority w:val="0"/>
  </w:style>
  <w:style w:type="character" w:customStyle="1" w:styleId="25">
    <w:name w:val="crayon-r"/>
    <w:basedOn w:val="4"/>
    <w:qFormat/>
    <w:uiPriority w:val="0"/>
  </w:style>
  <w:style w:type="character" w:customStyle="1" w:styleId="26">
    <w:name w:val="crayon-st"/>
    <w:basedOn w:val="4"/>
    <w:qFormat/>
    <w:uiPriority w:val="0"/>
  </w:style>
  <w:style w:type="character" w:customStyle="1" w:styleId="27">
    <w:name w:val="crayon-cn"/>
    <w:basedOn w:val="4"/>
    <w:qFormat/>
    <w:uiPriority w:val="0"/>
  </w:style>
  <w:style w:type="character" w:customStyle="1" w:styleId="28">
    <w:name w:val="crayon-s"/>
    <w:basedOn w:val="4"/>
    <w:qFormat/>
    <w:uiPriority w:val="0"/>
  </w:style>
  <w:style w:type="character" w:customStyle="1" w:styleId="29">
    <w:name w:val="crayon-c"/>
    <w:basedOn w:val="4"/>
    <w:qFormat/>
    <w:uiPriority w:val="0"/>
  </w:style>
  <w:style w:type="character" w:customStyle="1" w:styleId="30">
    <w:name w:val="term-icon"/>
    <w:basedOn w:val="4"/>
    <w:qFormat/>
    <w:uiPriority w:val="0"/>
  </w:style>
  <w:style w:type="character" w:customStyle="1" w:styleId="31">
    <w:name w:val="meta-nav"/>
    <w:basedOn w:val="4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2.xml"/><Relationship Id="rId15" Type="http://schemas.openxmlformats.org/officeDocument/2006/relationships/customXml" Target="../customXml/item1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6ACBB33-107C-437D-85B6-20344BBCD34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gypnor</Company>
  <Pages>6</Pages>
  <Words>148</Words>
  <Characters>845</Characters>
  <Lines>7</Lines>
  <Paragraphs>1</Paragraphs>
  <TotalTime>23</TotalTime>
  <ScaleCrop>false</ScaleCrop>
  <LinksUpToDate>false</LinksUpToDate>
  <CharactersWithSpaces>992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2025-09-29T06:27:00Z</dcterms:created>
  <dc:creator>325Л-11</dc:creator>
  <cp:lastModifiedBy>User</cp:lastModifiedBy>
  <dcterms:modified xsi:type="dcterms:W3CDTF">2025-11-28T06:04:06Z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2E8D26860491488F8286A47FA222ECD2_13</vt:lpwstr>
  </property>
</Properties>
</file>