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2"/>
        <w:keepNext w:val="0"/>
        <w:keepLines w:val="0"/>
        <w:shd w:fill="ffffff" w:val="clear"/>
        <w:spacing w:after="80" w:before="0" w:line="288" w:lineRule="auto"/>
        <w:rPr>
          <w:rFonts w:ascii="Roboto" w:cs="Roboto" w:eastAsia="Roboto" w:hAnsi="Roboto"/>
          <w:color w:val="1a1a1a"/>
          <w:sz w:val="34"/>
          <w:szCs w:val="34"/>
        </w:rPr>
      </w:pPr>
      <w:bookmarkStart w:colFirst="0" w:colLast="0" w:name="_oe5ju3hlp2e" w:id="0"/>
      <w:bookmarkEnd w:id="0"/>
      <w:r w:rsidDel="00000000" w:rsidR="00000000" w:rsidRPr="00000000">
        <w:rPr>
          <w:rFonts w:ascii="Roboto" w:cs="Roboto" w:eastAsia="Roboto" w:hAnsi="Roboto"/>
          <w:color w:val="1a1a1a"/>
          <w:sz w:val="34"/>
          <w:szCs w:val="34"/>
          <w:rtl w:val="0"/>
        </w:rPr>
        <w:t xml:space="preserve">Unit 5 Study Guide and Review: Memory Management and Testing</w:t>
      </w:r>
    </w:p>
    <w:p w:rsidR="00000000" w:rsidDel="00000000" w:rsidP="00000000" w:rsidRDefault="00000000" w:rsidRPr="00000000" w14:paraId="00000001">
      <w:pPr>
        <w:rPr>
          <w:rFonts w:ascii="Roboto" w:cs="Roboto" w:eastAsia="Roboto" w:hAnsi="Roboto"/>
          <w:color w:val="1a1a1a"/>
          <w:sz w:val="23"/>
          <w:szCs w:val="23"/>
        </w:rPr>
      </w:pPr>
      <w:r w:rsidDel="00000000" w:rsidR="00000000" w:rsidRPr="00000000">
        <w:rPr>
          <w:rFonts w:ascii="Roboto" w:cs="Roboto" w:eastAsia="Roboto" w:hAnsi="Roboto"/>
          <w:color w:val="1a1a1a"/>
          <w:sz w:val="23"/>
          <w:szCs w:val="23"/>
          <w:rtl w:val="0"/>
        </w:rPr>
        <w:t xml:space="preserve">5a. Define test cases and coverage analysis</w:t>
      </w:r>
    </w:p>
    <w:p w:rsidR="00000000" w:rsidDel="00000000" w:rsidP="00000000" w:rsidRDefault="00000000" w:rsidRPr="00000000" w14:paraId="00000002">
      <w:pPr>
        <w:numPr>
          <w:ilvl w:val="0"/>
          <w:numId w:val="4"/>
        </w:numPr>
        <w:spacing w:after="240" w:lineRule="auto"/>
        <w:ind w:left="720" w:hanging="360"/>
      </w:pPr>
      <w:r w:rsidDel="00000000" w:rsidR="00000000" w:rsidRPr="00000000">
        <w:rPr>
          <w:rFonts w:ascii="Roboto" w:cs="Roboto" w:eastAsia="Roboto" w:hAnsi="Roboto"/>
          <w:color w:val="1a1a1a"/>
          <w:sz w:val="23"/>
          <w:szCs w:val="23"/>
          <w:rtl w:val="0"/>
        </w:rPr>
        <w:t xml:space="preserve">What are the types of unit tests and how they are used?</w:t>
      </w:r>
    </w:p>
    <w:p w:rsidR="00000000" w:rsidDel="00000000" w:rsidP="00000000" w:rsidRDefault="00000000" w:rsidRPr="00000000" w14:paraId="00000003">
      <w:pPr>
        <w:spacing w:after="360" w:lineRule="auto"/>
        <w:rPr>
          <w:b w:val="1"/>
          <w:color w:val="404040"/>
          <w:sz w:val="24"/>
          <w:szCs w:val="24"/>
          <w:shd w:fill="fcfcfc" w:val="clear"/>
        </w:rPr>
      </w:pPr>
      <w:r w:rsidDel="00000000" w:rsidR="00000000" w:rsidRPr="00000000">
        <w:rPr>
          <w:b w:val="1"/>
          <w:color w:val="404040"/>
          <w:sz w:val="24"/>
          <w:szCs w:val="24"/>
          <w:shd w:fill="fcfcfc" w:val="clear"/>
          <w:rtl w:val="0"/>
        </w:rPr>
        <w:t xml:space="preserve">White-box Tests</w:t>
      </w:r>
    </w:p>
    <w:p w:rsidR="00000000" w:rsidDel="00000000" w:rsidP="00000000" w:rsidRDefault="00000000" w:rsidRPr="00000000" w14:paraId="00000004">
      <w:pPr>
        <w:spacing w:after="540" w:lineRule="auto"/>
        <w:ind w:left="360" w:firstLine="0"/>
        <w:rPr>
          <w:color w:val="404040"/>
          <w:sz w:val="24"/>
          <w:szCs w:val="24"/>
          <w:shd w:fill="fcfcfc" w:val="clear"/>
        </w:rPr>
      </w:pPr>
      <w:r w:rsidDel="00000000" w:rsidR="00000000" w:rsidRPr="00000000">
        <w:rPr>
          <w:color w:val="404040"/>
          <w:sz w:val="24"/>
          <w:szCs w:val="24"/>
          <w:shd w:fill="fcfcfc" w:val="clear"/>
          <w:rtl w:val="0"/>
        </w:rPr>
        <w:t xml:space="preserve">These tests are designed by examining the internal logic of each module and defining the input data sets that force the execution of different paths through the logic. Each input data set is a test case.</w:t>
      </w:r>
    </w:p>
    <w:p w:rsidR="00000000" w:rsidDel="00000000" w:rsidP="00000000" w:rsidRDefault="00000000" w:rsidRPr="00000000" w14:paraId="00000005">
      <w:pPr>
        <w:spacing w:after="360" w:lineRule="auto"/>
        <w:rPr>
          <w:b w:val="1"/>
          <w:color w:val="404040"/>
          <w:sz w:val="24"/>
          <w:szCs w:val="24"/>
          <w:shd w:fill="fcfcfc" w:val="clear"/>
        </w:rPr>
      </w:pPr>
      <w:r w:rsidDel="00000000" w:rsidR="00000000" w:rsidRPr="00000000">
        <w:rPr>
          <w:b w:val="1"/>
          <w:color w:val="404040"/>
          <w:sz w:val="24"/>
          <w:szCs w:val="24"/>
          <w:shd w:fill="fcfcfc" w:val="clear"/>
          <w:rtl w:val="0"/>
        </w:rPr>
        <w:t xml:space="preserve">Black-box Tests</w:t>
      </w:r>
    </w:p>
    <w:p w:rsidR="00000000" w:rsidDel="00000000" w:rsidP="00000000" w:rsidRDefault="00000000" w:rsidRPr="00000000" w14:paraId="00000006">
      <w:pPr>
        <w:spacing w:after="540" w:lineRule="auto"/>
        <w:ind w:left="360" w:firstLine="0"/>
        <w:rPr>
          <w:color w:val="404040"/>
          <w:sz w:val="24"/>
          <w:szCs w:val="24"/>
          <w:shd w:fill="fcfcfc" w:val="clear"/>
        </w:rPr>
      </w:pPr>
      <w:r w:rsidDel="00000000" w:rsidR="00000000" w:rsidRPr="00000000">
        <w:rPr>
          <w:color w:val="404040"/>
          <w:sz w:val="24"/>
          <w:szCs w:val="24"/>
          <w:shd w:fill="fcfcfc" w:val="clear"/>
          <w:rtl w:val="0"/>
        </w:rPr>
        <w:t xml:space="preserve">These tests are designed by examining the specification of each module and defining input data sets that will result in different behavior (e.g. outputs). Black-box tests should be designed to exercise the software for its whole range of inputs. Each input data set is a test case.</w:t>
      </w:r>
    </w:p>
    <w:p w:rsidR="00000000" w:rsidDel="00000000" w:rsidP="00000000" w:rsidRDefault="00000000" w:rsidRPr="00000000" w14:paraId="00000007">
      <w:pPr>
        <w:spacing w:after="360" w:lineRule="auto"/>
        <w:rPr>
          <w:b w:val="1"/>
          <w:color w:val="404040"/>
          <w:sz w:val="24"/>
          <w:szCs w:val="24"/>
          <w:shd w:fill="fcfcfc" w:val="clear"/>
        </w:rPr>
      </w:pPr>
      <w:r w:rsidDel="00000000" w:rsidR="00000000" w:rsidRPr="00000000">
        <w:rPr>
          <w:b w:val="1"/>
          <w:color w:val="404040"/>
          <w:sz w:val="24"/>
          <w:szCs w:val="24"/>
          <w:shd w:fill="fcfcfc" w:val="clear"/>
          <w:rtl w:val="0"/>
        </w:rPr>
        <w:t xml:space="preserve">Performance Tests</w:t>
      </w:r>
    </w:p>
    <w:p w:rsidR="00000000" w:rsidDel="00000000" w:rsidP="00000000" w:rsidRDefault="00000000" w:rsidRPr="00000000" w14:paraId="00000008">
      <w:pPr>
        <w:spacing w:after="540" w:lineRule="auto"/>
        <w:ind w:left="360" w:firstLine="0"/>
        <w:rPr>
          <w:color w:val="404040"/>
          <w:sz w:val="24"/>
          <w:szCs w:val="24"/>
          <w:shd w:fill="fcfcfc" w:val="clear"/>
        </w:rPr>
      </w:pPr>
      <w:r w:rsidDel="00000000" w:rsidR="00000000" w:rsidRPr="00000000">
        <w:rPr>
          <w:color w:val="404040"/>
          <w:sz w:val="24"/>
          <w:szCs w:val="24"/>
          <w:shd w:fill="fcfcfc" w:val="clear"/>
          <w:rtl w:val="0"/>
        </w:rPr>
        <w:t xml:space="preserve">If the detailed design placed resource constraints on the performance of a module, compliance with these constraints should be tested. Each input data set is a test case.</w:t>
      </w:r>
    </w:p>
    <w:p w:rsidR="00000000" w:rsidDel="00000000" w:rsidP="00000000" w:rsidRDefault="00000000" w:rsidRPr="00000000" w14:paraId="00000009">
      <w:pPr>
        <w:shd w:fill="fcfcfc" w:val="clear"/>
        <w:spacing w:after="360" w:line="392.72727272727275" w:lineRule="auto"/>
        <w:rPr>
          <w:color w:val="404040"/>
          <w:sz w:val="24"/>
          <w:szCs w:val="24"/>
        </w:rPr>
      </w:pPr>
      <w:r w:rsidDel="00000000" w:rsidR="00000000" w:rsidRPr="00000000">
        <w:rPr>
          <w:color w:val="404040"/>
          <w:sz w:val="24"/>
          <w:szCs w:val="24"/>
          <w:rtl w:val="0"/>
        </w:rPr>
        <w:t xml:space="preserve">The collection of a module’s white-box, black-box, and performance tests is known as a Unit Test suite. A rough measure of a Unit Test suite’s quality is the percentage of the module’s code which is exercised when the test suite is executed.</w:t>
      </w:r>
    </w:p>
    <w:p w:rsidR="00000000" w:rsidDel="00000000" w:rsidP="00000000" w:rsidRDefault="00000000" w:rsidRPr="00000000" w14:paraId="0000000A">
      <w:pPr>
        <w:spacing w:after="240" w:lineRule="auto"/>
        <w:ind w:left="1440" w:firstLine="0"/>
        <w:rPr>
          <w:rFonts w:ascii="Roboto" w:cs="Roboto" w:eastAsia="Roboto" w:hAnsi="Roboto"/>
          <w:color w:val="1a1a1a"/>
          <w:sz w:val="23"/>
          <w:szCs w:val="23"/>
        </w:rPr>
      </w:pPr>
      <w:r w:rsidDel="00000000" w:rsidR="00000000" w:rsidRPr="00000000">
        <w:rPr>
          <w:rtl w:val="0"/>
        </w:rPr>
      </w:r>
    </w:p>
    <w:p w:rsidR="00000000" w:rsidDel="00000000" w:rsidP="00000000" w:rsidRDefault="00000000" w:rsidRPr="00000000" w14:paraId="0000000B">
      <w:pPr>
        <w:numPr>
          <w:ilvl w:val="0"/>
          <w:numId w:val="4"/>
        </w:numPr>
        <w:spacing w:after="240" w:lineRule="auto"/>
        <w:ind w:left="720" w:hanging="360"/>
      </w:pPr>
      <w:r w:rsidDel="00000000" w:rsidR="00000000" w:rsidRPr="00000000">
        <w:rPr>
          <w:rFonts w:ascii="Roboto" w:cs="Roboto" w:eastAsia="Roboto" w:hAnsi="Roboto"/>
          <w:color w:val="1a1a1a"/>
          <w:sz w:val="23"/>
          <w:szCs w:val="23"/>
          <w:rtl w:val="0"/>
        </w:rPr>
        <w:t xml:space="preserve">What are the different roles in test development?</w:t>
      </w:r>
    </w:p>
    <w:p w:rsidR="00000000" w:rsidDel="00000000" w:rsidP="00000000" w:rsidRDefault="00000000" w:rsidRPr="00000000" w14:paraId="0000000C">
      <w:pPr>
        <w:spacing w:after="240" w:lineRule="auto"/>
        <w:ind w:left="720" w:firstLine="0"/>
        <w:rPr>
          <w:color w:val="404040"/>
          <w:sz w:val="24"/>
          <w:szCs w:val="24"/>
          <w:shd w:fill="fcfcfc" w:val="clear"/>
        </w:rPr>
      </w:pPr>
      <w:r w:rsidDel="00000000" w:rsidR="00000000" w:rsidRPr="00000000">
        <w:rPr>
          <w:color w:val="404040"/>
          <w:sz w:val="24"/>
          <w:szCs w:val="24"/>
          <w:shd w:fill="fcfcfc" w:val="clear"/>
          <w:rtl w:val="0"/>
        </w:rPr>
        <w:t xml:space="preserve">In essence, the Applications group, which is responsible for all science algorithm development, also develops the unit testers for: algorithm components, a stage wrapped algorithm, and the sequences of stage wrapped algorithms comprising a simple-stage-tester algorithm pipeline (i.e. without parallel processing job management). The Middleware group, so named because it is responsible for all low level framework software, develops the unit testers for those framework modules. Finally, the SQA team is responsible for the higher level testers for integration, system performance, and acceptance testing.</w:t>
      </w:r>
    </w:p>
    <w:p w:rsidR="00000000" w:rsidDel="00000000" w:rsidP="00000000" w:rsidRDefault="00000000" w:rsidRPr="00000000" w14:paraId="0000000D">
      <w:pPr>
        <w:spacing w:after="240" w:lineRule="auto"/>
        <w:ind w:left="720" w:firstLine="0"/>
        <w:rPr>
          <w:color w:val="404040"/>
          <w:sz w:val="24"/>
          <w:szCs w:val="24"/>
          <w:shd w:fill="fcfcfc" w:val="clear"/>
        </w:rPr>
      </w:pPr>
      <w:r w:rsidDel="00000000" w:rsidR="00000000" w:rsidRPr="00000000">
        <w:rPr>
          <w:rtl w:val="0"/>
        </w:rPr>
      </w:r>
    </w:p>
    <w:p w:rsidR="00000000" w:rsidDel="00000000" w:rsidP="00000000" w:rsidRDefault="00000000" w:rsidRPr="00000000" w14:paraId="0000000E">
      <w:pPr>
        <w:spacing w:after="240" w:lineRule="auto"/>
        <w:ind w:left="720" w:firstLine="0"/>
        <w:rPr>
          <w:color w:val="404040"/>
          <w:sz w:val="24"/>
          <w:szCs w:val="24"/>
          <w:shd w:fill="fcfcfc" w:val="clear"/>
        </w:rPr>
      </w:pPr>
      <w:r w:rsidDel="00000000" w:rsidR="00000000" w:rsidRPr="00000000">
        <w:rPr>
          <w:color w:val="404040"/>
          <w:sz w:val="24"/>
          <w:szCs w:val="24"/>
          <w:shd w:fill="fcfcfc" w:val="clear"/>
        </w:rPr>
        <w:drawing>
          <wp:inline distB="114300" distT="114300" distL="114300" distR="114300">
            <wp:extent cx="5943600" cy="76962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Roboto" w:cs="Roboto" w:eastAsia="Roboto" w:hAnsi="Roboto"/>
          <w:color w:val="1a1a1a"/>
          <w:sz w:val="23"/>
          <w:szCs w:val="23"/>
        </w:rPr>
      </w:pPr>
      <w:r w:rsidDel="00000000" w:rsidR="00000000" w:rsidRPr="00000000">
        <w:rPr>
          <w:rFonts w:ascii="Roboto" w:cs="Roboto" w:eastAsia="Roboto" w:hAnsi="Roboto"/>
          <w:color w:val="1a1a1a"/>
          <w:sz w:val="23"/>
          <w:szCs w:val="23"/>
          <w:rtl w:val="0"/>
        </w:rPr>
        <w:t xml:space="preserve">You should make sure that each and every branch of decisions are reached during your test cases to ensure that all possible outcomes are tested. The goal is to try and see if you can get your program to crash, so that if it does, you can fix it. Test for extreme cases, user error, bad input and any other possibility. When developing test cases, many people play a role in this process, as it is essential that there be an understanding of how users might use the software. For more information on unit tests, refer to </w:t>
      </w:r>
      <w:hyperlink r:id="rId7">
        <w:r w:rsidDel="00000000" w:rsidR="00000000" w:rsidRPr="00000000">
          <w:rPr>
            <w:rFonts w:ascii="Roboto" w:cs="Roboto" w:eastAsia="Roboto" w:hAnsi="Roboto"/>
            <w:color w:val="005e8d"/>
            <w:sz w:val="23"/>
            <w:szCs w:val="23"/>
            <w:u w:val="single"/>
            <w:rtl w:val="0"/>
          </w:rPr>
          <w:t xml:space="preserve">this page</w:t>
        </w:r>
      </w:hyperlink>
      <w:r w:rsidDel="00000000" w:rsidR="00000000" w:rsidRPr="00000000">
        <w:rPr>
          <w:rFonts w:ascii="Roboto" w:cs="Roboto" w:eastAsia="Roboto" w:hAnsi="Roboto"/>
          <w:color w:val="1a1a1a"/>
          <w:sz w:val="23"/>
          <w:szCs w:val="23"/>
          <w:rtl w:val="0"/>
        </w:rPr>
        <w:t xml:space="preserve">.</w:t>
      </w:r>
    </w:p>
    <w:p w:rsidR="00000000" w:rsidDel="00000000" w:rsidP="00000000" w:rsidRDefault="00000000" w:rsidRPr="00000000" w14:paraId="00000010">
      <w:pPr>
        <w:rPr>
          <w:rFonts w:ascii="Roboto" w:cs="Roboto" w:eastAsia="Roboto" w:hAnsi="Roboto"/>
          <w:color w:val="1a1a1a"/>
          <w:sz w:val="23"/>
          <w:szCs w:val="23"/>
        </w:rPr>
      </w:pPr>
      <w:r w:rsidDel="00000000" w:rsidR="00000000" w:rsidRPr="00000000">
        <w:rPr>
          <w:rtl w:val="0"/>
        </w:rPr>
      </w:r>
    </w:p>
    <w:p w:rsidR="00000000" w:rsidDel="00000000" w:rsidP="00000000" w:rsidRDefault="00000000" w:rsidRPr="00000000" w14:paraId="00000011">
      <w:pPr>
        <w:rPr>
          <w:rFonts w:ascii="Roboto" w:cs="Roboto" w:eastAsia="Roboto" w:hAnsi="Roboto"/>
          <w:color w:val="1a1a1a"/>
          <w:sz w:val="23"/>
          <w:szCs w:val="23"/>
        </w:rPr>
      </w:pPr>
      <w:r w:rsidDel="00000000" w:rsidR="00000000" w:rsidRPr="00000000">
        <w:rPr>
          <w:rtl w:val="0"/>
        </w:rPr>
      </w:r>
    </w:p>
    <w:p w:rsidR="00000000" w:rsidDel="00000000" w:rsidP="00000000" w:rsidRDefault="00000000" w:rsidRPr="00000000" w14:paraId="00000012">
      <w:pPr>
        <w:rPr>
          <w:rFonts w:ascii="Roboto" w:cs="Roboto" w:eastAsia="Roboto" w:hAnsi="Roboto"/>
          <w:color w:val="1a1a1a"/>
          <w:sz w:val="23"/>
          <w:szCs w:val="23"/>
        </w:rPr>
      </w:pPr>
      <w:r w:rsidDel="00000000" w:rsidR="00000000" w:rsidRPr="00000000">
        <w:rPr>
          <w:rFonts w:ascii="Roboto" w:cs="Roboto" w:eastAsia="Roboto" w:hAnsi="Roboto"/>
          <w:color w:val="1a1a1a"/>
          <w:sz w:val="23"/>
          <w:szCs w:val="23"/>
          <w:rtl w:val="0"/>
        </w:rPr>
        <w:t xml:space="preserve">5b. Use debugging tools</w:t>
      </w:r>
    </w:p>
    <w:p w:rsidR="00000000" w:rsidDel="00000000" w:rsidP="00000000" w:rsidRDefault="00000000" w:rsidRPr="00000000" w14:paraId="00000013">
      <w:pPr>
        <w:numPr>
          <w:ilvl w:val="0"/>
          <w:numId w:val="3"/>
        </w:numPr>
        <w:spacing w:after="0" w:afterAutospacing="0" w:lineRule="auto"/>
        <w:ind w:left="720" w:hanging="360"/>
      </w:pPr>
      <w:r w:rsidDel="00000000" w:rsidR="00000000" w:rsidRPr="00000000">
        <w:rPr>
          <w:rFonts w:ascii="Roboto" w:cs="Roboto" w:eastAsia="Roboto" w:hAnsi="Roboto"/>
          <w:color w:val="1a1a1a"/>
          <w:sz w:val="23"/>
          <w:szCs w:val="23"/>
          <w:rtl w:val="0"/>
        </w:rPr>
        <w:t xml:space="preserve">What are the steps to the debugging process?</w:t>
      </w:r>
    </w:p>
    <w:p w:rsidR="00000000" w:rsidDel="00000000" w:rsidP="00000000" w:rsidRDefault="00000000" w:rsidRPr="00000000" w14:paraId="00000014">
      <w:pPr>
        <w:numPr>
          <w:ilvl w:val="0"/>
          <w:numId w:val="6"/>
        </w:numPr>
        <w:spacing w:after="0" w:afterAutospacing="0" w:lineRule="auto"/>
        <w:ind w:left="2160" w:hanging="360"/>
        <w:rPr>
          <w:rFonts w:ascii="Roboto" w:cs="Roboto" w:eastAsia="Roboto" w:hAnsi="Roboto"/>
          <w:color w:val="1a1a1a"/>
          <w:sz w:val="23"/>
          <w:szCs w:val="23"/>
          <w:u w:val="none"/>
        </w:rPr>
      </w:pPr>
      <w:r w:rsidDel="00000000" w:rsidR="00000000" w:rsidRPr="00000000">
        <w:rPr>
          <w:rFonts w:ascii="Georgia" w:cs="Georgia" w:eastAsia="Georgia" w:hAnsi="Georgia"/>
          <w:color w:val="333a42"/>
          <w:sz w:val="23"/>
          <w:szCs w:val="23"/>
          <w:highlight w:val="white"/>
          <w:rtl w:val="0"/>
        </w:rPr>
        <w:t xml:space="preserve">Identify is the first step in the debugging, it means discover what is the bug and why it happen</w:t>
      </w:r>
    </w:p>
    <w:p w:rsidR="00000000" w:rsidDel="00000000" w:rsidP="00000000" w:rsidRDefault="00000000" w:rsidRPr="00000000" w14:paraId="00000015">
      <w:pPr>
        <w:numPr>
          <w:ilvl w:val="0"/>
          <w:numId w:val="6"/>
        </w:numPr>
        <w:spacing w:after="0" w:afterAutospacing="0" w:lineRule="auto"/>
        <w:ind w:left="2160" w:hanging="360"/>
        <w:rPr>
          <w:rFonts w:ascii="Georgia" w:cs="Georgia" w:eastAsia="Georgia" w:hAnsi="Georgia"/>
          <w:color w:val="333a42"/>
          <w:sz w:val="23"/>
          <w:szCs w:val="23"/>
          <w:highlight w:val="white"/>
          <w:u w:val="none"/>
        </w:rPr>
      </w:pPr>
      <w:r w:rsidDel="00000000" w:rsidR="00000000" w:rsidRPr="00000000">
        <w:rPr>
          <w:rFonts w:ascii="Georgia" w:cs="Georgia" w:eastAsia="Georgia" w:hAnsi="Georgia"/>
          <w:color w:val="333a42"/>
          <w:sz w:val="23"/>
          <w:szCs w:val="23"/>
          <w:highlight w:val="white"/>
          <w:rtl w:val="0"/>
        </w:rPr>
        <w:t xml:space="preserve">Isolate is a step to separate the buggy code with other healthy code.</w:t>
      </w:r>
    </w:p>
    <w:p w:rsidR="00000000" w:rsidDel="00000000" w:rsidP="00000000" w:rsidRDefault="00000000" w:rsidRPr="00000000" w14:paraId="00000016">
      <w:pPr>
        <w:numPr>
          <w:ilvl w:val="0"/>
          <w:numId w:val="6"/>
        </w:numPr>
        <w:spacing w:after="0" w:afterAutospacing="0" w:lineRule="auto"/>
        <w:ind w:left="2160" w:hanging="360"/>
        <w:rPr>
          <w:rFonts w:ascii="Georgia" w:cs="Georgia" w:eastAsia="Georgia" w:hAnsi="Georgia"/>
          <w:color w:val="333a42"/>
          <w:sz w:val="23"/>
          <w:szCs w:val="23"/>
          <w:highlight w:val="white"/>
          <w:u w:val="none"/>
        </w:rPr>
      </w:pPr>
      <w:r w:rsidDel="00000000" w:rsidR="00000000" w:rsidRPr="00000000">
        <w:rPr>
          <w:rFonts w:ascii="Georgia" w:cs="Georgia" w:eastAsia="Georgia" w:hAnsi="Georgia"/>
          <w:color w:val="333a42"/>
          <w:sz w:val="23"/>
          <w:szCs w:val="23"/>
          <w:highlight w:val="white"/>
          <w:rtl w:val="0"/>
        </w:rPr>
        <w:t xml:space="preserve">Fix is a step to correct the buggy code; This step is the core part of debugging.</w:t>
      </w:r>
    </w:p>
    <w:p w:rsidR="00000000" w:rsidDel="00000000" w:rsidP="00000000" w:rsidRDefault="00000000" w:rsidRPr="00000000" w14:paraId="00000017">
      <w:pPr>
        <w:numPr>
          <w:ilvl w:val="0"/>
          <w:numId w:val="6"/>
        </w:numPr>
        <w:spacing w:after="0" w:afterAutospacing="0" w:lineRule="auto"/>
        <w:ind w:left="2160" w:hanging="360"/>
        <w:rPr>
          <w:rFonts w:ascii="Georgia" w:cs="Georgia" w:eastAsia="Georgia" w:hAnsi="Georgia"/>
          <w:color w:val="333a42"/>
          <w:sz w:val="23"/>
          <w:szCs w:val="23"/>
          <w:highlight w:val="white"/>
          <w:u w:val="none"/>
        </w:rPr>
      </w:pPr>
      <w:r w:rsidDel="00000000" w:rsidR="00000000" w:rsidRPr="00000000">
        <w:rPr>
          <w:rFonts w:ascii="Georgia" w:cs="Georgia" w:eastAsia="Georgia" w:hAnsi="Georgia"/>
          <w:color w:val="333a42"/>
          <w:sz w:val="23"/>
          <w:szCs w:val="23"/>
          <w:highlight w:val="white"/>
          <w:rtl w:val="0"/>
        </w:rPr>
        <w:t xml:space="preserve">Review is the final step and is easily forgotten by us; Review is a step to ensure the bug you fixed are working correctly now. Also the changes are not affecting other parts of the application and working properly in the target platform.</w:t>
      </w:r>
    </w:p>
    <w:p w:rsidR="00000000" w:rsidDel="00000000" w:rsidP="00000000" w:rsidRDefault="00000000" w:rsidRPr="00000000" w14:paraId="00000018">
      <w:pPr>
        <w:numPr>
          <w:ilvl w:val="0"/>
          <w:numId w:val="3"/>
        </w:numPr>
        <w:spacing w:after="240" w:lineRule="auto"/>
        <w:ind w:left="720" w:hanging="360"/>
      </w:pPr>
      <w:r w:rsidDel="00000000" w:rsidR="00000000" w:rsidRPr="00000000">
        <w:rPr>
          <w:rFonts w:ascii="Roboto" w:cs="Roboto" w:eastAsia="Roboto" w:hAnsi="Roboto"/>
          <w:color w:val="1a1a1a"/>
          <w:sz w:val="23"/>
          <w:szCs w:val="23"/>
          <w:rtl w:val="0"/>
        </w:rPr>
        <w:t xml:space="preserve">What are the shortcut keys to step through your coding?</w:t>
      </w:r>
    </w:p>
    <w:p w:rsidR="00000000" w:rsidDel="00000000" w:rsidP="00000000" w:rsidRDefault="00000000" w:rsidRPr="00000000" w14:paraId="00000019">
      <w:pPr>
        <w:spacing w:after="240" w:lineRule="auto"/>
        <w:ind w:left="720" w:firstLine="0"/>
        <w:rPr>
          <w:rFonts w:ascii="Roboto" w:cs="Roboto" w:eastAsia="Roboto" w:hAnsi="Roboto"/>
          <w:color w:val="1a1a1a"/>
          <w:sz w:val="23"/>
          <w:szCs w:val="23"/>
        </w:rPr>
      </w:pPr>
      <w:r w:rsidDel="00000000" w:rsidR="00000000" w:rsidRPr="00000000">
        <w:rPr>
          <w:rtl w:val="0"/>
        </w:rPr>
      </w:r>
    </w:p>
    <w:tbl>
      <w:tblPr>
        <w:tblStyle w:val="Table1"/>
        <w:tblW w:w="9360.0" w:type="dxa"/>
        <w:jc w:val="left"/>
        <w:tblInd w:w="16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1185"/>
        <w:gridCol w:w="8175"/>
        <w:tblGridChange w:id="0">
          <w:tblGrid>
            <w:gridCol w:w="1185"/>
            <w:gridCol w:w="8175"/>
          </w:tblGrid>
        </w:tblGridChange>
      </w:tblGrid>
      <w:tr>
        <w:trPr>
          <w:trHeight w:val="1020" w:hRule="atLeast"/>
        </w:trPr>
        <w:tc>
          <w:tcPr>
            <w:tcBorders>
              <w:top w:color="000000" w:space="0" w:sz="0" w:val="nil"/>
              <w:left w:color="000000" w:space="0" w:sz="0" w:val="nil"/>
              <w:bottom w:color="dedede" w:space="0" w:sz="6" w:val="single"/>
              <w:right w:color="dedede" w:space="0" w:sz="6" w:val="single"/>
            </w:tcBorders>
            <w:tcMar>
              <w:top w:w="120.0" w:type="dxa"/>
              <w:left w:w="160.0" w:type="dxa"/>
              <w:bottom w:w="160.0" w:type="dxa"/>
              <w:right w:w="160.0" w:type="dxa"/>
            </w:tcMar>
            <w:vAlign w:val="top"/>
          </w:tcPr>
          <w:p w:rsidR="00000000" w:rsidDel="00000000" w:rsidP="00000000" w:rsidRDefault="00000000" w:rsidRPr="00000000" w14:paraId="0000001A">
            <w:pPr>
              <w:spacing w:after="280" w:line="384.00000000000006" w:lineRule="auto"/>
              <w:ind w:left="720" w:hanging="360"/>
              <w:rPr>
                <w:rFonts w:ascii="Times New Roman" w:cs="Times New Roman" w:eastAsia="Times New Roman" w:hAnsi="Times New Roman"/>
                <w:color w:val="1a1a1a"/>
                <w:sz w:val="24"/>
                <w:szCs w:val="24"/>
              </w:rPr>
            </w:pPr>
            <w:r w:rsidDel="00000000" w:rsidR="00000000" w:rsidRPr="00000000">
              <w:rPr>
                <w:rFonts w:ascii="Times New Roman" w:cs="Times New Roman" w:eastAsia="Times New Roman" w:hAnsi="Times New Roman"/>
                <w:b w:val="1"/>
                <w:color w:val="1a1a1a"/>
                <w:sz w:val="24"/>
                <w:szCs w:val="24"/>
                <w:rtl w:val="0"/>
              </w:rPr>
              <w:t xml:space="preserve">Key</w:t>
            </w:r>
            <w:r w:rsidDel="00000000" w:rsidR="00000000" w:rsidRPr="00000000">
              <w:rPr>
                <w:rtl w:val="0"/>
              </w:rPr>
            </w:r>
          </w:p>
        </w:tc>
        <w:tc>
          <w:tcPr>
            <w:tcBorders>
              <w:top w:color="000000" w:space="0" w:sz="0" w:val="nil"/>
              <w:left w:color="000000" w:space="0" w:sz="0" w:val="nil"/>
              <w:bottom w:color="dedede" w:space="0" w:sz="6" w:val="single"/>
              <w:right w:color="000000" w:space="0" w:sz="0" w:val="nil"/>
            </w:tcBorders>
            <w:tcMar>
              <w:top w:w="120.0" w:type="dxa"/>
              <w:left w:w="160.0" w:type="dxa"/>
              <w:bottom w:w="160.0" w:type="dxa"/>
              <w:right w:w="160.0" w:type="dxa"/>
            </w:tcMar>
            <w:vAlign w:val="top"/>
          </w:tcPr>
          <w:p w:rsidR="00000000" w:rsidDel="00000000" w:rsidP="00000000" w:rsidRDefault="00000000" w:rsidRPr="00000000" w14:paraId="0000001B">
            <w:pPr>
              <w:spacing w:after="280" w:line="384.00000000000006" w:lineRule="auto"/>
              <w:ind w:left="720" w:hanging="360"/>
              <w:rPr>
                <w:rFonts w:ascii="Times New Roman" w:cs="Times New Roman" w:eastAsia="Times New Roman" w:hAnsi="Times New Roman"/>
                <w:color w:val="1a1a1a"/>
                <w:sz w:val="24"/>
                <w:szCs w:val="24"/>
              </w:rPr>
            </w:pPr>
            <w:r w:rsidDel="00000000" w:rsidR="00000000" w:rsidRPr="00000000">
              <w:rPr>
                <w:rFonts w:ascii="Times New Roman" w:cs="Times New Roman" w:eastAsia="Times New Roman" w:hAnsi="Times New Roman"/>
                <w:b w:val="1"/>
                <w:color w:val="1a1a1a"/>
                <w:sz w:val="24"/>
                <w:szCs w:val="24"/>
                <w:rtl w:val="0"/>
              </w:rPr>
              <w:t xml:space="preserve">Description</w:t>
            </w:r>
            <w:r w:rsidDel="00000000" w:rsidR="00000000" w:rsidRPr="00000000">
              <w:rPr>
                <w:rtl w:val="0"/>
              </w:rPr>
            </w:r>
          </w:p>
        </w:tc>
      </w:tr>
      <w:tr>
        <w:trPr>
          <w:trHeight w:val="1020" w:hRule="atLeast"/>
        </w:trPr>
        <w:tc>
          <w:tcPr>
            <w:tcBorders>
              <w:top w:color="000000" w:space="0" w:sz="0" w:val="nil"/>
              <w:left w:color="000000" w:space="0" w:sz="0" w:val="nil"/>
              <w:bottom w:color="dedede" w:space="0" w:sz="6" w:val="single"/>
              <w:right w:color="dedede" w:space="0" w:sz="6" w:val="single"/>
            </w:tcBorders>
            <w:tcMar>
              <w:top w:w="140.0" w:type="dxa"/>
              <w:left w:w="160.0" w:type="dxa"/>
              <w:bottom w:w="140.0" w:type="dxa"/>
              <w:right w:w="160.0" w:type="dxa"/>
            </w:tcMar>
            <w:vAlign w:val="top"/>
          </w:tcPr>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pacing w:after="280" w:line="379.20000000000005" w:lineRule="auto"/>
              <w:rPr>
                <w:rFonts w:ascii="Courier New" w:cs="Courier New" w:eastAsia="Courier New" w:hAnsi="Courier New"/>
                <w:color w:val="1a1a1a"/>
                <w:sz w:val="16"/>
                <w:szCs w:val="16"/>
                <w:shd w:fill="f7f7f7" w:val="clear"/>
              </w:rPr>
            </w:pPr>
            <w:r w:rsidDel="00000000" w:rsidR="00000000" w:rsidRPr="00000000">
              <w:rPr>
                <w:rFonts w:ascii="Courier New" w:cs="Courier New" w:eastAsia="Courier New" w:hAnsi="Courier New"/>
                <w:color w:val="1a1a1a"/>
                <w:sz w:val="16"/>
                <w:szCs w:val="16"/>
                <w:shd w:fill="f7f7f7" w:val="clear"/>
                <w:rtl w:val="0"/>
              </w:rPr>
              <w:t xml:space="preserve">F5</w:t>
            </w:r>
          </w:p>
        </w:tc>
        <w:tc>
          <w:tcPr>
            <w:tcBorders>
              <w:top w:color="000000" w:space="0" w:sz="0" w:val="nil"/>
              <w:left w:color="000000" w:space="0" w:sz="0" w:val="nil"/>
              <w:bottom w:color="dedede" w:space="0" w:sz="6" w:val="single"/>
              <w:right w:color="000000" w:space="0" w:sz="0" w:val="nil"/>
            </w:tcBorders>
            <w:tcMar>
              <w:top w:w="140.0" w:type="dxa"/>
              <w:left w:w="160.0" w:type="dxa"/>
              <w:bottom w:w="140.0" w:type="dxa"/>
              <w:right w:w="160.0" w:type="dxa"/>
            </w:tcMar>
            <w:vAlign w:val="top"/>
          </w:tcPr>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pacing w:after="280" w:line="379.20000000000005" w:lineRule="auto"/>
              <w:rPr>
                <w:rFonts w:ascii="Times New Roman" w:cs="Times New Roman" w:eastAsia="Times New Roman" w:hAnsi="Times New Roman"/>
                <w:color w:val="1a1a1a"/>
                <w:sz w:val="24"/>
                <w:szCs w:val="24"/>
              </w:rPr>
            </w:pPr>
            <w:r w:rsidDel="00000000" w:rsidR="00000000" w:rsidRPr="00000000">
              <w:rPr>
                <w:rFonts w:ascii="Times New Roman" w:cs="Times New Roman" w:eastAsia="Times New Roman" w:hAnsi="Times New Roman"/>
                <w:color w:val="1a1a1a"/>
                <w:sz w:val="24"/>
                <w:szCs w:val="24"/>
                <w:rtl w:val="0"/>
              </w:rPr>
              <w:t xml:space="preserve">Executes the currently selected line and goes to the next line in your program. If the selected line is a method call the debugger steps into the associated code.</w:t>
            </w:r>
          </w:p>
        </w:tc>
      </w:tr>
      <w:tr>
        <w:trPr>
          <w:trHeight w:val="660" w:hRule="atLeast"/>
        </w:trPr>
        <w:tc>
          <w:tcPr>
            <w:tcBorders>
              <w:top w:color="000000" w:space="0" w:sz="0" w:val="nil"/>
              <w:left w:color="000000" w:space="0" w:sz="0" w:val="nil"/>
              <w:bottom w:color="dedede" w:space="0" w:sz="6" w:val="single"/>
              <w:right w:color="dedede" w:space="0" w:sz="6" w:val="single"/>
            </w:tcBorders>
            <w:tcMar>
              <w:top w:w="140.0" w:type="dxa"/>
              <w:left w:w="160.0" w:type="dxa"/>
              <w:bottom w:w="140.0" w:type="dxa"/>
              <w:right w:w="160.0" w:type="dxa"/>
            </w:tcMar>
            <w:vAlign w:val="top"/>
          </w:tcPr>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pacing w:after="280" w:line="379.20000000000005" w:lineRule="auto"/>
              <w:rPr>
                <w:rFonts w:ascii="Courier New" w:cs="Courier New" w:eastAsia="Courier New" w:hAnsi="Courier New"/>
                <w:color w:val="1a1a1a"/>
                <w:sz w:val="16"/>
                <w:szCs w:val="16"/>
                <w:shd w:fill="f7f7f7" w:val="clear"/>
              </w:rPr>
            </w:pPr>
            <w:r w:rsidDel="00000000" w:rsidR="00000000" w:rsidRPr="00000000">
              <w:rPr>
                <w:rFonts w:ascii="Courier New" w:cs="Courier New" w:eastAsia="Courier New" w:hAnsi="Courier New"/>
                <w:color w:val="1a1a1a"/>
                <w:sz w:val="16"/>
                <w:szCs w:val="16"/>
                <w:shd w:fill="f7f7f7" w:val="clear"/>
                <w:rtl w:val="0"/>
              </w:rPr>
              <w:t xml:space="preserve">F6</w:t>
            </w:r>
          </w:p>
        </w:tc>
        <w:tc>
          <w:tcPr>
            <w:tcBorders>
              <w:top w:color="000000" w:space="0" w:sz="0" w:val="nil"/>
              <w:left w:color="000000" w:space="0" w:sz="0" w:val="nil"/>
              <w:bottom w:color="dedede" w:space="0" w:sz="6" w:val="single"/>
              <w:right w:color="000000" w:space="0" w:sz="0" w:val="nil"/>
            </w:tcBorders>
            <w:tcMar>
              <w:top w:w="140.0" w:type="dxa"/>
              <w:left w:w="160.0" w:type="dxa"/>
              <w:bottom w:w="140.0" w:type="dxa"/>
              <w:right w:w="160.0" w:type="dxa"/>
            </w:tcMar>
            <w:vAlign w:val="top"/>
          </w:tcPr>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pacing w:after="280" w:line="379.20000000000005" w:lineRule="auto"/>
              <w:rPr>
                <w:rFonts w:ascii="Times New Roman" w:cs="Times New Roman" w:eastAsia="Times New Roman" w:hAnsi="Times New Roman"/>
                <w:color w:val="1a1a1a"/>
                <w:sz w:val="24"/>
                <w:szCs w:val="24"/>
              </w:rPr>
            </w:pPr>
            <w:r w:rsidDel="00000000" w:rsidR="00000000" w:rsidRPr="00000000">
              <w:rPr>
                <w:rFonts w:ascii="Times New Roman" w:cs="Times New Roman" w:eastAsia="Times New Roman" w:hAnsi="Times New Roman"/>
                <w:color w:val="1a1a1a"/>
                <w:sz w:val="24"/>
                <w:szCs w:val="24"/>
                <w:rtl w:val="0"/>
              </w:rPr>
              <w:t xml:space="preserve">F6 steps over the call, i.e. it executes a method without stepping into it in the debugger.</w:t>
            </w:r>
          </w:p>
        </w:tc>
      </w:tr>
      <w:tr>
        <w:trPr>
          <w:trHeight w:val="1020" w:hRule="atLeast"/>
        </w:trPr>
        <w:tc>
          <w:tcPr>
            <w:tcBorders>
              <w:top w:color="000000" w:space="0" w:sz="0" w:val="nil"/>
              <w:left w:color="000000" w:space="0" w:sz="0" w:val="nil"/>
              <w:bottom w:color="dedede" w:space="0" w:sz="6" w:val="single"/>
              <w:right w:color="dedede" w:space="0" w:sz="6" w:val="single"/>
            </w:tcBorders>
            <w:tcMar>
              <w:top w:w="140.0" w:type="dxa"/>
              <w:left w:w="160.0" w:type="dxa"/>
              <w:bottom w:w="140.0" w:type="dxa"/>
              <w:right w:w="160.0" w:type="dxa"/>
            </w:tcMar>
            <w:vAlign w:val="top"/>
          </w:tcPr>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pacing w:after="280" w:line="379.20000000000005" w:lineRule="auto"/>
              <w:rPr>
                <w:rFonts w:ascii="Courier New" w:cs="Courier New" w:eastAsia="Courier New" w:hAnsi="Courier New"/>
                <w:color w:val="1a1a1a"/>
                <w:sz w:val="16"/>
                <w:szCs w:val="16"/>
                <w:shd w:fill="f7f7f7" w:val="clear"/>
              </w:rPr>
            </w:pPr>
            <w:r w:rsidDel="00000000" w:rsidR="00000000" w:rsidRPr="00000000">
              <w:rPr>
                <w:rFonts w:ascii="Courier New" w:cs="Courier New" w:eastAsia="Courier New" w:hAnsi="Courier New"/>
                <w:color w:val="1a1a1a"/>
                <w:sz w:val="16"/>
                <w:szCs w:val="16"/>
                <w:shd w:fill="f7f7f7" w:val="clear"/>
                <w:rtl w:val="0"/>
              </w:rPr>
              <w:t xml:space="preserve">F7</w:t>
            </w:r>
          </w:p>
        </w:tc>
        <w:tc>
          <w:tcPr>
            <w:tcBorders>
              <w:top w:color="000000" w:space="0" w:sz="0" w:val="nil"/>
              <w:left w:color="000000" w:space="0" w:sz="0" w:val="nil"/>
              <w:bottom w:color="dedede" w:space="0" w:sz="6" w:val="single"/>
              <w:right w:color="000000" w:space="0" w:sz="0" w:val="nil"/>
            </w:tcBorders>
            <w:tcMar>
              <w:top w:w="140.0" w:type="dxa"/>
              <w:left w:w="160.0" w:type="dxa"/>
              <w:bottom w:w="140.0" w:type="dxa"/>
              <w:right w:w="160.0" w:type="dxa"/>
            </w:tcMar>
            <w:vAlign w:val="top"/>
          </w:tcPr>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pacing w:after="280" w:line="379.20000000000005" w:lineRule="auto"/>
              <w:rPr>
                <w:rFonts w:ascii="Times New Roman" w:cs="Times New Roman" w:eastAsia="Times New Roman" w:hAnsi="Times New Roman"/>
                <w:color w:val="1a1a1a"/>
                <w:sz w:val="24"/>
                <w:szCs w:val="24"/>
              </w:rPr>
            </w:pPr>
            <w:r w:rsidDel="00000000" w:rsidR="00000000" w:rsidRPr="00000000">
              <w:rPr>
                <w:rFonts w:ascii="Times New Roman" w:cs="Times New Roman" w:eastAsia="Times New Roman" w:hAnsi="Times New Roman"/>
                <w:color w:val="1a1a1a"/>
                <w:sz w:val="24"/>
                <w:szCs w:val="24"/>
                <w:rtl w:val="0"/>
              </w:rPr>
              <w:t xml:space="preserve">F7 steps out to the caller of the currently executed method. This finishes the execution of the current method and returns to the caller of this method.</w:t>
            </w:r>
          </w:p>
        </w:tc>
      </w:tr>
      <w:tr>
        <w:trPr>
          <w:trHeight w:val="1020" w:hRule="atLeast"/>
        </w:trPr>
        <w:tc>
          <w:tcPr>
            <w:tcBorders>
              <w:top w:color="000000" w:space="0" w:sz="0" w:val="nil"/>
              <w:left w:color="000000" w:space="0" w:sz="0" w:val="nil"/>
              <w:bottom w:color="000000" w:space="0" w:sz="0" w:val="nil"/>
              <w:right w:color="dedede" w:space="0" w:sz="6" w:val="single"/>
            </w:tcBorders>
            <w:tcMar>
              <w:top w:w="140.0" w:type="dxa"/>
              <w:left w:w="160.0" w:type="dxa"/>
              <w:bottom w:w="140.0" w:type="dxa"/>
              <w:right w:w="160.0" w:type="dxa"/>
            </w:tcMar>
            <w:vAlign w:val="top"/>
          </w:tcPr>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pacing w:after="280" w:line="379.20000000000005" w:lineRule="auto"/>
              <w:rPr>
                <w:rFonts w:ascii="Courier New" w:cs="Courier New" w:eastAsia="Courier New" w:hAnsi="Courier New"/>
                <w:color w:val="1a1a1a"/>
                <w:sz w:val="16"/>
                <w:szCs w:val="16"/>
                <w:shd w:fill="f7f7f7" w:val="clear"/>
              </w:rPr>
            </w:pPr>
            <w:r w:rsidDel="00000000" w:rsidR="00000000" w:rsidRPr="00000000">
              <w:rPr>
                <w:rFonts w:ascii="Courier New" w:cs="Courier New" w:eastAsia="Courier New" w:hAnsi="Courier New"/>
                <w:color w:val="1a1a1a"/>
                <w:sz w:val="16"/>
                <w:szCs w:val="16"/>
                <w:shd w:fill="f7f7f7" w:val="clear"/>
                <w:rtl w:val="0"/>
              </w:rPr>
              <w:t xml:space="preserve">F8</w:t>
            </w:r>
          </w:p>
        </w:tc>
        <w:tc>
          <w:tcPr>
            <w:tcBorders>
              <w:top w:color="000000" w:space="0" w:sz="0" w:val="nil"/>
              <w:left w:color="000000" w:space="0" w:sz="0" w:val="nil"/>
              <w:bottom w:color="000000" w:space="0" w:sz="0" w:val="nil"/>
              <w:right w:color="000000" w:space="0" w:sz="0" w:val="nil"/>
            </w:tcBorders>
            <w:tcMar>
              <w:top w:w="140.0" w:type="dxa"/>
              <w:left w:w="160.0" w:type="dxa"/>
              <w:bottom w:w="140.0" w:type="dxa"/>
              <w:right w:w="160.0" w:type="dxa"/>
            </w:tcMar>
            <w:vAlign w:val="top"/>
          </w:tcPr>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pacing w:after="280" w:line="379.20000000000005" w:lineRule="auto"/>
              <w:rPr>
                <w:rFonts w:ascii="Times New Roman" w:cs="Times New Roman" w:eastAsia="Times New Roman" w:hAnsi="Times New Roman"/>
                <w:color w:val="1a1a1a"/>
                <w:sz w:val="24"/>
                <w:szCs w:val="24"/>
              </w:rPr>
            </w:pPr>
            <w:r w:rsidDel="00000000" w:rsidR="00000000" w:rsidRPr="00000000">
              <w:rPr>
                <w:rFonts w:ascii="Times New Roman" w:cs="Times New Roman" w:eastAsia="Times New Roman" w:hAnsi="Times New Roman"/>
                <w:color w:val="1a1a1a"/>
                <w:sz w:val="24"/>
                <w:szCs w:val="24"/>
                <w:rtl w:val="0"/>
              </w:rPr>
              <w:t xml:space="preserve">F8 tells the Eclipse debugger to resume the execution of the program code until is reaches the next breakpoint or watchpoint.</w:t>
            </w:r>
          </w:p>
        </w:tc>
      </w:tr>
    </w:tbl>
    <w:p w:rsidR="00000000" w:rsidDel="00000000" w:rsidP="00000000" w:rsidRDefault="00000000" w:rsidRPr="00000000" w14:paraId="00000024">
      <w:pPr>
        <w:spacing w:after="240" w:lineRule="auto"/>
        <w:ind w:left="720" w:firstLine="0"/>
        <w:rPr>
          <w:rFonts w:ascii="Roboto" w:cs="Roboto" w:eastAsia="Roboto" w:hAnsi="Roboto"/>
          <w:color w:val="1a1a1a"/>
          <w:sz w:val="23"/>
          <w:szCs w:val="23"/>
        </w:rPr>
      </w:pPr>
      <w:r w:rsidDel="00000000" w:rsidR="00000000" w:rsidRPr="00000000">
        <w:rPr>
          <w:rtl w:val="0"/>
        </w:rPr>
      </w:r>
    </w:p>
    <w:p w:rsidR="00000000" w:rsidDel="00000000" w:rsidP="00000000" w:rsidRDefault="00000000" w:rsidRPr="00000000" w14:paraId="00000025">
      <w:pPr>
        <w:rPr>
          <w:rFonts w:ascii="Roboto" w:cs="Roboto" w:eastAsia="Roboto" w:hAnsi="Roboto"/>
          <w:color w:val="1a1a1a"/>
          <w:sz w:val="23"/>
          <w:szCs w:val="23"/>
        </w:rPr>
      </w:pPr>
      <w:r w:rsidDel="00000000" w:rsidR="00000000" w:rsidRPr="00000000">
        <w:rPr>
          <w:rFonts w:ascii="Roboto" w:cs="Roboto" w:eastAsia="Roboto" w:hAnsi="Roboto"/>
          <w:color w:val="1a1a1a"/>
          <w:sz w:val="23"/>
          <w:szCs w:val="23"/>
          <w:rtl w:val="0"/>
        </w:rPr>
        <w:t xml:space="preserve">Logical errors are often very difficult to figure out. Using the debugging tools that are build into your IDE, in this case, Eclipse, allows you to track your data values and see what is happening behind the scenes. Think of it to a backstage pass to the code. Running the code in debug mode allows you to review each line of code, and the resulting data values. For more information on debugging tools, refer to </w:t>
      </w:r>
      <w:hyperlink r:id="rId8">
        <w:r w:rsidDel="00000000" w:rsidR="00000000" w:rsidRPr="00000000">
          <w:rPr>
            <w:rFonts w:ascii="Roboto" w:cs="Roboto" w:eastAsia="Roboto" w:hAnsi="Roboto"/>
            <w:color w:val="005e8d"/>
            <w:sz w:val="23"/>
            <w:szCs w:val="23"/>
            <w:u w:val="single"/>
            <w:rtl w:val="0"/>
          </w:rPr>
          <w:t xml:space="preserve">this tutorial</w:t>
        </w:r>
      </w:hyperlink>
      <w:r w:rsidDel="00000000" w:rsidR="00000000" w:rsidRPr="00000000">
        <w:rPr>
          <w:rFonts w:ascii="Roboto" w:cs="Roboto" w:eastAsia="Roboto" w:hAnsi="Roboto"/>
          <w:color w:val="1a1a1a"/>
          <w:sz w:val="23"/>
          <w:szCs w:val="23"/>
          <w:rtl w:val="0"/>
        </w:rPr>
        <w:t xml:space="preserve">.</w:t>
      </w:r>
    </w:p>
    <w:p w:rsidR="00000000" w:rsidDel="00000000" w:rsidP="00000000" w:rsidRDefault="00000000" w:rsidRPr="00000000" w14:paraId="00000026">
      <w:pPr>
        <w:rPr>
          <w:rFonts w:ascii="Roboto" w:cs="Roboto" w:eastAsia="Roboto" w:hAnsi="Roboto"/>
          <w:color w:val="1a1a1a"/>
          <w:sz w:val="23"/>
          <w:szCs w:val="23"/>
        </w:rPr>
      </w:pPr>
      <w:r w:rsidDel="00000000" w:rsidR="00000000" w:rsidRPr="00000000">
        <w:rPr>
          <w:rtl w:val="0"/>
        </w:rPr>
      </w:r>
    </w:p>
    <w:p w:rsidR="00000000" w:rsidDel="00000000" w:rsidP="00000000" w:rsidRDefault="00000000" w:rsidRPr="00000000" w14:paraId="00000027">
      <w:pPr>
        <w:rPr>
          <w:rFonts w:ascii="Roboto" w:cs="Roboto" w:eastAsia="Roboto" w:hAnsi="Roboto"/>
          <w:color w:val="1a1a1a"/>
          <w:sz w:val="23"/>
          <w:szCs w:val="23"/>
        </w:rPr>
      </w:pPr>
      <w:r w:rsidDel="00000000" w:rsidR="00000000" w:rsidRPr="00000000">
        <w:rPr>
          <w:rFonts w:ascii="Roboto" w:cs="Roboto" w:eastAsia="Roboto" w:hAnsi="Roboto"/>
          <w:color w:val="1a1a1a"/>
          <w:sz w:val="23"/>
          <w:szCs w:val="23"/>
          <w:rtl w:val="0"/>
        </w:rPr>
        <w:t xml:space="preserve">5c. Use memory management</w:t>
      </w:r>
    </w:p>
    <w:p w:rsidR="00000000" w:rsidDel="00000000" w:rsidP="00000000" w:rsidRDefault="00000000" w:rsidRPr="00000000" w14:paraId="00000028">
      <w:pPr>
        <w:numPr>
          <w:ilvl w:val="0"/>
          <w:numId w:val="2"/>
        </w:numPr>
        <w:spacing w:after="240" w:lineRule="auto"/>
        <w:ind w:left="720" w:hanging="360"/>
      </w:pPr>
      <w:r w:rsidDel="00000000" w:rsidR="00000000" w:rsidRPr="00000000">
        <w:rPr>
          <w:rFonts w:ascii="Roboto" w:cs="Roboto" w:eastAsia="Roboto" w:hAnsi="Roboto"/>
          <w:color w:val="1a1a1a"/>
          <w:sz w:val="23"/>
          <w:szCs w:val="23"/>
          <w:rtl w:val="0"/>
        </w:rPr>
        <w:t xml:space="preserve">How do you write a method that deallocates memory from a class?</w:t>
      </w:r>
    </w:p>
    <w:p w:rsidR="00000000" w:rsidDel="00000000" w:rsidP="00000000" w:rsidRDefault="00000000" w:rsidRPr="00000000" w14:paraId="00000029">
      <w:pPr>
        <w:spacing w:after="240" w:lineRule="auto"/>
        <w:ind w:left="720" w:firstLine="0"/>
        <w:rPr>
          <w:color w:val="2d3639"/>
          <w:sz w:val="24"/>
          <w:szCs w:val="24"/>
        </w:rPr>
      </w:pPr>
      <w:r w:rsidDel="00000000" w:rsidR="00000000" w:rsidRPr="00000000">
        <w:rPr>
          <w:rFonts w:ascii="Roboto" w:cs="Roboto" w:eastAsia="Roboto" w:hAnsi="Roboto"/>
          <w:color w:val="222222"/>
          <w:sz w:val="24"/>
          <w:szCs w:val="24"/>
          <w:highlight w:val="white"/>
          <w:rtl w:val="0"/>
        </w:rPr>
        <w:t xml:space="preserve">A </w:t>
      </w:r>
      <w:r w:rsidDel="00000000" w:rsidR="00000000" w:rsidRPr="00000000">
        <w:rPr>
          <w:rFonts w:ascii="Roboto" w:cs="Roboto" w:eastAsia="Roboto" w:hAnsi="Roboto"/>
          <w:b w:val="1"/>
          <w:color w:val="222222"/>
          <w:sz w:val="24"/>
          <w:szCs w:val="24"/>
          <w:highlight w:val="white"/>
          <w:rtl w:val="0"/>
        </w:rPr>
        <w:t xml:space="preserve">destructor</w:t>
      </w:r>
      <w:r w:rsidDel="00000000" w:rsidR="00000000" w:rsidRPr="00000000">
        <w:rPr>
          <w:rFonts w:ascii="Roboto" w:cs="Roboto" w:eastAsia="Roboto" w:hAnsi="Roboto"/>
          <w:color w:val="222222"/>
          <w:sz w:val="24"/>
          <w:szCs w:val="24"/>
          <w:highlight w:val="white"/>
          <w:rtl w:val="0"/>
        </w:rPr>
        <w:t xml:space="preserve"> is called for a class object when that object passes out of scope or is explicitly deleted. A </w:t>
      </w:r>
      <w:r w:rsidDel="00000000" w:rsidR="00000000" w:rsidRPr="00000000">
        <w:rPr>
          <w:rFonts w:ascii="Roboto" w:cs="Roboto" w:eastAsia="Roboto" w:hAnsi="Roboto"/>
          <w:b w:val="1"/>
          <w:color w:val="222222"/>
          <w:sz w:val="24"/>
          <w:szCs w:val="24"/>
          <w:highlight w:val="white"/>
          <w:rtl w:val="0"/>
        </w:rPr>
        <w:t xml:space="preserve">destructor</w:t>
      </w:r>
      <w:r w:rsidDel="00000000" w:rsidR="00000000" w:rsidRPr="00000000">
        <w:rPr>
          <w:rFonts w:ascii="Roboto" w:cs="Roboto" w:eastAsia="Roboto" w:hAnsi="Roboto"/>
          <w:color w:val="222222"/>
          <w:sz w:val="24"/>
          <w:szCs w:val="24"/>
          <w:highlight w:val="white"/>
          <w:rtl w:val="0"/>
        </w:rPr>
        <w:t xml:space="preserve"> is a member function with the same name as its class prefixed by a ~ (tilde)</w:t>
      </w:r>
      <w:r w:rsidDel="00000000" w:rsidR="00000000" w:rsidRPr="00000000">
        <w:rPr>
          <w:rtl w:val="0"/>
        </w:rPr>
      </w:r>
    </w:p>
    <w:p w:rsidR="00000000" w:rsidDel="00000000" w:rsidP="00000000" w:rsidRDefault="00000000" w:rsidRPr="00000000" w14:paraId="0000002A">
      <w:pPr>
        <w:spacing w:after="240" w:lineRule="auto"/>
        <w:ind w:left="720" w:firstLine="0"/>
        <w:rPr>
          <w:rFonts w:ascii="Roboto" w:cs="Roboto" w:eastAsia="Roboto" w:hAnsi="Roboto"/>
          <w:color w:val="1a1a1a"/>
          <w:sz w:val="23"/>
          <w:szCs w:val="23"/>
        </w:rPr>
      </w:pPr>
      <w:r w:rsidDel="00000000" w:rsidR="00000000" w:rsidRPr="00000000">
        <w:rPr>
          <w:rtl w:val="0"/>
        </w:rPr>
      </w:r>
    </w:p>
    <w:p w:rsidR="00000000" w:rsidDel="00000000" w:rsidP="00000000" w:rsidRDefault="00000000" w:rsidRPr="00000000" w14:paraId="0000002B">
      <w:pPr>
        <w:numPr>
          <w:ilvl w:val="0"/>
          <w:numId w:val="2"/>
        </w:numPr>
        <w:spacing w:after="0" w:afterAutospacing="0" w:lineRule="auto"/>
        <w:ind w:left="720" w:hanging="360"/>
      </w:pPr>
      <w:r w:rsidDel="00000000" w:rsidR="00000000" w:rsidRPr="00000000">
        <w:rPr>
          <w:rFonts w:ascii="Roboto" w:cs="Roboto" w:eastAsia="Roboto" w:hAnsi="Roboto"/>
          <w:color w:val="1a1a1a"/>
          <w:sz w:val="23"/>
          <w:szCs w:val="23"/>
          <w:rtl w:val="0"/>
        </w:rPr>
        <w:t xml:space="preserve">How do you release a pointer from memory?</w:t>
      </w:r>
    </w:p>
    <w:p w:rsidR="00000000" w:rsidDel="00000000" w:rsidP="00000000" w:rsidRDefault="00000000" w:rsidRPr="00000000" w14:paraId="0000002C">
      <w:pPr>
        <w:numPr>
          <w:ilvl w:val="1"/>
          <w:numId w:val="2"/>
        </w:numPr>
        <w:spacing w:after="0" w:afterAutospacing="0" w:lineRule="auto"/>
        <w:ind w:left="1440" w:hanging="360"/>
        <w:rPr>
          <w:rFonts w:ascii="Roboto" w:cs="Roboto" w:eastAsia="Roboto" w:hAnsi="Roboto"/>
          <w:color w:val="1a1a1a"/>
          <w:sz w:val="23"/>
          <w:szCs w:val="23"/>
        </w:rPr>
      </w:pPr>
      <w:r w:rsidDel="00000000" w:rsidR="00000000" w:rsidRPr="00000000">
        <w:rPr>
          <w:color w:val="2d3639"/>
          <w:sz w:val="24"/>
          <w:szCs w:val="24"/>
          <w:rtl w:val="0"/>
        </w:rPr>
        <w:t xml:space="preserve">Delete is the C++ statement used to deallocate dynamic memory</w:t>
      </w:r>
    </w:p>
    <w:p w:rsidR="00000000" w:rsidDel="00000000" w:rsidP="00000000" w:rsidRDefault="00000000" w:rsidRPr="00000000" w14:paraId="0000002D">
      <w:pPr>
        <w:numPr>
          <w:ilvl w:val="2"/>
          <w:numId w:val="2"/>
        </w:numPr>
        <w:spacing w:after="240" w:lineRule="auto"/>
        <w:ind w:left="2160" w:hanging="360"/>
        <w:rPr>
          <w:color w:val="2d3639"/>
          <w:sz w:val="24"/>
          <w:szCs w:val="24"/>
          <w:u w:val="none"/>
        </w:rPr>
      </w:pPr>
      <w:r w:rsidDel="00000000" w:rsidR="00000000" w:rsidRPr="00000000">
        <w:rPr>
          <w:color w:val="2d3639"/>
          <w:sz w:val="24"/>
          <w:szCs w:val="24"/>
          <w:rtl w:val="0"/>
        </w:rPr>
        <w:t xml:space="preserve">New is the C++ keyword used to allocate dynamic memory</w:t>
      </w:r>
    </w:p>
    <w:p w:rsidR="00000000" w:rsidDel="00000000" w:rsidP="00000000" w:rsidRDefault="00000000" w:rsidRPr="00000000" w14:paraId="0000002E">
      <w:pPr>
        <w:spacing w:after="240" w:lineRule="auto"/>
        <w:ind w:left="0" w:firstLine="0"/>
        <w:rPr>
          <w:color w:val="2d3639"/>
          <w:sz w:val="24"/>
          <w:szCs w:val="24"/>
        </w:rPr>
      </w:pPr>
      <w:r w:rsidDel="00000000" w:rsidR="00000000" w:rsidRPr="00000000">
        <w:rPr>
          <w:rtl w:val="0"/>
        </w:rPr>
      </w:r>
    </w:p>
    <w:p w:rsidR="00000000" w:rsidDel="00000000" w:rsidP="00000000" w:rsidRDefault="00000000" w:rsidRPr="00000000" w14:paraId="0000002F">
      <w:pPr>
        <w:spacing w:after="240" w:lineRule="auto"/>
        <w:ind w:left="720" w:firstLine="0"/>
        <w:rPr>
          <w:rFonts w:ascii="Roboto" w:cs="Roboto" w:eastAsia="Roboto" w:hAnsi="Roboto"/>
          <w:color w:val="1a1a1a"/>
          <w:sz w:val="23"/>
          <w:szCs w:val="23"/>
        </w:rPr>
      </w:pPr>
      <w:r w:rsidDel="00000000" w:rsidR="00000000" w:rsidRPr="00000000">
        <w:rPr>
          <w:rtl w:val="0"/>
        </w:rPr>
      </w:r>
    </w:p>
    <w:p w:rsidR="00000000" w:rsidDel="00000000" w:rsidP="00000000" w:rsidRDefault="00000000" w:rsidRPr="00000000" w14:paraId="00000030">
      <w:pPr>
        <w:rPr>
          <w:rFonts w:ascii="Roboto" w:cs="Roboto" w:eastAsia="Roboto" w:hAnsi="Roboto"/>
          <w:color w:val="1a1a1a"/>
          <w:sz w:val="23"/>
          <w:szCs w:val="23"/>
        </w:rPr>
      </w:pPr>
      <w:r w:rsidDel="00000000" w:rsidR="00000000" w:rsidRPr="00000000">
        <w:rPr>
          <w:rFonts w:ascii="Roboto" w:cs="Roboto" w:eastAsia="Roboto" w:hAnsi="Roboto"/>
          <w:color w:val="1a1a1a"/>
          <w:sz w:val="23"/>
          <w:szCs w:val="23"/>
          <w:rtl w:val="0"/>
        </w:rPr>
        <w:t xml:space="preserve">Whenever you instantiate a class, you are reserving memory space, once you are no longer using that class, it is important that you remove the instance from memory, freeing up memory space for use later. The same practice should be done with the use of pointers, removing the pointer allocation from memory. For more information on memory management, refer to </w:t>
      </w:r>
      <w:hyperlink r:id="rId9">
        <w:r w:rsidDel="00000000" w:rsidR="00000000" w:rsidRPr="00000000">
          <w:rPr>
            <w:rFonts w:ascii="Roboto" w:cs="Roboto" w:eastAsia="Roboto" w:hAnsi="Roboto"/>
            <w:color w:val="005e8d"/>
            <w:sz w:val="23"/>
            <w:szCs w:val="23"/>
            <w:u w:val="single"/>
            <w:rtl w:val="0"/>
          </w:rPr>
          <w:t xml:space="preserve">these slides</w:t>
        </w:r>
      </w:hyperlink>
      <w:r w:rsidDel="00000000" w:rsidR="00000000" w:rsidRPr="00000000">
        <w:rPr>
          <w:rFonts w:ascii="Roboto" w:cs="Roboto" w:eastAsia="Roboto" w:hAnsi="Roboto"/>
          <w:color w:val="1a1a1a"/>
          <w:sz w:val="23"/>
          <w:szCs w:val="23"/>
          <w:rtl w:val="0"/>
        </w:rPr>
        <w:t xml:space="preserve">.</w:t>
      </w:r>
    </w:p>
    <w:p w:rsidR="00000000" w:rsidDel="00000000" w:rsidP="00000000" w:rsidRDefault="00000000" w:rsidRPr="00000000" w14:paraId="00000031">
      <w:pPr>
        <w:rPr>
          <w:rFonts w:ascii="Roboto" w:cs="Roboto" w:eastAsia="Roboto" w:hAnsi="Roboto"/>
          <w:color w:val="1a1a1a"/>
          <w:sz w:val="23"/>
          <w:szCs w:val="23"/>
        </w:rPr>
      </w:pPr>
      <w:r w:rsidDel="00000000" w:rsidR="00000000" w:rsidRPr="00000000">
        <w:rPr>
          <w:rtl w:val="0"/>
        </w:rPr>
      </w:r>
    </w:p>
    <w:p w:rsidR="00000000" w:rsidDel="00000000" w:rsidP="00000000" w:rsidRDefault="00000000" w:rsidRPr="00000000" w14:paraId="00000032">
      <w:pPr>
        <w:pStyle w:val="Heading1"/>
        <w:keepNext w:val="0"/>
        <w:keepLines w:val="0"/>
        <w:pBdr>
          <w:bottom w:color="204080" w:space="0" w:sz="12" w:val="single"/>
        </w:pBdr>
        <w:shd w:fill="ffffff" w:val="clear"/>
        <w:spacing w:after="0" w:before="0" w:lineRule="auto"/>
        <w:rPr>
          <w:rFonts w:ascii="Verdana" w:cs="Verdana" w:eastAsia="Verdana" w:hAnsi="Verdana"/>
          <w:b w:val="1"/>
          <w:color w:val="1a1a1a"/>
          <w:sz w:val="32"/>
          <w:szCs w:val="32"/>
        </w:rPr>
      </w:pPr>
      <w:bookmarkStart w:colFirst="0" w:colLast="0" w:name="_or23c3sjxm1z" w:id="1"/>
      <w:bookmarkEnd w:id="1"/>
      <w:r w:rsidDel="00000000" w:rsidR="00000000" w:rsidRPr="00000000">
        <w:rPr>
          <w:rFonts w:ascii="Verdana" w:cs="Verdana" w:eastAsia="Verdana" w:hAnsi="Verdana"/>
          <w:b w:val="1"/>
          <w:color w:val="1a1a1a"/>
          <w:sz w:val="32"/>
          <w:szCs w:val="32"/>
          <w:rtl w:val="0"/>
        </w:rPr>
        <w:t xml:space="preserve">Dynamic memory</w:t>
      </w:r>
    </w:p>
    <w:p w:rsidR="00000000" w:rsidDel="00000000" w:rsidP="00000000" w:rsidRDefault="00000000" w:rsidRPr="00000000" w14:paraId="00000033">
      <w:pPr>
        <w:rPr>
          <w:rFonts w:ascii="Verdana" w:cs="Verdana" w:eastAsia="Verdana" w:hAnsi="Verdana"/>
          <w:color w:val="1a1a1a"/>
          <w:sz w:val="18"/>
          <w:szCs w:val="18"/>
          <w:highlight w:val="white"/>
        </w:rPr>
      </w:pPr>
      <w:r w:rsidDel="00000000" w:rsidR="00000000" w:rsidRPr="00000000">
        <w:rPr>
          <w:rFonts w:ascii="Verdana" w:cs="Verdana" w:eastAsia="Verdana" w:hAnsi="Verdana"/>
          <w:color w:val="1a1a1a"/>
          <w:sz w:val="18"/>
          <w:szCs w:val="18"/>
          <w:highlight w:val="white"/>
          <w:rtl w:val="0"/>
        </w:rPr>
        <w:t xml:space="preserve">In the programs seen in previous chapters, all memory needs were determined before program execution by defining the variables needed. But there may be cases where the memory needs of a program can only be determined during runtime. For example, when the memory needed depends on user input. On these cases, programs need to dynamically allocate memory, for which the C++ language integrates the operators new and delete.</w:t>
      </w:r>
    </w:p>
    <w:p w:rsidR="00000000" w:rsidDel="00000000" w:rsidP="00000000" w:rsidRDefault="00000000" w:rsidRPr="00000000" w14:paraId="00000034">
      <w:pPr>
        <w:rPr>
          <w:rFonts w:ascii="Roboto" w:cs="Roboto" w:eastAsia="Roboto" w:hAnsi="Roboto"/>
          <w:color w:val="1a1a1a"/>
          <w:sz w:val="23"/>
          <w:szCs w:val="23"/>
        </w:rPr>
      </w:pPr>
      <w:r w:rsidDel="00000000" w:rsidR="00000000" w:rsidRPr="00000000">
        <w:rPr>
          <w:rtl w:val="0"/>
        </w:rPr>
      </w:r>
    </w:p>
    <w:p w:rsidR="00000000" w:rsidDel="00000000" w:rsidP="00000000" w:rsidRDefault="00000000" w:rsidRPr="00000000" w14:paraId="00000035">
      <w:pPr>
        <w:pStyle w:val="Heading3"/>
        <w:keepNext w:val="0"/>
        <w:keepLines w:val="0"/>
        <w:pBdr>
          <w:bottom w:color="000080" w:space="0" w:sz="6" w:val="single"/>
        </w:pBdr>
        <w:spacing w:before="280" w:lineRule="auto"/>
        <w:rPr>
          <w:rFonts w:ascii="Verdana" w:cs="Verdana" w:eastAsia="Verdana" w:hAnsi="Verdana"/>
          <w:b w:val="1"/>
          <w:color w:val="1a1a1a"/>
          <w:sz w:val="22"/>
          <w:szCs w:val="22"/>
          <w:highlight w:val="white"/>
        </w:rPr>
      </w:pPr>
      <w:bookmarkStart w:colFirst="0" w:colLast="0" w:name="_slzsus767ytq" w:id="2"/>
      <w:bookmarkEnd w:id="2"/>
      <w:r w:rsidDel="00000000" w:rsidR="00000000" w:rsidRPr="00000000">
        <w:rPr>
          <w:rFonts w:ascii="Verdana" w:cs="Verdana" w:eastAsia="Verdana" w:hAnsi="Verdana"/>
          <w:b w:val="1"/>
          <w:color w:val="1a1a1a"/>
          <w:sz w:val="22"/>
          <w:szCs w:val="22"/>
          <w:highlight w:val="white"/>
          <w:rtl w:val="0"/>
        </w:rPr>
        <w:t xml:space="preserve">Operators new and new[]</w:t>
      </w:r>
    </w:p>
    <w:p w:rsidR="00000000" w:rsidDel="00000000" w:rsidP="00000000" w:rsidRDefault="00000000" w:rsidRPr="00000000" w14:paraId="00000036">
      <w:pPr>
        <w:rPr>
          <w:rFonts w:ascii="Verdana" w:cs="Verdana" w:eastAsia="Verdana" w:hAnsi="Verdana"/>
          <w:color w:val="1a1a1a"/>
          <w:sz w:val="18"/>
          <w:szCs w:val="18"/>
          <w:highlight w:val="white"/>
        </w:rPr>
      </w:pPr>
      <w:r w:rsidDel="00000000" w:rsidR="00000000" w:rsidRPr="00000000">
        <w:rPr>
          <w:rFonts w:ascii="Verdana" w:cs="Verdana" w:eastAsia="Verdana" w:hAnsi="Verdana"/>
          <w:color w:val="1a1a1a"/>
          <w:sz w:val="18"/>
          <w:szCs w:val="18"/>
          <w:highlight w:val="white"/>
          <w:rtl w:val="0"/>
        </w:rPr>
        <w:t xml:space="preserve">Dynamic memory is allocated using operator new. new is followed by a data type specifier and, if a sequence of more than one element is required, the number of these within brackets []. It returns a pointer to the beginning of the new block of memory allocated. Its syntax is: </w:t>
      </w:r>
    </w:p>
    <w:p w:rsidR="00000000" w:rsidDel="00000000" w:rsidP="00000000" w:rsidRDefault="00000000" w:rsidRPr="00000000" w14:paraId="00000037">
      <w:pPr>
        <w:rPr>
          <w:rFonts w:ascii="Verdana" w:cs="Verdana" w:eastAsia="Verdana" w:hAnsi="Verdana"/>
          <w:color w:val="1a1a1a"/>
          <w:sz w:val="18"/>
          <w:szCs w:val="18"/>
          <w:highlight w:val="white"/>
        </w:rPr>
      </w:pPr>
      <w:r w:rsidDel="00000000" w:rsidR="00000000" w:rsidRPr="00000000">
        <w:rPr>
          <w:rtl w:val="0"/>
        </w:rPr>
      </w:r>
    </w:p>
    <w:p w:rsidR="00000000" w:rsidDel="00000000" w:rsidP="00000000" w:rsidRDefault="00000000" w:rsidRPr="00000000" w14:paraId="00000038">
      <w:pPr>
        <w:rPr>
          <w:rFonts w:ascii="Verdana" w:cs="Verdana" w:eastAsia="Verdana" w:hAnsi="Verdana"/>
          <w:color w:val="1a1a1a"/>
          <w:sz w:val="18"/>
          <w:szCs w:val="18"/>
          <w:highlight w:val="white"/>
        </w:rPr>
      </w:pPr>
      <w:r w:rsidDel="00000000" w:rsidR="00000000" w:rsidRPr="00000000">
        <w:rPr>
          <w:rFonts w:ascii="Verdana" w:cs="Verdana" w:eastAsia="Verdana" w:hAnsi="Verdana"/>
          <w:color w:val="1a1a1a"/>
          <w:sz w:val="18"/>
          <w:szCs w:val="18"/>
          <w:highlight w:val="white"/>
          <w:rtl w:val="0"/>
        </w:rPr>
        <w:t xml:space="preserve">pointer = new type</w:t>
      </w:r>
    </w:p>
    <w:p w:rsidR="00000000" w:rsidDel="00000000" w:rsidP="00000000" w:rsidRDefault="00000000" w:rsidRPr="00000000" w14:paraId="00000039">
      <w:pPr>
        <w:rPr>
          <w:rFonts w:ascii="Verdana" w:cs="Verdana" w:eastAsia="Verdana" w:hAnsi="Verdana"/>
          <w:color w:val="1a1a1a"/>
          <w:sz w:val="18"/>
          <w:szCs w:val="18"/>
          <w:highlight w:val="white"/>
        </w:rPr>
      </w:pPr>
      <w:r w:rsidDel="00000000" w:rsidR="00000000" w:rsidRPr="00000000">
        <w:rPr>
          <w:rFonts w:ascii="Verdana" w:cs="Verdana" w:eastAsia="Verdana" w:hAnsi="Verdana"/>
          <w:color w:val="1a1a1a"/>
          <w:sz w:val="18"/>
          <w:szCs w:val="18"/>
          <w:highlight w:val="white"/>
          <w:rtl w:val="0"/>
        </w:rPr>
        <w:t xml:space="preserve">pointer = new type [number_of_elements]</w:t>
      </w:r>
    </w:p>
    <w:p w:rsidR="00000000" w:rsidDel="00000000" w:rsidP="00000000" w:rsidRDefault="00000000" w:rsidRPr="00000000" w14:paraId="0000003A">
      <w:pPr>
        <w:rPr>
          <w:rFonts w:ascii="Verdana" w:cs="Verdana" w:eastAsia="Verdana" w:hAnsi="Verdana"/>
          <w:color w:val="1a1a1a"/>
          <w:sz w:val="18"/>
          <w:szCs w:val="18"/>
          <w:highlight w:val="white"/>
        </w:rPr>
      </w:pPr>
      <w:r w:rsidDel="00000000" w:rsidR="00000000" w:rsidRPr="00000000">
        <w:rPr>
          <w:rtl w:val="0"/>
        </w:rPr>
      </w:r>
    </w:p>
    <w:p w:rsidR="00000000" w:rsidDel="00000000" w:rsidP="00000000" w:rsidRDefault="00000000" w:rsidRPr="00000000" w14:paraId="0000003B">
      <w:pPr>
        <w:pStyle w:val="Heading3"/>
        <w:keepNext w:val="0"/>
        <w:keepLines w:val="0"/>
        <w:pBdr>
          <w:bottom w:color="000080" w:space="0" w:sz="6" w:val="single"/>
        </w:pBdr>
        <w:shd w:fill="ffffff" w:val="clear"/>
        <w:spacing w:before="280" w:lineRule="auto"/>
        <w:rPr>
          <w:rFonts w:ascii="Verdana" w:cs="Verdana" w:eastAsia="Verdana" w:hAnsi="Verdana"/>
          <w:b w:val="1"/>
          <w:color w:val="1a1a1a"/>
          <w:sz w:val="26"/>
          <w:szCs w:val="26"/>
          <w:highlight w:val="white"/>
        </w:rPr>
      </w:pPr>
      <w:bookmarkStart w:colFirst="0" w:colLast="0" w:name="_l1nr3s4fhn08" w:id="3"/>
      <w:bookmarkEnd w:id="3"/>
      <w:r w:rsidDel="00000000" w:rsidR="00000000" w:rsidRPr="00000000">
        <w:rPr>
          <w:rFonts w:ascii="Verdana" w:cs="Verdana" w:eastAsia="Verdana" w:hAnsi="Verdana"/>
          <w:b w:val="1"/>
          <w:color w:val="1a1a1a"/>
          <w:sz w:val="26"/>
          <w:szCs w:val="26"/>
          <w:highlight w:val="white"/>
          <w:rtl w:val="0"/>
        </w:rPr>
        <w:t xml:space="preserve">Operators delete and delete[]</w:t>
      </w:r>
    </w:p>
    <w:p w:rsidR="00000000" w:rsidDel="00000000" w:rsidP="00000000" w:rsidRDefault="00000000" w:rsidRPr="00000000" w14:paraId="0000003C">
      <w:pPr>
        <w:rPr>
          <w:rFonts w:ascii="Verdana" w:cs="Verdana" w:eastAsia="Verdana" w:hAnsi="Verdana"/>
          <w:color w:val="1a1a1a"/>
          <w:sz w:val="18"/>
          <w:szCs w:val="18"/>
          <w:highlight w:val="white"/>
        </w:rPr>
      </w:pPr>
      <w:r w:rsidDel="00000000" w:rsidR="00000000" w:rsidRPr="00000000">
        <w:rPr>
          <w:rFonts w:ascii="Verdana" w:cs="Verdana" w:eastAsia="Verdana" w:hAnsi="Verdana"/>
          <w:color w:val="1a1a1a"/>
          <w:sz w:val="18"/>
          <w:szCs w:val="18"/>
          <w:highlight w:val="white"/>
          <w:rtl w:val="0"/>
        </w:rPr>
        <w:t xml:space="preserve">In most cases, memory allocated dynamically is only needed during specific periods of time within a program; once it is no longer needed, it can be freed so that the memory becomes available again for other requests of dynamic memory. This is the purpose of operator delete, whose syntax is:</w:t>
      </w:r>
    </w:p>
    <w:p w:rsidR="00000000" w:rsidDel="00000000" w:rsidP="00000000" w:rsidRDefault="00000000" w:rsidRPr="00000000" w14:paraId="0000003D">
      <w:pPr>
        <w:rPr>
          <w:rFonts w:ascii="Verdana" w:cs="Verdana" w:eastAsia="Verdana" w:hAnsi="Verdana"/>
          <w:color w:val="1a1a1a"/>
          <w:sz w:val="18"/>
          <w:szCs w:val="18"/>
          <w:highlight w:val="white"/>
        </w:rPr>
      </w:pPr>
      <w:r w:rsidDel="00000000" w:rsidR="00000000" w:rsidRPr="00000000">
        <w:rPr>
          <w:rtl w:val="0"/>
        </w:rPr>
      </w:r>
    </w:p>
    <w:tbl>
      <w:tblPr>
        <w:tblStyle w:val="Table2"/>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0"/>
        <w:gridCol w:w="2105"/>
        <w:gridCol w:w="6725"/>
        <w:tblGridChange w:id="0">
          <w:tblGrid>
            <w:gridCol w:w="530"/>
            <w:gridCol w:w="2105"/>
            <w:gridCol w:w="6725"/>
          </w:tblGrid>
        </w:tblGridChange>
      </w:tblGrid>
      <w:tr>
        <w:trPr>
          <w:trHeight w:val="68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E">
            <w:pPr>
              <w:jc w:val="right"/>
              <w:rPr>
                <w:rFonts w:ascii="Verdana" w:cs="Verdana" w:eastAsia="Verdana" w:hAnsi="Verdana"/>
                <w:color w:val="a0a0a0"/>
                <w:sz w:val="18"/>
                <w:szCs w:val="18"/>
                <w:highlight w:val="white"/>
              </w:rPr>
            </w:pPr>
            <w:r w:rsidDel="00000000" w:rsidR="00000000" w:rsidRPr="00000000">
              <w:rPr>
                <w:rFonts w:ascii="Verdana" w:cs="Verdana" w:eastAsia="Verdana" w:hAnsi="Verdana"/>
                <w:color w:val="a0a0a0"/>
                <w:sz w:val="18"/>
                <w:szCs w:val="18"/>
                <w:highlight w:val="white"/>
                <w:rtl w:val="0"/>
              </w:rPr>
              <w:t xml:space="preserve">1</w:t>
            </w:r>
          </w:p>
          <w:p w:rsidR="00000000" w:rsidDel="00000000" w:rsidP="00000000" w:rsidRDefault="00000000" w:rsidRPr="00000000" w14:paraId="0000003F">
            <w:pPr>
              <w:jc w:val="right"/>
              <w:rPr>
                <w:rFonts w:ascii="Verdana" w:cs="Verdana" w:eastAsia="Verdana" w:hAnsi="Verdana"/>
                <w:color w:val="a0a0a0"/>
                <w:sz w:val="18"/>
                <w:szCs w:val="18"/>
                <w:highlight w:val="white"/>
              </w:rPr>
            </w:pPr>
            <w:r w:rsidDel="00000000" w:rsidR="00000000" w:rsidRPr="00000000">
              <w:rPr>
                <w:rFonts w:ascii="Verdana" w:cs="Verdana" w:eastAsia="Verdana" w:hAnsi="Verdana"/>
                <w:color w:val="a0a0a0"/>
                <w:sz w:val="18"/>
                <w:szCs w:val="18"/>
                <w:highlight w:val="white"/>
                <w:rtl w:val="0"/>
              </w:rPr>
              <w:t xml:space="preserve">2</w:t>
            </w:r>
          </w:p>
        </w:tc>
        <w:tc>
          <w:tcPr>
            <w:tcBorders>
              <w:top w:color="c0c0d0" w:space="0" w:sz="6" w:val="single"/>
              <w:left w:color="c0c0d0" w:space="0" w:sz="6" w:val="single"/>
              <w:bottom w:color="c0c0d0" w:space="0" w:sz="6" w:val="single"/>
              <w:right w:color="c0c0d0" w:space="0" w:sz="6" w:val="single"/>
            </w:tcBorders>
            <w:shd w:fill="efefff" w:val="clear"/>
            <w:tcMar>
              <w:top w:w="100.0" w:type="dxa"/>
              <w:left w:w="100.0" w:type="dxa"/>
              <w:bottom w:w="100.0" w:type="dxa"/>
              <w:right w:w="100.0" w:type="dxa"/>
            </w:tcMar>
            <w:vAlign w:val="top"/>
          </w:tcPr>
          <w:p w:rsidR="00000000" w:rsidDel="00000000" w:rsidP="00000000" w:rsidRDefault="00000000" w:rsidRPr="00000000" w14:paraId="00000040">
            <w:pPr>
              <w:rPr>
                <w:rFonts w:ascii="Verdana" w:cs="Verdana" w:eastAsia="Verdana" w:hAnsi="Verdana"/>
                <w:sz w:val="18"/>
                <w:szCs w:val="18"/>
                <w:highlight w:val="white"/>
              </w:rPr>
            </w:pPr>
            <w:r w:rsidDel="00000000" w:rsidR="00000000" w:rsidRPr="00000000">
              <w:rPr>
                <w:rFonts w:ascii="Verdana" w:cs="Verdana" w:eastAsia="Verdana" w:hAnsi="Verdana"/>
                <w:color w:val="0000b0"/>
                <w:sz w:val="18"/>
                <w:szCs w:val="18"/>
                <w:highlight w:val="white"/>
                <w:rtl w:val="0"/>
              </w:rPr>
              <w:t xml:space="preserve">delete</w:t>
            </w:r>
            <w:r w:rsidDel="00000000" w:rsidR="00000000" w:rsidRPr="00000000">
              <w:rPr>
                <w:rFonts w:ascii="Verdana" w:cs="Verdana" w:eastAsia="Verdana" w:hAnsi="Verdana"/>
                <w:sz w:val="18"/>
                <w:szCs w:val="18"/>
                <w:highlight w:val="white"/>
                <w:rtl w:val="0"/>
              </w:rPr>
              <w:t xml:space="preserve"> pointer;</w:t>
              <w:br w:type="textWrapping"/>
            </w:r>
            <w:r w:rsidDel="00000000" w:rsidR="00000000" w:rsidRPr="00000000">
              <w:rPr>
                <w:rFonts w:ascii="Verdana" w:cs="Verdana" w:eastAsia="Verdana" w:hAnsi="Verdana"/>
                <w:color w:val="0000b0"/>
                <w:sz w:val="18"/>
                <w:szCs w:val="18"/>
                <w:highlight w:val="white"/>
                <w:rtl w:val="0"/>
              </w:rPr>
              <w:t xml:space="preserve">delete</w:t>
            </w:r>
            <w:r w:rsidDel="00000000" w:rsidR="00000000" w:rsidRPr="00000000">
              <w:rPr>
                <w:rFonts w:ascii="Verdana" w:cs="Verdana" w:eastAsia="Verdana" w:hAnsi="Verdana"/>
                <w:sz w:val="18"/>
                <w:szCs w:val="18"/>
                <w:highlight w:val="white"/>
                <w:rtl w:val="0"/>
              </w:rPr>
              <w:t xml:space="preserve">[] pointer;</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41">
            <w:pPr>
              <w:rPr>
                <w:rFonts w:ascii="Verdana" w:cs="Verdana" w:eastAsia="Verdana" w:hAnsi="Verdana"/>
                <w:sz w:val="18"/>
                <w:szCs w:val="18"/>
                <w:highlight w:val="white"/>
              </w:rPr>
            </w:pPr>
            <w:r w:rsidDel="00000000" w:rsidR="00000000" w:rsidRPr="00000000">
              <w:rPr>
                <w:rtl w:val="0"/>
              </w:rPr>
            </w:r>
          </w:p>
        </w:tc>
      </w:tr>
    </w:tbl>
    <w:p w:rsidR="00000000" w:rsidDel="00000000" w:rsidP="00000000" w:rsidRDefault="00000000" w:rsidRPr="00000000" w14:paraId="00000042">
      <w:pPr>
        <w:rPr>
          <w:rFonts w:ascii="Verdana" w:cs="Verdana" w:eastAsia="Verdana" w:hAnsi="Verdana"/>
          <w:color w:val="1a1a1a"/>
          <w:sz w:val="18"/>
          <w:szCs w:val="18"/>
          <w:highlight w:val="white"/>
        </w:rPr>
      </w:pPr>
      <w:r w:rsidDel="00000000" w:rsidR="00000000" w:rsidRPr="00000000">
        <w:rPr>
          <w:rtl w:val="0"/>
        </w:rPr>
      </w:r>
    </w:p>
    <w:p w:rsidR="00000000" w:rsidDel="00000000" w:rsidP="00000000" w:rsidRDefault="00000000" w:rsidRPr="00000000" w14:paraId="00000043">
      <w:pPr>
        <w:rPr>
          <w:rFonts w:ascii="Verdana" w:cs="Verdana" w:eastAsia="Verdana" w:hAnsi="Verdana"/>
          <w:color w:val="1a1a1a"/>
          <w:sz w:val="18"/>
          <w:szCs w:val="18"/>
          <w:highlight w:val="white"/>
        </w:rPr>
      </w:pPr>
      <w:r w:rsidDel="00000000" w:rsidR="00000000" w:rsidRPr="00000000">
        <w:rPr>
          <w:rtl w:val="0"/>
        </w:rPr>
      </w:r>
    </w:p>
    <w:p w:rsidR="00000000" w:rsidDel="00000000" w:rsidP="00000000" w:rsidRDefault="00000000" w:rsidRPr="00000000" w14:paraId="00000044">
      <w:pPr>
        <w:rPr>
          <w:rFonts w:ascii="Verdana" w:cs="Verdana" w:eastAsia="Verdana" w:hAnsi="Verdana"/>
          <w:color w:val="1a1a1a"/>
          <w:sz w:val="18"/>
          <w:szCs w:val="18"/>
          <w:highlight w:val="white"/>
        </w:rPr>
      </w:pPr>
      <w:r w:rsidDel="00000000" w:rsidR="00000000" w:rsidRPr="00000000">
        <w:rPr>
          <w:rFonts w:ascii="Verdana" w:cs="Verdana" w:eastAsia="Verdana" w:hAnsi="Verdana"/>
          <w:color w:val="1a1a1a"/>
          <w:sz w:val="18"/>
          <w:szCs w:val="18"/>
          <w:highlight w:val="white"/>
          <w:rtl w:val="0"/>
        </w:rPr>
        <w:t xml:space="preserve">The first statement releases the memory of a single element allocated using new, and the second one releases the memory allocated for arrays of elements using new and a size in brackets ([]).</w:t>
      </w:r>
    </w:p>
    <w:p w:rsidR="00000000" w:rsidDel="00000000" w:rsidP="00000000" w:rsidRDefault="00000000" w:rsidRPr="00000000" w14:paraId="00000045">
      <w:pPr>
        <w:rPr>
          <w:rFonts w:ascii="Verdana" w:cs="Verdana" w:eastAsia="Verdana" w:hAnsi="Verdana"/>
          <w:color w:val="1a1a1a"/>
          <w:sz w:val="18"/>
          <w:szCs w:val="18"/>
          <w:highlight w:val="white"/>
        </w:rPr>
      </w:pPr>
      <w:r w:rsidDel="00000000" w:rsidR="00000000" w:rsidRPr="00000000">
        <w:rPr>
          <w:rtl w:val="0"/>
        </w:rPr>
      </w:r>
    </w:p>
    <w:p w:rsidR="00000000" w:rsidDel="00000000" w:rsidP="00000000" w:rsidRDefault="00000000" w:rsidRPr="00000000" w14:paraId="00000046">
      <w:pPr>
        <w:rPr>
          <w:rFonts w:ascii="Verdana" w:cs="Verdana" w:eastAsia="Verdana" w:hAnsi="Verdana"/>
          <w:color w:val="1a1a1a"/>
          <w:sz w:val="18"/>
          <w:szCs w:val="18"/>
          <w:highlight w:val="white"/>
        </w:rPr>
      </w:pPr>
      <w:r w:rsidDel="00000000" w:rsidR="00000000" w:rsidRPr="00000000">
        <w:rPr>
          <w:rFonts w:ascii="Verdana" w:cs="Verdana" w:eastAsia="Verdana" w:hAnsi="Verdana"/>
          <w:color w:val="1a1a1a"/>
          <w:sz w:val="18"/>
          <w:szCs w:val="18"/>
          <w:highlight w:val="white"/>
          <w:rtl w:val="0"/>
        </w:rPr>
        <w:t xml:space="preserve">The value passed as argument to delete shall be either a pointer to a memory block previously allocated with new, or a </w:t>
      </w:r>
      <w:r w:rsidDel="00000000" w:rsidR="00000000" w:rsidRPr="00000000">
        <w:rPr>
          <w:rFonts w:ascii="Verdana" w:cs="Verdana" w:eastAsia="Verdana" w:hAnsi="Verdana"/>
          <w:i w:val="1"/>
          <w:color w:val="1a1a1a"/>
          <w:sz w:val="18"/>
          <w:szCs w:val="18"/>
          <w:highlight w:val="white"/>
          <w:rtl w:val="0"/>
        </w:rPr>
        <w:t xml:space="preserve">null pointer</w:t>
      </w:r>
      <w:r w:rsidDel="00000000" w:rsidR="00000000" w:rsidRPr="00000000">
        <w:rPr>
          <w:rFonts w:ascii="Verdana" w:cs="Verdana" w:eastAsia="Verdana" w:hAnsi="Verdana"/>
          <w:color w:val="1a1a1a"/>
          <w:sz w:val="18"/>
          <w:szCs w:val="18"/>
          <w:highlight w:val="white"/>
          <w:rtl w:val="0"/>
        </w:rPr>
        <w:t xml:space="preserve"> (in the case of a </w:t>
      </w:r>
      <w:r w:rsidDel="00000000" w:rsidR="00000000" w:rsidRPr="00000000">
        <w:rPr>
          <w:rFonts w:ascii="Verdana" w:cs="Verdana" w:eastAsia="Verdana" w:hAnsi="Verdana"/>
          <w:i w:val="1"/>
          <w:color w:val="1a1a1a"/>
          <w:sz w:val="18"/>
          <w:szCs w:val="18"/>
          <w:highlight w:val="white"/>
          <w:rtl w:val="0"/>
        </w:rPr>
        <w:t xml:space="preserve">null pointer</w:t>
      </w:r>
      <w:r w:rsidDel="00000000" w:rsidR="00000000" w:rsidRPr="00000000">
        <w:rPr>
          <w:rFonts w:ascii="Verdana" w:cs="Verdana" w:eastAsia="Verdana" w:hAnsi="Verdana"/>
          <w:color w:val="1a1a1a"/>
          <w:sz w:val="18"/>
          <w:szCs w:val="18"/>
          <w:highlight w:val="white"/>
          <w:rtl w:val="0"/>
        </w:rPr>
        <w:t xml:space="preserve">, delete produces no effect).</w:t>
      </w:r>
    </w:p>
    <w:p w:rsidR="00000000" w:rsidDel="00000000" w:rsidP="00000000" w:rsidRDefault="00000000" w:rsidRPr="00000000" w14:paraId="00000047">
      <w:pPr>
        <w:rPr>
          <w:rFonts w:ascii="Roboto" w:cs="Roboto" w:eastAsia="Roboto" w:hAnsi="Roboto"/>
          <w:color w:val="1a1a1a"/>
          <w:sz w:val="23"/>
          <w:szCs w:val="23"/>
        </w:rPr>
      </w:pPr>
      <w:r w:rsidDel="00000000" w:rsidR="00000000" w:rsidRPr="00000000">
        <w:rPr>
          <w:rtl w:val="0"/>
        </w:rPr>
      </w:r>
    </w:p>
    <w:p w:rsidR="00000000" w:rsidDel="00000000" w:rsidP="00000000" w:rsidRDefault="00000000" w:rsidRPr="00000000" w14:paraId="00000048">
      <w:pPr>
        <w:rPr>
          <w:rFonts w:ascii="Roboto" w:cs="Roboto" w:eastAsia="Roboto" w:hAnsi="Roboto"/>
          <w:color w:val="1a1a1a"/>
          <w:sz w:val="23"/>
          <w:szCs w:val="23"/>
        </w:rPr>
      </w:pPr>
      <w:r w:rsidDel="00000000" w:rsidR="00000000" w:rsidRPr="00000000">
        <w:rPr>
          <w:rtl w:val="0"/>
        </w:rPr>
      </w:r>
    </w:p>
    <w:p w:rsidR="00000000" w:rsidDel="00000000" w:rsidP="00000000" w:rsidRDefault="00000000" w:rsidRPr="00000000" w14:paraId="00000049">
      <w:pPr>
        <w:rPr>
          <w:rFonts w:ascii="Roboto" w:cs="Roboto" w:eastAsia="Roboto" w:hAnsi="Roboto"/>
          <w:color w:val="1a1a1a"/>
          <w:sz w:val="23"/>
          <w:szCs w:val="23"/>
        </w:rPr>
      </w:pPr>
      <w:r w:rsidDel="00000000" w:rsidR="00000000" w:rsidRPr="00000000">
        <w:rPr>
          <w:rFonts w:ascii="Roboto" w:cs="Roboto" w:eastAsia="Roboto" w:hAnsi="Roboto"/>
          <w:color w:val="1a1a1a"/>
          <w:sz w:val="23"/>
          <w:szCs w:val="23"/>
          <w:rtl w:val="0"/>
        </w:rPr>
        <w:t xml:space="preserve">Unit 5 Vocabulary</w:t>
      </w:r>
    </w:p>
    <w:p w:rsidR="00000000" w:rsidDel="00000000" w:rsidP="00000000" w:rsidRDefault="00000000" w:rsidRPr="00000000" w14:paraId="0000004A">
      <w:pPr>
        <w:rPr>
          <w:rFonts w:ascii="Roboto" w:cs="Roboto" w:eastAsia="Roboto" w:hAnsi="Roboto"/>
          <w:color w:val="1a1a1a"/>
          <w:sz w:val="23"/>
          <w:szCs w:val="23"/>
        </w:rPr>
      </w:pPr>
      <w:r w:rsidDel="00000000" w:rsidR="00000000" w:rsidRPr="00000000">
        <w:rPr>
          <w:rFonts w:ascii="Roboto" w:cs="Roboto" w:eastAsia="Roboto" w:hAnsi="Roboto"/>
          <w:color w:val="1a1a1a"/>
          <w:sz w:val="23"/>
          <w:szCs w:val="23"/>
          <w:rtl w:val="0"/>
        </w:rPr>
        <w:t xml:space="preserve">This vocabulary list includes terms that might help you with the review items above and some terms you should be familiar with to be successful in completing the final exam for the course.</w:t>
      </w:r>
    </w:p>
    <w:p w:rsidR="00000000" w:rsidDel="00000000" w:rsidP="00000000" w:rsidRDefault="00000000" w:rsidRPr="00000000" w14:paraId="0000004B">
      <w:pPr>
        <w:rPr>
          <w:rFonts w:ascii="Roboto" w:cs="Roboto" w:eastAsia="Roboto" w:hAnsi="Roboto"/>
          <w:color w:val="1a1a1a"/>
          <w:sz w:val="23"/>
          <w:szCs w:val="23"/>
        </w:rPr>
      </w:pPr>
      <w:r w:rsidDel="00000000" w:rsidR="00000000" w:rsidRPr="00000000">
        <w:rPr>
          <w:rFonts w:ascii="Roboto" w:cs="Roboto" w:eastAsia="Roboto" w:hAnsi="Roboto"/>
          <w:color w:val="1a1a1a"/>
          <w:sz w:val="23"/>
          <w:szCs w:val="23"/>
          <w:rtl w:val="0"/>
        </w:rPr>
        <w:t xml:space="preserve">Try to think of the reason why each term is included.</w:t>
      </w:r>
    </w:p>
    <w:p w:rsidR="00000000" w:rsidDel="00000000" w:rsidP="00000000" w:rsidRDefault="00000000" w:rsidRPr="00000000" w14:paraId="0000004C">
      <w:pPr>
        <w:numPr>
          <w:ilvl w:val="0"/>
          <w:numId w:val="5"/>
        </w:numPr>
        <w:spacing w:after="0" w:afterAutospacing="0" w:lineRule="auto"/>
        <w:ind w:left="720" w:hanging="360"/>
      </w:pPr>
      <w:r w:rsidDel="00000000" w:rsidR="00000000" w:rsidRPr="00000000">
        <w:rPr>
          <w:rFonts w:ascii="Roboto" w:cs="Roboto" w:eastAsia="Roboto" w:hAnsi="Roboto"/>
          <w:color w:val="1a1a1a"/>
          <w:sz w:val="23"/>
          <w:szCs w:val="23"/>
          <w:rtl w:val="0"/>
        </w:rPr>
        <w:t xml:space="preserve">Breakpoint</w:t>
      </w:r>
    </w:p>
    <w:p w:rsidR="00000000" w:rsidDel="00000000" w:rsidP="00000000" w:rsidRDefault="00000000" w:rsidRPr="00000000" w14:paraId="0000004D">
      <w:pPr>
        <w:numPr>
          <w:ilvl w:val="1"/>
          <w:numId w:val="5"/>
        </w:numPr>
        <w:spacing w:after="0" w:afterAutospacing="0" w:lineRule="auto"/>
        <w:ind w:left="1440" w:hanging="360"/>
        <w:rPr>
          <w:rFonts w:ascii="Roboto" w:cs="Roboto" w:eastAsia="Roboto" w:hAnsi="Roboto"/>
          <w:color w:val="1a1a1a"/>
          <w:sz w:val="23"/>
          <w:szCs w:val="23"/>
          <w:u w:val="none"/>
        </w:rPr>
      </w:pPr>
      <w:r w:rsidDel="00000000" w:rsidR="00000000" w:rsidRPr="00000000">
        <w:rPr>
          <w:rFonts w:ascii="Roboto" w:cs="Roboto" w:eastAsia="Roboto" w:hAnsi="Roboto"/>
          <w:color w:val="816500"/>
          <w:sz w:val="23"/>
          <w:szCs w:val="23"/>
          <w:shd w:fill="fef3cc" w:val="clear"/>
          <w:rtl w:val="0"/>
        </w:rPr>
        <w:t xml:space="preserve">A breakpoint is set on an executable line of a program. If the breakpoint is enabled when you debug, the execution suspends before that line of code executes.</w:t>
      </w:r>
      <w:r w:rsidDel="00000000" w:rsidR="00000000" w:rsidRPr="00000000">
        <w:rPr>
          <w:rtl w:val="0"/>
        </w:rPr>
      </w:r>
    </w:p>
    <w:p w:rsidR="00000000" w:rsidDel="00000000" w:rsidP="00000000" w:rsidRDefault="00000000" w:rsidRPr="00000000" w14:paraId="0000004E">
      <w:pPr>
        <w:numPr>
          <w:ilvl w:val="0"/>
          <w:numId w:val="5"/>
        </w:numPr>
        <w:spacing w:after="240" w:lineRule="auto"/>
        <w:ind w:left="720" w:hanging="360"/>
      </w:pPr>
      <w:r w:rsidDel="00000000" w:rsidR="00000000" w:rsidRPr="00000000">
        <w:rPr>
          <w:rFonts w:ascii="Roboto" w:cs="Roboto" w:eastAsia="Roboto" w:hAnsi="Roboto"/>
          <w:color w:val="1a1a1a"/>
          <w:sz w:val="23"/>
          <w:szCs w:val="23"/>
          <w:rtl w:val="0"/>
        </w:rPr>
        <w:t xml:space="preserve">Coverage analysis</w:t>
      </w:r>
    </w:p>
    <w:p w:rsidR="00000000" w:rsidDel="00000000" w:rsidP="00000000" w:rsidRDefault="00000000" w:rsidRPr="00000000" w14:paraId="0000004F">
      <w:pPr>
        <w:shd w:fill="fcfcfc" w:val="clear"/>
        <w:spacing w:after="360" w:line="392.72727272727275" w:lineRule="auto"/>
        <w:rPr>
          <w:color w:val="404040"/>
          <w:sz w:val="24"/>
          <w:szCs w:val="24"/>
        </w:rPr>
      </w:pPr>
      <w:r w:rsidDel="00000000" w:rsidR="00000000" w:rsidRPr="00000000">
        <w:rPr>
          <w:color w:val="404040"/>
          <w:sz w:val="24"/>
          <w:szCs w:val="24"/>
          <w:rtl w:val="0"/>
        </w:rPr>
        <w:t xml:space="preserve">The purpose of coverage analysis is to verify the thoroughness of a test suite. For example, </w:t>
      </w:r>
      <w:hyperlink r:id="rId10">
        <w:r w:rsidDel="00000000" w:rsidR="00000000" w:rsidRPr="00000000">
          <w:rPr>
            <w:color w:val="9b59b6"/>
            <w:sz w:val="24"/>
            <w:szCs w:val="24"/>
            <w:u w:val="single"/>
            <w:rtl w:val="0"/>
          </w:rPr>
          <w:t xml:space="preserve">unit tests</w:t>
        </w:r>
      </w:hyperlink>
      <w:r w:rsidDel="00000000" w:rsidR="00000000" w:rsidRPr="00000000">
        <w:rPr>
          <w:color w:val="404040"/>
          <w:sz w:val="24"/>
          <w:szCs w:val="24"/>
          <w:rtl w:val="0"/>
        </w:rPr>
        <w:t xml:space="preserve">are used to validate the implementation of detailed design objects through comprehensive testing. Coverage analysis checks that the testing is, indeed, comprehensive by executing instrumented unit tests which records the complete execution path through the code and then calculating metrics indicative of the coverage achieved during execution.</w:t>
      </w:r>
    </w:p>
    <w:p w:rsidR="00000000" w:rsidDel="00000000" w:rsidP="00000000" w:rsidRDefault="00000000" w:rsidRPr="00000000" w14:paraId="00000050">
      <w:pPr>
        <w:shd w:fill="fcfcfc" w:val="clear"/>
        <w:spacing w:after="360" w:line="392.72727272727275" w:lineRule="auto"/>
        <w:rPr>
          <w:color w:val="404040"/>
          <w:sz w:val="24"/>
          <w:szCs w:val="24"/>
        </w:rPr>
      </w:pPr>
      <w:r w:rsidDel="00000000" w:rsidR="00000000" w:rsidRPr="00000000">
        <w:rPr>
          <w:color w:val="404040"/>
          <w:sz w:val="24"/>
          <w:szCs w:val="24"/>
          <w:rtl w:val="0"/>
        </w:rPr>
        <w:t xml:space="preserve">Coverage analysis examines the output of a code instrumented to record every line executed, every conditional branch taken, and every block executed. It then generates metrics on:</w:t>
      </w:r>
    </w:p>
    <w:p w:rsidR="00000000" w:rsidDel="00000000" w:rsidP="00000000" w:rsidRDefault="00000000" w:rsidRPr="00000000" w14:paraId="00000051">
      <w:pPr>
        <w:numPr>
          <w:ilvl w:val="0"/>
          <w:numId w:val="7"/>
        </w:numPr>
        <w:spacing w:after="0" w:afterAutospacing="0" w:line="392.72727272727275" w:lineRule="auto"/>
        <w:ind w:left="1080" w:hanging="360"/>
      </w:pPr>
      <w:r w:rsidDel="00000000" w:rsidR="00000000" w:rsidRPr="00000000">
        <w:rPr>
          <w:color w:val="404040"/>
          <w:sz w:val="24"/>
          <w:szCs w:val="24"/>
          <w:rtl w:val="0"/>
        </w:rPr>
        <w:t xml:space="preserve">Percent of statements executed</w:t>
      </w:r>
    </w:p>
    <w:p w:rsidR="00000000" w:rsidDel="00000000" w:rsidP="00000000" w:rsidRDefault="00000000" w:rsidRPr="00000000" w14:paraId="00000052">
      <w:pPr>
        <w:numPr>
          <w:ilvl w:val="0"/>
          <w:numId w:val="7"/>
        </w:numPr>
        <w:spacing w:after="0" w:afterAutospacing="0" w:line="392.72727272727275" w:lineRule="auto"/>
        <w:ind w:left="1080" w:hanging="360"/>
      </w:pPr>
      <w:r w:rsidDel="00000000" w:rsidR="00000000" w:rsidRPr="00000000">
        <w:rPr>
          <w:color w:val="404040"/>
          <w:sz w:val="24"/>
          <w:szCs w:val="24"/>
          <w:rtl w:val="0"/>
        </w:rPr>
        <w:t xml:space="preserve">Percent of methods (and/or functions) executed</w:t>
      </w:r>
    </w:p>
    <w:p w:rsidR="00000000" w:rsidDel="00000000" w:rsidP="00000000" w:rsidRDefault="00000000" w:rsidRPr="00000000" w14:paraId="00000053">
      <w:pPr>
        <w:numPr>
          <w:ilvl w:val="0"/>
          <w:numId w:val="7"/>
        </w:numPr>
        <w:spacing w:after="0" w:afterAutospacing="0" w:line="392.72727272727275" w:lineRule="auto"/>
        <w:ind w:left="1080" w:hanging="360"/>
      </w:pPr>
      <w:r w:rsidDel="00000000" w:rsidR="00000000" w:rsidRPr="00000000">
        <w:rPr>
          <w:color w:val="404040"/>
          <w:sz w:val="24"/>
          <w:szCs w:val="24"/>
          <w:rtl w:val="0"/>
        </w:rPr>
        <w:t xml:space="preserve">Percent of conditional branches executed</w:t>
      </w:r>
    </w:p>
    <w:p w:rsidR="00000000" w:rsidDel="00000000" w:rsidP="00000000" w:rsidRDefault="00000000" w:rsidRPr="00000000" w14:paraId="00000054">
      <w:pPr>
        <w:numPr>
          <w:ilvl w:val="0"/>
          <w:numId w:val="7"/>
        </w:numPr>
        <w:spacing w:after="720" w:line="392.72727272727275" w:lineRule="auto"/>
        <w:ind w:left="1080" w:hanging="360"/>
      </w:pPr>
      <w:r w:rsidDel="00000000" w:rsidR="00000000" w:rsidRPr="00000000">
        <w:rPr>
          <w:color w:val="404040"/>
          <w:sz w:val="24"/>
          <w:szCs w:val="24"/>
          <w:rtl w:val="0"/>
        </w:rPr>
        <w:t xml:space="preserve">Percent of a method’s (and/or function’s) entry/exit branches taken.</w:t>
      </w:r>
    </w:p>
    <w:p w:rsidR="00000000" w:rsidDel="00000000" w:rsidP="00000000" w:rsidRDefault="00000000" w:rsidRPr="00000000" w14:paraId="00000055">
      <w:pPr>
        <w:shd w:fill="fcfcfc" w:val="clear"/>
        <w:spacing w:after="360" w:line="392.72727272727275" w:lineRule="auto"/>
        <w:rPr>
          <w:rFonts w:ascii="Roboto" w:cs="Roboto" w:eastAsia="Roboto" w:hAnsi="Roboto"/>
          <w:color w:val="816500"/>
          <w:sz w:val="23"/>
          <w:szCs w:val="23"/>
          <w:shd w:fill="fef3cc" w:val="clear"/>
        </w:rPr>
      </w:pPr>
      <w:r w:rsidDel="00000000" w:rsidR="00000000" w:rsidRPr="00000000">
        <w:rPr>
          <w:color w:val="404040"/>
          <w:sz w:val="24"/>
          <w:szCs w:val="24"/>
          <w:rtl w:val="0"/>
        </w:rPr>
        <w:t xml:space="preserve">The metrics give a general idea of the thoroughness of the unit tests. </w:t>
      </w:r>
      <w:r w:rsidDel="00000000" w:rsidR="00000000" w:rsidRPr="00000000">
        <w:rPr>
          <w:rtl w:val="0"/>
        </w:rPr>
      </w:r>
    </w:p>
    <w:p w:rsidR="00000000" w:rsidDel="00000000" w:rsidP="00000000" w:rsidRDefault="00000000" w:rsidRPr="00000000" w14:paraId="00000056">
      <w:pPr>
        <w:numPr>
          <w:ilvl w:val="0"/>
          <w:numId w:val="5"/>
        </w:numPr>
        <w:spacing w:after="0" w:afterAutospacing="0" w:lineRule="auto"/>
        <w:ind w:left="720" w:hanging="360"/>
      </w:pPr>
      <w:r w:rsidDel="00000000" w:rsidR="00000000" w:rsidRPr="00000000">
        <w:rPr>
          <w:rFonts w:ascii="Roboto" w:cs="Roboto" w:eastAsia="Roboto" w:hAnsi="Roboto"/>
          <w:color w:val="1a1a1a"/>
          <w:sz w:val="23"/>
          <w:szCs w:val="23"/>
          <w:rtl w:val="0"/>
        </w:rPr>
        <w:t xml:space="preserve">Dangling pointer</w:t>
      </w:r>
    </w:p>
    <w:p w:rsidR="00000000" w:rsidDel="00000000" w:rsidP="00000000" w:rsidRDefault="00000000" w:rsidRPr="00000000" w14:paraId="00000057">
      <w:pPr>
        <w:numPr>
          <w:ilvl w:val="1"/>
          <w:numId w:val="5"/>
        </w:numPr>
        <w:spacing w:after="0" w:afterAutospacing="0" w:lineRule="auto"/>
        <w:ind w:left="1440" w:hanging="360"/>
        <w:rPr>
          <w:rFonts w:ascii="Roboto" w:cs="Roboto" w:eastAsia="Roboto" w:hAnsi="Roboto"/>
          <w:color w:val="1a1a1a"/>
          <w:sz w:val="23"/>
          <w:szCs w:val="23"/>
          <w:u w:val="none"/>
        </w:rPr>
      </w:pPr>
      <w:r w:rsidDel="00000000" w:rsidR="00000000" w:rsidRPr="00000000">
        <w:rPr>
          <w:b w:val="1"/>
          <w:color w:val="6a6a6a"/>
          <w:highlight w:val="white"/>
          <w:rtl w:val="0"/>
        </w:rPr>
        <w:t xml:space="preserve">Dangling Pointer</w:t>
      </w:r>
      <w:r w:rsidDel="00000000" w:rsidR="00000000" w:rsidRPr="00000000">
        <w:rPr>
          <w:color w:val="545454"/>
          <w:highlight w:val="white"/>
          <w:rtl w:val="0"/>
        </w:rPr>
        <w:t xml:space="preserve">. If any </w:t>
      </w:r>
      <w:r w:rsidDel="00000000" w:rsidR="00000000" w:rsidRPr="00000000">
        <w:rPr>
          <w:b w:val="1"/>
          <w:color w:val="6a6a6a"/>
          <w:highlight w:val="white"/>
          <w:rtl w:val="0"/>
        </w:rPr>
        <w:t xml:space="preserve">pointer</w:t>
      </w:r>
      <w:r w:rsidDel="00000000" w:rsidR="00000000" w:rsidRPr="00000000">
        <w:rPr>
          <w:color w:val="545454"/>
          <w:highlight w:val="white"/>
          <w:rtl w:val="0"/>
        </w:rPr>
        <w:t xml:space="preserve"> is pointing the memory address of any variable but after some variable has deleted from that memory location while </w:t>
      </w:r>
      <w:r w:rsidDel="00000000" w:rsidR="00000000" w:rsidRPr="00000000">
        <w:rPr>
          <w:b w:val="1"/>
          <w:color w:val="6a6a6a"/>
          <w:highlight w:val="white"/>
          <w:rtl w:val="0"/>
        </w:rPr>
        <w:t xml:space="preserve">pointer</w:t>
      </w:r>
      <w:r w:rsidDel="00000000" w:rsidR="00000000" w:rsidRPr="00000000">
        <w:rPr>
          <w:color w:val="545454"/>
          <w:highlight w:val="white"/>
          <w:rtl w:val="0"/>
        </w:rPr>
        <w:t xml:space="preserve"> is still pointing such memory location. Such </w:t>
      </w:r>
      <w:r w:rsidDel="00000000" w:rsidR="00000000" w:rsidRPr="00000000">
        <w:rPr>
          <w:b w:val="1"/>
          <w:color w:val="6a6a6a"/>
          <w:highlight w:val="white"/>
          <w:rtl w:val="0"/>
        </w:rPr>
        <w:t xml:space="preserve">pointer</w:t>
      </w:r>
      <w:r w:rsidDel="00000000" w:rsidR="00000000" w:rsidRPr="00000000">
        <w:rPr>
          <w:color w:val="545454"/>
          <w:highlight w:val="white"/>
          <w:rtl w:val="0"/>
        </w:rPr>
        <w:t xml:space="preserve"> is known as </w:t>
      </w:r>
      <w:r w:rsidDel="00000000" w:rsidR="00000000" w:rsidRPr="00000000">
        <w:rPr>
          <w:b w:val="1"/>
          <w:color w:val="6a6a6a"/>
          <w:highlight w:val="white"/>
          <w:rtl w:val="0"/>
        </w:rPr>
        <w:t xml:space="preserve">dangling pointer</w:t>
      </w:r>
      <w:r w:rsidDel="00000000" w:rsidR="00000000" w:rsidRPr="00000000">
        <w:rPr>
          <w:color w:val="545454"/>
          <w:highlight w:val="white"/>
          <w:rtl w:val="0"/>
        </w:rPr>
        <w:t xml:space="preserve"> and this problem is known as </w:t>
      </w:r>
      <w:r w:rsidDel="00000000" w:rsidR="00000000" w:rsidRPr="00000000">
        <w:rPr>
          <w:b w:val="1"/>
          <w:color w:val="6a6a6a"/>
          <w:highlight w:val="white"/>
          <w:rtl w:val="0"/>
        </w:rPr>
        <w:t xml:space="preserve">dangling pointer</w:t>
      </w:r>
      <w:r w:rsidDel="00000000" w:rsidR="00000000" w:rsidRPr="00000000">
        <w:rPr>
          <w:color w:val="545454"/>
          <w:highlight w:val="white"/>
          <w:rtl w:val="0"/>
        </w:rPr>
        <w:t xml:space="preserve">problem.</w:t>
      </w:r>
      <w:r w:rsidDel="00000000" w:rsidR="00000000" w:rsidRPr="00000000">
        <w:rPr>
          <w:rtl w:val="0"/>
        </w:rPr>
      </w:r>
    </w:p>
    <w:p w:rsidR="00000000" w:rsidDel="00000000" w:rsidP="00000000" w:rsidRDefault="00000000" w:rsidRPr="00000000" w14:paraId="00000058">
      <w:pPr>
        <w:numPr>
          <w:ilvl w:val="0"/>
          <w:numId w:val="5"/>
        </w:numPr>
        <w:spacing w:after="0" w:afterAutospacing="0" w:lineRule="auto"/>
        <w:ind w:left="720" w:hanging="360"/>
      </w:pPr>
      <w:r w:rsidDel="00000000" w:rsidR="00000000" w:rsidRPr="00000000">
        <w:rPr>
          <w:rFonts w:ascii="Roboto" w:cs="Roboto" w:eastAsia="Roboto" w:hAnsi="Roboto"/>
          <w:color w:val="1a1a1a"/>
          <w:sz w:val="23"/>
          <w:szCs w:val="23"/>
          <w:rtl w:val="0"/>
        </w:rPr>
        <w:t xml:space="preserve">Debug mode</w:t>
      </w:r>
    </w:p>
    <w:p w:rsidR="00000000" w:rsidDel="00000000" w:rsidP="00000000" w:rsidRDefault="00000000" w:rsidRPr="00000000" w14:paraId="00000059">
      <w:pPr>
        <w:numPr>
          <w:ilvl w:val="1"/>
          <w:numId w:val="5"/>
        </w:numPr>
        <w:spacing w:after="0" w:afterAutospacing="0" w:lineRule="auto"/>
        <w:ind w:left="1440" w:hanging="360"/>
        <w:rPr>
          <w:rFonts w:ascii="Roboto" w:cs="Roboto" w:eastAsia="Roboto" w:hAnsi="Roboto"/>
          <w:color w:val="1a1a1a"/>
          <w:sz w:val="23"/>
          <w:szCs w:val="23"/>
          <w:u w:val="none"/>
        </w:rPr>
      </w:pPr>
      <w:r w:rsidDel="00000000" w:rsidR="00000000" w:rsidRPr="00000000">
        <w:rPr>
          <w:rFonts w:ascii="Roboto" w:cs="Roboto" w:eastAsia="Roboto" w:hAnsi="Roboto"/>
          <w:color w:val="1a1a1a"/>
          <w:sz w:val="23"/>
          <w:szCs w:val="23"/>
          <w:rtl w:val="0"/>
        </w:rPr>
        <w:t xml:space="preserve">A debug menu or debug mode is a user interface implemented in a computer program that allows the user to view and/or manipulate the program's internal state for the purpose of debugging.</w:t>
      </w:r>
    </w:p>
    <w:p w:rsidR="00000000" w:rsidDel="00000000" w:rsidP="00000000" w:rsidRDefault="00000000" w:rsidRPr="00000000" w14:paraId="0000005A">
      <w:pPr>
        <w:numPr>
          <w:ilvl w:val="0"/>
          <w:numId w:val="5"/>
        </w:numPr>
        <w:spacing w:after="0" w:afterAutospacing="0" w:lineRule="auto"/>
        <w:ind w:left="720" w:hanging="360"/>
      </w:pPr>
      <w:r w:rsidDel="00000000" w:rsidR="00000000" w:rsidRPr="00000000">
        <w:rPr>
          <w:rFonts w:ascii="Roboto" w:cs="Roboto" w:eastAsia="Roboto" w:hAnsi="Roboto"/>
          <w:color w:val="1a1a1a"/>
          <w:sz w:val="23"/>
          <w:szCs w:val="23"/>
          <w:rtl w:val="0"/>
        </w:rPr>
        <w:t xml:space="preserve">Debug perspective</w:t>
      </w:r>
    </w:p>
    <w:p w:rsidR="00000000" w:rsidDel="00000000" w:rsidP="00000000" w:rsidRDefault="00000000" w:rsidRPr="00000000" w14:paraId="0000005B">
      <w:pPr>
        <w:numPr>
          <w:ilvl w:val="1"/>
          <w:numId w:val="5"/>
        </w:numPr>
        <w:spacing w:after="0" w:afterAutospacing="0" w:before="0" w:beforeAutospacing="0" w:lineRule="auto"/>
        <w:ind w:left="1440" w:hanging="360"/>
        <w:rPr>
          <w:rFonts w:ascii="Roboto" w:cs="Roboto" w:eastAsia="Roboto" w:hAnsi="Roboto"/>
          <w:color w:val="1a1a1a"/>
          <w:sz w:val="23"/>
          <w:szCs w:val="23"/>
        </w:rPr>
      </w:pPr>
      <w:r w:rsidDel="00000000" w:rsidR="00000000" w:rsidRPr="00000000">
        <w:rPr>
          <w:color w:val="1a1a1a"/>
          <w:sz w:val="20"/>
          <w:szCs w:val="20"/>
          <w:rtl w:val="0"/>
        </w:rPr>
        <w:t xml:space="preserve">allows you to manage the debugging or running of a program in the workbench. It displays the stack frame for the suspended threads for each target you are debugging. Each thread in your program appears as a node in the tree. It displays the process for each target you are running.</w:t>
      </w:r>
    </w:p>
    <w:p w:rsidR="00000000" w:rsidDel="00000000" w:rsidP="00000000" w:rsidRDefault="00000000" w:rsidRPr="00000000" w14:paraId="0000005C">
      <w:pPr>
        <w:numPr>
          <w:ilvl w:val="1"/>
          <w:numId w:val="5"/>
        </w:numPr>
        <w:spacing w:after="160" w:before="0" w:beforeAutospacing="0" w:lineRule="auto"/>
        <w:ind w:left="1440" w:hanging="360"/>
        <w:rPr>
          <w:rFonts w:ascii="Roboto" w:cs="Roboto" w:eastAsia="Roboto" w:hAnsi="Roboto"/>
          <w:color w:val="1a1a1a"/>
          <w:sz w:val="23"/>
          <w:szCs w:val="23"/>
        </w:rPr>
      </w:pPr>
      <w:r w:rsidDel="00000000" w:rsidR="00000000" w:rsidRPr="00000000">
        <w:rPr>
          <w:color w:val="1a1a1a"/>
          <w:sz w:val="20"/>
          <w:szCs w:val="20"/>
          <w:rtl w:val="0"/>
        </w:rPr>
        <w:t xml:space="preserve">If the thread is suspended, its stack frames are shown as child elements.</w:t>
      </w:r>
    </w:p>
    <w:p w:rsidR="00000000" w:rsidDel="00000000" w:rsidP="00000000" w:rsidRDefault="00000000" w:rsidRPr="00000000" w14:paraId="0000005D">
      <w:pPr>
        <w:spacing w:after="240" w:lineRule="auto"/>
        <w:ind w:left="1440" w:firstLine="0"/>
        <w:rPr>
          <w:rFonts w:ascii="Roboto" w:cs="Roboto" w:eastAsia="Roboto" w:hAnsi="Roboto"/>
          <w:color w:val="1a1a1a"/>
          <w:sz w:val="23"/>
          <w:szCs w:val="23"/>
        </w:rPr>
      </w:pPr>
      <w:r w:rsidDel="00000000" w:rsidR="00000000" w:rsidRPr="00000000">
        <w:rPr>
          <w:rFonts w:ascii="Roboto" w:cs="Roboto" w:eastAsia="Roboto" w:hAnsi="Roboto"/>
          <w:color w:val="1a1a1a"/>
          <w:sz w:val="23"/>
          <w:szCs w:val="23"/>
          <w:rtl w:val="0"/>
        </w:rPr>
        <w:t xml:space="preserve">destructor</w:t>
      </w:r>
    </w:p>
    <w:p w:rsidR="00000000" w:rsidDel="00000000" w:rsidP="00000000" w:rsidRDefault="00000000" w:rsidRPr="00000000" w14:paraId="0000005E">
      <w:pPr>
        <w:numPr>
          <w:ilvl w:val="0"/>
          <w:numId w:val="5"/>
        </w:numPr>
        <w:spacing w:after="0" w:afterAutospacing="0" w:lineRule="auto"/>
        <w:ind w:left="720" w:hanging="360"/>
      </w:pPr>
      <w:r w:rsidDel="00000000" w:rsidR="00000000" w:rsidRPr="00000000">
        <w:rPr>
          <w:rFonts w:ascii="Roboto" w:cs="Roboto" w:eastAsia="Roboto" w:hAnsi="Roboto"/>
          <w:color w:val="1a1a1a"/>
          <w:sz w:val="23"/>
          <w:szCs w:val="23"/>
          <w:rtl w:val="0"/>
        </w:rPr>
        <w:t xml:space="preserve">Debugging</w:t>
      </w:r>
    </w:p>
    <w:p w:rsidR="00000000" w:rsidDel="00000000" w:rsidP="00000000" w:rsidRDefault="00000000" w:rsidRPr="00000000" w14:paraId="0000005F">
      <w:pPr>
        <w:numPr>
          <w:ilvl w:val="1"/>
          <w:numId w:val="5"/>
        </w:numPr>
        <w:spacing w:after="0" w:afterAutospacing="0" w:lineRule="auto"/>
        <w:ind w:left="1440" w:hanging="360"/>
        <w:rPr>
          <w:rFonts w:ascii="Roboto" w:cs="Roboto" w:eastAsia="Roboto" w:hAnsi="Roboto"/>
          <w:color w:val="1a1a1a"/>
          <w:sz w:val="23"/>
          <w:szCs w:val="23"/>
          <w:u w:val="none"/>
        </w:rPr>
      </w:pPr>
      <w:r w:rsidDel="00000000" w:rsidR="00000000" w:rsidRPr="00000000">
        <w:rPr>
          <w:color w:val="222222"/>
          <w:highlight w:val="white"/>
          <w:rtl w:val="0"/>
        </w:rPr>
        <w:t xml:space="preserve">the process of identifying and removing errors from computer hardware or software.</w:t>
      </w:r>
      <w:r w:rsidDel="00000000" w:rsidR="00000000" w:rsidRPr="00000000">
        <w:rPr>
          <w:rtl w:val="0"/>
        </w:rPr>
      </w:r>
    </w:p>
    <w:p w:rsidR="00000000" w:rsidDel="00000000" w:rsidP="00000000" w:rsidRDefault="00000000" w:rsidRPr="00000000" w14:paraId="00000060">
      <w:pPr>
        <w:numPr>
          <w:ilvl w:val="0"/>
          <w:numId w:val="5"/>
        </w:numPr>
        <w:spacing w:after="0" w:afterAutospacing="0" w:lineRule="auto"/>
        <w:ind w:left="720" w:hanging="360"/>
      </w:pPr>
      <w:r w:rsidDel="00000000" w:rsidR="00000000" w:rsidRPr="00000000">
        <w:rPr>
          <w:rFonts w:ascii="Roboto" w:cs="Roboto" w:eastAsia="Roboto" w:hAnsi="Roboto"/>
          <w:color w:val="1a1a1a"/>
          <w:sz w:val="23"/>
          <w:szCs w:val="23"/>
          <w:rtl w:val="0"/>
        </w:rPr>
        <w:t xml:space="preserve">Debugging tools</w:t>
      </w:r>
    </w:p>
    <w:p w:rsidR="00000000" w:rsidDel="00000000" w:rsidP="00000000" w:rsidRDefault="00000000" w:rsidRPr="00000000" w14:paraId="00000061">
      <w:pPr>
        <w:numPr>
          <w:ilvl w:val="1"/>
          <w:numId w:val="5"/>
        </w:numPr>
        <w:spacing w:after="0" w:afterAutospacing="0" w:lineRule="auto"/>
        <w:ind w:left="1440" w:hanging="360"/>
        <w:rPr>
          <w:rFonts w:ascii="Roboto" w:cs="Roboto" w:eastAsia="Roboto" w:hAnsi="Roboto"/>
          <w:color w:val="1a1a1a"/>
          <w:sz w:val="23"/>
          <w:szCs w:val="23"/>
          <w:u w:val="none"/>
        </w:rPr>
      </w:pPr>
      <w:r w:rsidDel="00000000" w:rsidR="00000000" w:rsidRPr="00000000">
        <w:rPr>
          <w:rFonts w:ascii="Roboto" w:cs="Roboto" w:eastAsia="Roboto" w:hAnsi="Roboto"/>
          <w:color w:val="222222"/>
          <w:sz w:val="24"/>
          <w:szCs w:val="24"/>
          <w:highlight w:val="white"/>
          <w:rtl w:val="0"/>
        </w:rPr>
        <w:t xml:space="preserve"> standard </w:t>
      </w:r>
      <w:r w:rsidDel="00000000" w:rsidR="00000000" w:rsidRPr="00000000">
        <w:rPr>
          <w:rFonts w:ascii="Roboto" w:cs="Roboto" w:eastAsia="Roboto" w:hAnsi="Roboto"/>
          <w:b w:val="1"/>
          <w:color w:val="222222"/>
          <w:sz w:val="24"/>
          <w:szCs w:val="24"/>
          <w:highlight w:val="white"/>
          <w:rtl w:val="0"/>
        </w:rPr>
        <w:t xml:space="preserve">debugging</w:t>
      </w:r>
      <w:r w:rsidDel="00000000" w:rsidR="00000000" w:rsidRPr="00000000">
        <w:rPr>
          <w:rFonts w:ascii="Roboto" w:cs="Roboto" w:eastAsia="Roboto" w:hAnsi="Roboto"/>
          <w:color w:val="222222"/>
          <w:sz w:val="24"/>
          <w:szCs w:val="24"/>
          <w:highlight w:val="white"/>
          <w:rtl w:val="0"/>
        </w:rPr>
        <w:t xml:space="preserve">functionality, including the ability to perform step execution, to set breakpoints and values, to inspect variables and values, and to suspend and resume threads.</w:t>
      </w:r>
      <w:r w:rsidDel="00000000" w:rsidR="00000000" w:rsidRPr="00000000">
        <w:rPr>
          <w:rtl w:val="0"/>
        </w:rPr>
      </w:r>
    </w:p>
    <w:p w:rsidR="00000000" w:rsidDel="00000000" w:rsidP="00000000" w:rsidRDefault="00000000" w:rsidRPr="00000000" w14:paraId="00000062">
      <w:pPr>
        <w:numPr>
          <w:ilvl w:val="0"/>
          <w:numId w:val="5"/>
        </w:numPr>
        <w:spacing w:after="0" w:afterAutospacing="0" w:lineRule="auto"/>
        <w:ind w:left="720" w:hanging="360"/>
      </w:pPr>
      <w:r w:rsidDel="00000000" w:rsidR="00000000" w:rsidRPr="00000000">
        <w:rPr>
          <w:rFonts w:ascii="Roboto" w:cs="Roboto" w:eastAsia="Roboto" w:hAnsi="Roboto"/>
          <w:color w:val="1a1a1a"/>
          <w:sz w:val="23"/>
          <w:szCs w:val="23"/>
          <w:rtl w:val="0"/>
        </w:rPr>
        <w:t xml:space="preserve">Destructor</w:t>
      </w:r>
    </w:p>
    <w:p w:rsidR="00000000" w:rsidDel="00000000" w:rsidP="00000000" w:rsidRDefault="00000000" w:rsidRPr="00000000" w14:paraId="00000063">
      <w:pPr>
        <w:numPr>
          <w:ilvl w:val="1"/>
          <w:numId w:val="5"/>
        </w:numPr>
        <w:spacing w:after="0" w:afterAutospacing="0" w:lineRule="auto"/>
        <w:ind w:left="1440" w:hanging="360"/>
        <w:rPr>
          <w:rFonts w:ascii="Roboto" w:cs="Roboto" w:eastAsia="Roboto" w:hAnsi="Roboto"/>
          <w:color w:val="1a1a1a"/>
          <w:sz w:val="23"/>
          <w:szCs w:val="23"/>
        </w:rPr>
      </w:pPr>
      <w:r w:rsidDel="00000000" w:rsidR="00000000" w:rsidRPr="00000000">
        <w:rPr>
          <w:rFonts w:ascii="Roboto" w:cs="Roboto" w:eastAsia="Roboto" w:hAnsi="Roboto"/>
          <w:color w:val="222222"/>
          <w:sz w:val="24"/>
          <w:szCs w:val="24"/>
          <w:highlight w:val="white"/>
          <w:rtl w:val="0"/>
        </w:rPr>
        <w:t xml:space="preserve">A </w:t>
      </w:r>
      <w:r w:rsidDel="00000000" w:rsidR="00000000" w:rsidRPr="00000000">
        <w:rPr>
          <w:rFonts w:ascii="Roboto" w:cs="Roboto" w:eastAsia="Roboto" w:hAnsi="Roboto"/>
          <w:b w:val="1"/>
          <w:color w:val="222222"/>
          <w:sz w:val="24"/>
          <w:szCs w:val="24"/>
          <w:highlight w:val="white"/>
          <w:rtl w:val="0"/>
        </w:rPr>
        <w:t xml:space="preserve">destructor</w:t>
      </w:r>
      <w:r w:rsidDel="00000000" w:rsidR="00000000" w:rsidRPr="00000000">
        <w:rPr>
          <w:rFonts w:ascii="Roboto" w:cs="Roboto" w:eastAsia="Roboto" w:hAnsi="Roboto"/>
          <w:color w:val="222222"/>
          <w:sz w:val="24"/>
          <w:szCs w:val="24"/>
          <w:highlight w:val="white"/>
          <w:rtl w:val="0"/>
        </w:rPr>
        <w:t xml:space="preserve"> is called for a class object when that object passes out of scope or is explicitly deleted. A </w:t>
      </w:r>
      <w:r w:rsidDel="00000000" w:rsidR="00000000" w:rsidRPr="00000000">
        <w:rPr>
          <w:rFonts w:ascii="Roboto" w:cs="Roboto" w:eastAsia="Roboto" w:hAnsi="Roboto"/>
          <w:b w:val="1"/>
          <w:color w:val="222222"/>
          <w:sz w:val="24"/>
          <w:szCs w:val="24"/>
          <w:highlight w:val="white"/>
          <w:rtl w:val="0"/>
        </w:rPr>
        <w:t xml:space="preserve">destructor</w:t>
      </w:r>
      <w:r w:rsidDel="00000000" w:rsidR="00000000" w:rsidRPr="00000000">
        <w:rPr>
          <w:rFonts w:ascii="Roboto" w:cs="Roboto" w:eastAsia="Roboto" w:hAnsi="Roboto"/>
          <w:color w:val="222222"/>
          <w:sz w:val="24"/>
          <w:szCs w:val="24"/>
          <w:highlight w:val="white"/>
          <w:rtl w:val="0"/>
        </w:rPr>
        <w:t xml:space="preserve"> is a member function with the same name as its class prefixed by a ~ (tilde)</w:t>
      </w:r>
      <w:r w:rsidDel="00000000" w:rsidR="00000000" w:rsidRPr="00000000">
        <w:rPr>
          <w:rtl w:val="0"/>
        </w:rPr>
      </w:r>
    </w:p>
    <w:p w:rsidR="00000000" w:rsidDel="00000000" w:rsidP="00000000" w:rsidRDefault="00000000" w:rsidRPr="00000000" w14:paraId="00000064">
      <w:pPr>
        <w:numPr>
          <w:ilvl w:val="0"/>
          <w:numId w:val="5"/>
        </w:numPr>
        <w:spacing w:after="0" w:afterAutospacing="0" w:lineRule="auto"/>
        <w:ind w:left="720" w:hanging="360"/>
      </w:pPr>
      <w:r w:rsidDel="00000000" w:rsidR="00000000" w:rsidRPr="00000000">
        <w:rPr>
          <w:rFonts w:ascii="Roboto" w:cs="Roboto" w:eastAsia="Roboto" w:hAnsi="Roboto"/>
          <w:color w:val="1a1a1a"/>
          <w:sz w:val="23"/>
          <w:szCs w:val="23"/>
          <w:rtl w:val="0"/>
        </w:rPr>
        <w:t xml:space="preserve">Detail Formatter</w:t>
      </w:r>
    </w:p>
    <w:p w:rsidR="00000000" w:rsidDel="00000000" w:rsidP="00000000" w:rsidRDefault="00000000" w:rsidRPr="00000000" w14:paraId="00000065">
      <w:pPr>
        <w:numPr>
          <w:ilvl w:val="1"/>
          <w:numId w:val="5"/>
        </w:numPr>
        <w:spacing w:after="0" w:afterAutospacing="0" w:lineRule="auto"/>
        <w:ind w:left="1440" w:hanging="360"/>
        <w:rPr>
          <w:rFonts w:ascii="Roboto" w:cs="Roboto" w:eastAsia="Roboto" w:hAnsi="Roboto"/>
          <w:color w:val="1a1a1a"/>
          <w:sz w:val="23"/>
          <w:szCs w:val="23"/>
          <w:u w:val="none"/>
        </w:rPr>
      </w:pPr>
      <w:r w:rsidDel="00000000" w:rsidR="00000000" w:rsidRPr="00000000">
        <w:rPr>
          <w:color w:val="555555"/>
          <w:sz w:val="18"/>
          <w:szCs w:val="18"/>
          <w:highlight w:val="white"/>
          <w:rtl w:val="0"/>
        </w:rPr>
        <w:t xml:space="preserve"> Eclipse has a feature called "Detail Formatter" where for each class that you are debugging, you can specify how it should display. </w:t>
      </w:r>
      <w:r w:rsidDel="00000000" w:rsidR="00000000" w:rsidRPr="00000000">
        <w:rPr>
          <w:rtl w:val="0"/>
        </w:rPr>
      </w:r>
    </w:p>
    <w:p w:rsidR="00000000" w:rsidDel="00000000" w:rsidP="00000000" w:rsidRDefault="00000000" w:rsidRPr="00000000" w14:paraId="00000066">
      <w:pPr>
        <w:numPr>
          <w:ilvl w:val="0"/>
          <w:numId w:val="5"/>
        </w:numPr>
        <w:spacing w:after="0" w:afterAutospacing="0" w:lineRule="auto"/>
        <w:ind w:left="720" w:hanging="360"/>
      </w:pPr>
      <w:r w:rsidDel="00000000" w:rsidR="00000000" w:rsidRPr="00000000">
        <w:rPr>
          <w:rFonts w:ascii="Roboto" w:cs="Roboto" w:eastAsia="Roboto" w:hAnsi="Roboto"/>
          <w:color w:val="1a1a1a"/>
          <w:sz w:val="23"/>
          <w:szCs w:val="23"/>
          <w:rtl w:val="0"/>
        </w:rPr>
        <w:t xml:space="preserve">Heap</w:t>
      </w:r>
    </w:p>
    <w:p w:rsidR="00000000" w:rsidDel="00000000" w:rsidP="00000000" w:rsidRDefault="00000000" w:rsidRPr="00000000" w14:paraId="00000067">
      <w:pPr>
        <w:numPr>
          <w:ilvl w:val="1"/>
          <w:numId w:val="5"/>
        </w:numPr>
        <w:spacing w:after="0" w:afterAutospacing="0" w:lineRule="auto"/>
        <w:ind w:left="1440" w:hanging="360"/>
        <w:rPr>
          <w:rFonts w:ascii="Roboto" w:cs="Roboto" w:eastAsia="Roboto" w:hAnsi="Roboto"/>
          <w:color w:val="1a1a1a"/>
          <w:sz w:val="23"/>
          <w:szCs w:val="23"/>
          <w:u w:val="none"/>
        </w:rPr>
      </w:pPr>
      <w:r w:rsidDel="00000000" w:rsidR="00000000" w:rsidRPr="00000000">
        <w:rPr>
          <w:rFonts w:ascii="Roboto" w:cs="Roboto" w:eastAsia="Roboto" w:hAnsi="Roboto"/>
          <w:color w:val="222222"/>
          <w:sz w:val="24"/>
          <w:szCs w:val="24"/>
          <w:highlight w:val="white"/>
          <w:rtl w:val="0"/>
        </w:rPr>
        <w:t xml:space="preserve">The </w:t>
      </w:r>
      <w:r w:rsidDel="00000000" w:rsidR="00000000" w:rsidRPr="00000000">
        <w:rPr>
          <w:rFonts w:ascii="Roboto" w:cs="Roboto" w:eastAsia="Roboto" w:hAnsi="Roboto"/>
          <w:b w:val="1"/>
          <w:color w:val="222222"/>
          <w:sz w:val="24"/>
          <w:szCs w:val="24"/>
          <w:highlight w:val="white"/>
          <w:rtl w:val="0"/>
        </w:rPr>
        <w:t xml:space="preserve">heap memory</w:t>
      </w:r>
      <w:r w:rsidDel="00000000" w:rsidR="00000000" w:rsidRPr="00000000">
        <w:rPr>
          <w:rFonts w:ascii="Roboto" w:cs="Roboto" w:eastAsia="Roboto" w:hAnsi="Roboto"/>
          <w:color w:val="222222"/>
          <w:sz w:val="24"/>
          <w:szCs w:val="24"/>
          <w:highlight w:val="white"/>
          <w:rtl w:val="0"/>
        </w:rPr>
        <w:t xml:space="preserve"> segment is an area of </w:t>
      </w:r>
      <w:r w:rsidDel="00000000" w:rsidR="00000000" w:rsidRPr="00000000">
        <w:rPr>
          <w:rFonts w:ascii="Roboto" w:cs="Roboto" w:eastAsia="Roboto" w:hAnsi="Roboto"/>
          <w:b w:val="1"/>
          <w:color w:val="222222"/>
          <w:sz w:val="24"/>
          <w:szCs w:val="24"/>
          <w:highlight w:val="white"/>
          <w:rtl w:val="0"/>
        </w:rPr>
        <w:t xml:space="preserve">memory</w:t>
      </w:r>
      <w:r w:rsidDel="00000000" w:rsidR="00000000" w:rsidRPr="00000000">
        <w:rPr>
          <w:rFonts w:ascii="Roboto" w:cs="Roboto" w:eastAsia="Roboto" w:hAnsi="Roboto"/>
          <w:color w:val="222222"/>
          <w:sz w:val="24"/>
          <w:szCs w:val="24"/>
          <w:highlight w:val="white"/>
          <w:rtl w:val="0"/>
        </w:rPr>
        <w:t xml:space="preserve"> used for dynamic allocations, </w:t>
      </w:r>
      <w:r w:rsidDel="00000000" w:rsidR="00000000" w:rsidRPr="00000000">
        <w:rPr>
          <w:rFonts w:ascii="Roboto" w:cs="Roboto" w:eastAsia="Roboto" w:hAnsi="Roboto"/>
          <w:b w:val="1"/>
          <w:color w:val="222222"/>
          <w:sz w:val="24"/>
          <w:szCs w:val="24"/>
          <w:highlight w:val="white"/>
          <w:rtl w:val="0"/>
        </w:rPr>
        <w:t xml:space="preserve">meaning</w:t>
      </w:r>
      <w:r w:rsidDel="00000000" w:rsidR="00000000" w:rsidRPr="00000000">
        <w:rPr>
          <w:rFonts w:ascii="Roboto" w:cs="Roboto" w:eastAsia="Roboto" w:hAnsi="Roboto"/>
          <w:color w:val="222222"/>
          <w:sz w:val="24"/>
          <w:szCs w:val="24"/>
          <w:highlight w:val="white"/>
          <w:rtl w:val="0"/>
        </w:rPr>
        <w:t xml:space="preserve"> that blocks of </w:t>
      </w:r>
      <w:r w:rsidDel="00000000" w:rsidR="00000000" w:rsidRPr="00000000">
        <w:rPr>
          <w:rFonts w:ascii="Roboto" w:cs="Roboto" w:eastAsia="Roboto" w:hAnsi="Roboto"/>
          <w:b w:val="1"/>
          <w:color w:val="222222"/>
          <w:sz w:val="24"/>
          <w:szCs w:val="24"/>
          <w:highlight w:val="white"/>
          <w:rtl w:val="0"/>
        </w:rPr>
        <w:t xml:space="preserve">memory</w:t>
      </w:r>
      <w:r w:rsidDel="00000000" w:rsidR="00000000" w:rsidRPr="00000000">
        <w:rPr>
          <w:rFonts w:ascii="Roboto" w:cs="Roboto" w:eastAsia="Roboto" w:hAnsi="Roboto"/>
          <w:color w:val="222222"/>
          <w:sz w:val="24"/>
          <w:szCs w:val="24"/>
          <w:highlight w:val="white"/>
          <w:rtl w:val="0"/>
        </w:rPr>
        <w:t xml:space="preserve"> can be allocated and freed in an arbitrary order and accessed multiple times (as opposed to the stack, which is Last-In-First-Out).</w:t>
      </w:r>
      <w:r w:rsidDel="00000000" w:rsidR="00000000" w:rsidRPr="00000000">
        <w:rPr>
          <w:rtl w:val="0"/>
        </w:rPr>
      </w:r>
    </w:p>
    <w:p w:rsidR="00000000" w:rsidDel="00000000" w:rsidP="00000000" w:rsidRDefault="00000000" w:rsidRPr="00000000" w14:paraId="00000068">
      <w:pPr>
        <w:numPr>
          <w:ilvl w:val="0"/>
          <w:numId w:val="5"/>
        </w:numPr>
        <w:spacing w:after="0" w:afterAutospacing="0" w:lineRule="auto"/>
        <w:ind w:left="720" w:hanging="360"/>
      </w:pPr>
      <w:r w:rsidDel="00000000" w:rsidR="00000000" w:rsidRPr="00000000">
        <w:rPr>
          <w:rFonts w:ascii="Roboto" w:cs="Roboto" w:eastAsia="Roboto" w:hAnsi="Roboto"/>
          <w:color w:val="1a1a1a"/>
          <w:sz w:val="23"/>
          <w:szCs w:val="23"/>
          <w:rtl w:val="0"/>
        </w:rPr>
        <w:t xml:space="preserve">Memory leak</w:t>
      </w:r>
    </w:p>
    <w:p w:rsidR="00000000" w:rsidDel="00000000" w:rsidP="00000000" w:rsidRDefault="00000000" w:rsidRPr="00000000" w14:paraId="00000069">
      <w:pPr>
        <w:numPr>
          <w:ilvl w:val="1"/>
          <w:numId w:val="5"/>
        </w:numPr>
        <w:spacing w:after="0" w:afterAutospacing="0" w:lineRule="auto"/>
        <w:ind w:left="1440" w:hanging="360"/>
        <w:rPr>
          <w:rFonts w:ascii="Roboto" w:cs="Roboto" w:eastAsia="Roboto" w:hAnsi="Roboto"/>
          <w:color w:val="1a1a1a"/>
          <w:sz w:val="23"/>
          <w:szCs w:val="23"/>
          <w:u w:val="none"/>
        </w:rPr>
      </w:pPr>
      <w:r w:rsidDel="00000000" w:rsidR="00000000" w:rsidRPr="00000000">
        <w:rPr>
          <w:rFonts w:ascii="Roboto" w:cs="Roboto" w:eastAsia="Roboto" w:hAnsi="Roboto"/>
          <w:color w:val="1a1a1a"/>
          <w:sz w:val="23"/>
          <w:szCs w:val="23"/>
          <w:rtl w:val="0"/>
        </w:rPr>
        <w:t xml:space="preserve">a memory leak is a type of resource leak that occurs when a computer program incorrectly manages memory allocations in such a way that memory which is no longer needed is not released.</w:t>
      </w:r>
    </w:p>
    <w:p w:rsidR="00000000" w:rsidDel="00000000" w:rsidP="00000000" w:rsidRDefault="00000000" w:rsidRPr="00000000" w14:paraId="0000006A">
      <w:pPr>
        <w:numPr>
          <w:ilvl w:val="0"/>
          <w:numId w:val="5"/>
        </w:numPr>
        <w:spacing w:after="240" w:lineRule="auto"/>
        <w:ind w:left="720" w:hanging="360"/>
      </w:pPr>
      <w:r w:rsidDel="00000000" w:rsidR="00000000" w:rsidRPr="00000000">
        <w:rPr>
          <w:rFonts w:ascii="Roboto" w:cs="Roboto" w:eastAsia="Roboto" w:hAnsi="Roboto"/>
          <w:color w:val="1a1a1a"/>
          <w:sz w:val="23"/>
          <w:szCs w:val="23"/>
          <w:rtl w:val="0"/>
        </w:rPr>
        <w:t xml:space="preserve">Memory management</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pacing w:after="140" w:line="392.72727272727275" w:lineRule="auto"/>
        <w:ind w:left="40" w:right="40" w:firstLine="0"/>
        <w:jc w:val="both"/>
        <w:rPr>
          <w:rFonts w:ascii="Verdana" w:cs="Verdana" w:eastAsia="Verdana" w:hAnsi="Verdana"/>
          <w:color w:val="1a1a1a"/>
          <w:sz w:val="23"/>
          <w:szCs w:val="23"/>
        </w:rPr>
      </w:pPr>
      <w:r w:rsidDel="00000000" w:rsidR="00000000" w:rsidRPr="00000000">
        <w:rPr>
          <w:rFonts w:ascii="Arial Unicode MS" w:cs="Arial Unicode MS" w:eastAsia="Arial Unicode MS" w:hAnsi="Arial Unicode MS"/>
          <w:color w:val="1a1a1a"/>
          <w:sz w:val="23"/>
          <w:szCs w:val="23"/>
          <w:rtl w:val="0"/>
        </w:rPr>
        <w:t xml:space="preserve">A good understanding of how dynamic memory really works in C++ is essential to becoming a good C++ programmer. Memory in your C++ program is divided into two parts −</w:t>
      </w:r>
    </w:p>
    <w:p w:rsidR="00000000" w:rsidDel="00000000" w:rsidP="00000000" w:rsidRDefault="00000000" w:rsidRPr="00000000" w14:paraId="0000006C">
      <w:pPr>
        <w:numPr>
          <w:ilvl w:val="0"/>
          <w:numId w:val="1"/>
        </w:numPr>
        <w:pBdr>
          <w:top w:color="auto" w:space="0" w:sz="0" w:val="none"/>
          <w:bottom w:color="auto" w:space="0" w:sz="0" w:val="none"/>
          <w:right w:color="auto" w:space="0" w:sz="0" w:val="none"/>
          <w:between w:color="auto" w:space="0" w:sz="0" w:val="none"/>
        </w:pBdr>
        <w:spacing w:after="0" w:afterAutospacing="0" w:before="220" w:line="411.4285714285714" w:lineRule="auto"/>
        <w:ind w:left="760" w:right="40" w:hanging="360"/>
        <w:jc w:val="both"/>
        <w:rPr>
          <w:color w:val="000000"/>
        </w:rPr>
      </w:pPr>
      <w:r w:rsidDel="00000000" w:rsidR="00000000" w:rsidRPr="00000000">
        <w:rPr>
          <w:rFonts w:ascii="Arial Unicode MS" w:cs="Arial Unicode MS" w:eastAsia="Arial Unicode MS" w:hAnsi="Arial Unicode MS"/>
          <w:sz w:val="21"/>
          <w:szCs w:val="21"/>
          <w:rtl w:val="0"/>
        </w:rPr>
        <w:t xml:space="preserve">The stack − All variables declared inside the function will take up memory from the stack.</w:t>
      </w:r>
    </w:p>
    <w:p w:rsidR="00000000" w:rsidDel="00000000" w:rsidP="00000000" w:rsidRDefault="00000000" w:rsidRPr="00000000" w14:paraId="0000006D">
      <w:pPr>
        <w:numPr>
          <w:ilvl w:val="0"/>
          <w:numId w:val="1"/>
        </w:numPr>
        <w:pBdr>
          <w:top w:color="auto" w:space="0" w:sz="0" w:val="none"/>
          <w:bottom w:color="auto" w:space="0" w:sz="0" w:val="none"/>
          <w:right w:color="auto" w:space="0" w:sz="0" w:val="none"/>
          <w:between w:color="auto" w:space="0" w:sz="0" w:val="none"/>
        </w:pBdr>
        <w:spacing w:after="420" w:before="0" w:beforeAutospacing="0" w:line="411.4285714285714" w:lineRule="auto"/>
        <w:ind w:left="760" w:right="40" w:hanging="360"/>
        <w:jc w:val="both"/>
        <w:rPr>
          <w:color w:val="000000"/>
        </w:rPr>
      </w:pPr>
      <w:r w:rsidDel="00000000" w:rsidR="00000000" w:rsidRPr="00000000">
        <w:rPr>
          <w:rFonts w:ascii="Arial Unicode MS" w:cs="Arial Unicode MS" w:eastAsia="Arial Unicode MS" w:hAnsi="Arial Unicode MS"/>
          <w:sz w:val="21"/>
          <w:szCs w:val="21"/>
          <w:rtl w:val="0"/>
        </w:rPr>
        <w:t xml:space="preserve">The heap − This is unused memory of the program and can be used to allocate the memory dynamically when program runs.</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pacing w:after="140" w:line="392.72727272727275" w:lineRule="auto"/>
        <w:ind w:left="40" w:right="40" w:firstLine="0"/>
        <w:jc w:val="both"/>
        <w:rPr>
          <w:rFonts w:ascii="Verdana" w:cs="Verdana" w:eastAsia="Verdana" w:hAnsi="Verdana"/>
          <w:color w:val="1a1a1a"/>
          <w:sz w:val="23"/>
          <w:szCs w:val="23"/>
        </w:rPr>
      </w:pPr>
      <w:r w:rsidDel="00000000" w:rsidR="00000000" w:rsidRPr="00000000">
        <w:rPr>
          <w:rFonts w:ascii="Verdana" w:cs="Verdana" w:eastAsia="Verdana" w:hAnsi="Verdana"/>
          <w:color w:val="1a1a1a"/>
          <w:sz w:val="23"/>
          <w:szCs w:val="23"/>
          <w:rtl w:val="0"/>
        </w:rPr>
        <w:t xml:space="preserve">Many times, you are not aware in advance how much memory you will need to store particular information in a defined variable and the size of required memory can be determined at run time.</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pacing w:after="140" w:line="392.72727272727275" w:lineRule="auto"/>
        <w:ind w:left="40" w:right="40" w:firstLine="0"/>
        <w:jc w:val="both"/>
        <w:rPr>
          <w:rFonts w:ascii="Verdana" w:cs="Verdana" w:eastAsia="Verdana" w:hAnsi="Verdana"/>
          <w:color w:val="1a1a1a"/>
          <w:sz w:val="23"/>
          <w:szCs w:val="23"/>
        </w:rPr>
      </w:pPr>
      <w:r w:rsidDel="00000000" w:rsidR="00000000" w:rsidRPr="00000000">
        <w:rPr>
          <w:rFonts w:ascii="Verdana" w:cs="Verdana" w:eastAsia="Verdana" w:hAnsi="Verdana"/>
          <w:color w:val="1a1a1a"/>
          <w:sz w:val="23"/>
          <w:szCs w:val="23"/>
          <w:rtl w:val="0"/>
        </w:rPr>
        <w:t xml:space="preserve">You can allocate memory at run time within the heap for the variable of a given type using a special operator in C++ which returns the address of the space allocated. This operator is called new operator.</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pacing w:after="140" w:line="392.72727272727275" w:lineRule="auto"/>
        <w:ind w:left="40" w:right="40" w:firstLine="0"/>
        <w:jc w:val="both"/>
        <w:rPr>
          <w:rFonts w:ascii="Verdana" w:cs="Verdana" w:eastAsia="Verdana" w:hAnsi="Verdana"/>
          <w:color w:val="1a1a1a"/>
          <w:sz w:val="23"/>
          <w:szCs w:val="23"/>
        </w:rPr>
      </w:pPr>
      <w:r w:rsidDel="00000000" w:rsidR="00000000" w:rsidRPr="00000000">
        <w:rPr>
          <w:rFonts w:ascii="Verdana" w:cs="Verdana" w:eastAsia="Verdana" w:hAnsi="Verdana"/>
          <w:color w:val="1a1a1a"/>
          <w:sz w:val="23"/>
          <w:szCs w:val="23"/>
          <w:rtl w:val="0"/>
        </w:rPr>
        <w:t xml:space="preserve">If you are not in need of dynamically allocated memory anymore, you can use deleteoperator, which de-allocates memory that was previously allocated by new operator.</w:t>
      </w:r>
    </w:p>
    <w:p w:rsidR="00000000" w:rsidDel="00000000" w:rsidP="00000000" w:rsidRDefault="00000000" w:rsidRPr="00000000" w14:paraId="00000071">
      <w:pPr>
        <w:numPr>
          <w:ilvl w:val="1"/>
          <w:numId w:val="5"/>
        </w:numPr>
        <w:spacing w:after="0" w:afterAutospacing="0" w:lineRule="auto"/>
        <w:ind w:left="1440" w:hanging="360"/>
        <w:rPr>
          <w:rFonts w:ascii="Roboto" w:cs="Roboto" w:eastAsia="Roboto" w:hAnsi="Roboto"/>
          <w:color w:val="1a1a1a"/>
          <w:sz w:val="23"/>
          <w:szCs w:val="23"/>
          <w:u w:val="none"/>
        </w:rPr>
      </w:pPr>
      <w:r w:rsidDel="00000000" w:rsidR="00000000" w:rsidRPr="00000000">
        <w:rPr>
          <w:rtl w:val="0"/>
        </w:rPr>
      </w:r>
    </w:p>
    <w:p w:rsidR="00000000" w:rsidDel="00000000" w:rsidP="00000000" w:rsidRDefault="00000000" w:rsidRPr="00000000" w14:paraId="00000072">
      <w:pPr>
        <w:numPr>
          <w:ilvl w:val="0"/>
          <w:numId w:val="5"/>
        </w:numPr>
        <w:spacing w:after="0" w:afterAutospacing="0" w:lineRule="auto"/>
        <w:ind w:left="720" w:hanging="360"/>
      </w:pPr>
      <w:r w:rsidDel="00000000" w:rsidR="00000000" w:rsidRPr="00000000">
        <w:rPr>
          <w:rFonts w:ascii="Roboto" w:cs="Roboto" w:eastAsia="Roboto" w:hAnsi="Roboto"/>
          <w:color w:val="1a1a1a"/>
          <w:sz w:val="23"/>
          <w:szCs w:val="23"/>
          <w:rtl w:val="0"/>
        </w:rPr>
        <w:t xml:space="preserve">Stack</w:t>
      </w:r>
    </w:p>
    <w:p w:rsidR="00000000" w:rsidDel="00000000" w:rsidP="00000000" w:rsidRDefault="00000000" w:rsidRPr="00000000" w14:paraId="00000073">
      <w:pPr>
        <w:numPr>
          <w:ilvl w:val="1"/>
          <w:numId w:val="5"/>
        </w:numPr>
        <w:spacing w:after="0" w:afterAutospacing="0" w:lineRule="auto"/>
        <w:ind w:left="1440" w:hanging="360"/>
        <w:rPr>
          <w:rFonts w:ascii="Roboto" w:cs="Roboto" w:eastAsia="Roboto" w:hAnsi="Roboto"/>
          <w:color w:val="1a1a1a"/>
          <w:sz w:val="23"/>
          <w:szCs w:val="23"/>
          <w:u w:val="none"/>
        </w:rPr>
      </w:pPr>
      <w:r w:rsidDel="00000000" w:rsidR="00000000" w:rsidRPr="00000000">
        <w:rPr>
          <w:color w:val="222222"/>
          <w:sz w:val="24"/>
          <w:szCs w:val="24"/>
          <w:highlight w:val="white"/>
          <w:rtl w:val="0"/>
        </w:rPr>
        <w:t xml:space="preserve"> </w:t>
      </w:r>
      <w:r w:rsidDel="00000000" w:rsidR="00000000" w:rsidRPr="00000000">
        <w:rPr>
          <w:b w:val="1"/>
          <w:color w:val="222222"/>
          <w:sz w:val="24"/>
          <w:szCs w:val="24"/>
          <w:highlight w:val="white"/>
          <w:rtl w:val="0"/>
        </w:rPr>
        <w:t xml:space="preserve">C++</w:t>
      </w:r>
      <w:r w:rsidDel="00000000" w:rsidR="00000000" w:rsidRPr="00000000">
        <w:rPr>
          <w:color w:val="222222"/>
          <w:sz w:val="24"/>
          <w:szCs w:val="24"/>
          <w:highlight w:val="white"/>
          <w:rtl w:val="0"/>
        </w:rPr>
        <w:t xml:space="preserve"> the </w:t>
      </w:r>
      <w:r w:rsidDel="00000000" w:rsidR="00000000" w:rsidRPr="00000000">
        <w:rPr>
          <w:b w:val="1"/>
          <w:color w:val="222222"/>
          <w:sz w:val="24"/>
          <w:szCs w:val="24"/>
          <w:highlight w:val="white"/>
          <w:rtl w:val="0"/>
        </w:rPr>
        <w:t xml:space="preserve">stack memory</w:t>
      </w:r>
      <w:r w:rsidDel="00000000" w:rsidR="00000000" w:rsidRPr="00000000">
        <w:rPr>
          <w:color w:val="222222"/>
          <w:sz w:val="24"/>
          <w:szCs w:val="24"/>
          <w:highlight w:val="white"/>
          <w:rtl w:val="0"/>
        </w:rPr>
        <w:t xml:space="preserve"> is where local variables get stored/constructed. The </w:t>
      </w:r>
      <w:r w:rsidDel="00000000" w:rsidR="00000000" w:rsidRPr="00000000">
        <w:rPr>
          <w:b w:val="1"/>
          <w:color w:val="222222"/>
          <w:sz w:val="24"/>
          <w:szCs w:val="24"/>
          <w:highlight w:val="white"/>
          <w:rtl w:val="0"/>
        </w:rPr>
        <w:t xml:space="preserve">stack</w:t>
      </w:r>
      <w:r w:rsidDel="00000000" w:rsidR="00000000" w:rsidRPr="00000000">
        <w:rPr>
          <w:color w:val="222222"/>
          <w:sz w:val="24"/>
          <w:szCs w:val="24"/>
          <w:highlight w:val="white"/>
          <w:rtl w:val="0"/>
        </w:rPr>
        <w:t xml:space="preserve"> is also used to hold parameters passed to functions.</w:t>
      </w:r>
      <w:r w:rsidDel="00000000" w:rsidR="00000000" w:rsidRPr="00000000">
        <w:rPr>
          <w:rtl w:val="0"/>
        </w:rPr>
      </w:r>
    </w:p>
    <w:p w:rsidR="00000000" w:rsidDel="00000000" w:rsidP="00000000" w:rsidRDefault="00000000" w:rsidRPr="00000000" w14:paraId="00000074">
      <w:pPr>
        <w:numPr>
          <w:ilvl w:val="0"/>
          <w:numId w:val="5"/>
        </w:numPr>
        <w:spacing w:after="0" w:afterAutospacing="0" w:lineRule="auto"/>
        <w:ind w:left="720" w:hanging="360"/>
      </w:pPr>
      <w:r w:rsidDel="00000000" w:rsidR="00000000" w:rsidRPr="00000000">
        <w:rPr>
          <w:rFonts w:ascii="Roboto" w:cs="Roboto" w:eastAsia="Roboto" w:hAnsi="Roboto"/>
          <w:color w:val="1a1a1a"/>
          <w:sz w:val="23"/>
          <w:szCs w:val="23"/>
          <w:rtl w:val="0"/>
        </w:rPr>
        <w:t xml:space="preserve">Stop point</w:t>
      </w:r>
    </w:p>
    <w:p w:rsidR="00000000" w:rsidDel="00000000" w:rsidP="00000000" w:rsidRDefault="00000000" w:rsidRPr="00000000" w14:paraId="00000075">
      <w:pPr>
        <w:numPr>
          <w:ilvl w:val="1"/>
          <w:numId w:val="5"/>
        </w:numPr>
        <w:spacing w:after="0" w:afterAutospacing="0" w:lineRule="auto"/>
        <w:ind w:left="1440" w:hanging="360"/>
        <w:rPr>
          <w:rFonts w:ascii="Roboto" w:cs="Roboto" w:eastAsia="Roboto" w:hAnsi="Roboto"/>
          <w:color w:val="1a1a1a"/>
          <w:sz w:val="23"/>
          <w:szCs w:val="23"/>
          <w:u w:val="none"/>
        </w:rPr>
      </w:pPr>
      <w:r w:rsidDel="00000000" w:rsidR="00000000" w:rsidRPr="00000000">
        <w:rPr>
          <w:rFonts w:ascii="Roboto" w:cs="Roboto" w:eastAsia="Roboto" w:hAnsi="Roboto"/>
          <w:color w:val="1a1a1a"/>
          <w:sz w:val="23"/>
          <w:szCs w:val="23"/>
          <w:rtl w:val="0"/>
        </w:rPr>
        <w:t xml:space="preserve">A place to pause the debugger; Breakpoints and watchpoints are types of stop points</w:t>
      </w:r>
    </w:p>
    <w:p w:rsidR="00000000" w:rsidDel="00000000" w:rsidP="00000000" w:rsidRDefault="00000000" w:rsidRPr="00000000" w14:paraId="00000076">
      <w:pPr>
        <w:numPr>
          <w:ilvl w:val="0"/>
          <w:numId w:val="5"/>
        </w:numPr>
        <w:spacing w:after="0" w:afterAutospacing="0" w:lineRule="auto"/>
        <w:ind w:left="720" w:hanging="360"/>
      </w:pPr>
      <w:r w:rsidDel="00000000" w:rsidR="00000000" w:rsidRPr="00000000">
        <w:rPr>
          <w:rFonts w:ascii="Roboto" w:cs="Roboto" w:eastAsia="Roboto" w:hAnsi="Roboto"/>
          <w:color w:val="1a1a1a"/>
          <w:sz w:val="23"/>
          <w:szCs w:val="23"/>
          <w:rtl w:val="0"/>
        </w:rPr>
        <w:t xml:space="preserve">Test case</w:t>
      </w:r>
    </w:p>
    <w:p w:rsidR="00000000" w:rsidDel="00000000" w:rsidP="00000000" w:rsidRDefault="00000000" w:rsidRPr="00000000" w14:paraId="00000077">
      <w:pPr>
        <w:numPr>
          <w:ilvl w:val="1"/>
          <w:numId w:val="5"/>
        </w:numPr>
        <w:spacing w:after="0" w:afterAutospacing="0" w:lineRule="auto"/>
        <w:ind w:left="1440" w:hanging="360"/>
        <w:rPr>
          <w:rFonts w:ascii="Roboto" w:cs="Roboto" w:eastAsia="Roboto" w:hAnsi="Roboto"/>
          <w:color w:val="1a1a1a"/>
          <w:sz w:val="23"/>
          <w:szCs w:val="23"/>
          <w:u w:val="none"/>
        </w:rPr>
      </w:pPr>
      <w:r w:rsidDel="00000000" w:rsidR="00000000" w:rsidRPr="00000000">
        <w:rPr>
          <w:rtl w:val="0"/>
        </w:rPr>
      </w:r>
    </w:p>
    <w:p w:rsidR="00000000" w:rsidDel="00000000" w:rsidP="00000000" w:rsidRDefault="00000000" w:rsidRPr="00000000" w14:paraId="00000078">
      <w:pPr>
        <w:numPr>
          <w:ilvl w:val="0"/>
          <w:numId w:val="5"/>
        </w:numPr>
        <w:spacing w:after="0" w:afterAutospacing="0" w:lineRule="auto"/>
        <w:ind w:left="720" w:hanging="360"/>
      </w:pPr>
      <w:r w:rsidDel="00000000" w:rsidR="00000000" w:rsidRPr="00000000">
        <w:rPr>
          <w:rFonts w:ascii="Roboto" w:cs="Roboto" w:eastAsia="Roboto" w:hAnsi="Roboto"/>
          <w:color w:val="1a1a1a"/>
          <w:sz w:val="23"/>
          <w:szCs w:val="23"/>
          <w:rtl w:val="0"/>
        </w:rPr>
        <w:t xml:space="preserve">Toggle breakpoint</w:t>
      </w:r>
    </w:p>
    <w:p w:rsidR="00000000" w:rsidDel="00000000" w:rsidP="00000000" w:rsidRDefault="00000000" w:rsidRPr="00000000" w14:paraId="00000079">
      <w:pPr>
        <w:numPr>
          <w:ilvl w:val="1"/>
          <w:numId w:val="5"/>
        </w:numPr>
        <w:spacing w:after="0" w:afterAutospacing="0" w:lineRule="auto"/>
        <w:ind w:left="1440" w:hanging="360"/>
        <w:rPr>
          <w:rFonts w:ascii="Roboto" w:cs="Roboto" w:eastAsia="Roboto" w:hAnsi="Roboto"/>
          <w:color w:val="1a1a1a"/>
          <w:sz w:val="23"/>
          <w:szCs w:val="23"/>
          <w:u w:val="none"/>
        </w:rPr>
      </w:pPr>
      <w:r w:rsidDel="00000000" w:rsidR="00000000" w:rsidRPr="00000000">
        <w:rPr>
          <w:rFonts w:ascii="Roboto" w:cs="Roboto" w:eastAsia="Roboto" w:hAnsi="Roboto"/>
          <w:color w:val="1a1a1a"/>
          <w:sz w:val="23"/>
          <w:szCs w:val="23"/>
          <w:rtl w:val="0"/>
        </w:rPr>
        <w:t xml:space="preserve">Turn the breakpoint off or on</w:t>
      </w:r>
    </w:p>
    <w:p w:rsidR="00000000" w:rsidDel="00000000" w:rsidP="00000000" w:rsidRDefault="00000000" w:rsidRPr="00000000" w14:paraId="0000007A">
      <w:pPr>
        <w:numPr>
          <w:ilvl w:val="0"/>
          <w:numId w:val="5"/>
        </w:numPr>
        <w:spacing w:after="0" w:afterAutospacing="0" w:lineRule="auto"/>
        <w:ind w:left="720" w:hanging="360"/>
      </w:pPr>
      <w:r w:rsidDel="00000000" w:rsidR="00000000" w:rsidRPr="00000000">
        <w:rPr>
          <w:rFonts w:ascii="Roboto" w:cs="Roboto" w:eastAsia="Roboto" w:hAnsi="Roboto"/>
          <w:color w:val="1a1a1a"/>
          <w:sz w:val="23"/>
          <w:szCs w:val="23"/>
          <w:rtl w:val="0"/>
        </w:rPr>
        <w:t xml:space="preserve">Unit test</w:t>
      </w:r>
    </w:p>
    <w:p w:rsidR="00000000" w:rsidDel="00000000" w:rsidP="00000000" w:rsidRDefault="00000000" w:rsidRPr="00000000" w14:paraId="0000007B">
      <w:pPr>
        <w:numPr>
          <w:ilvl w:val="1"/>
          <w:numId w:val="5"/>
        </w:numPr>
        <w:spacing w:after="0" w:afterAutospacing="0" w:lineRule="auto"/>
        <w:ind w:left="1440" w:hanging="360"/>
        <w:rPr>
          <w:rFonts w:ascii="Roboto" w:cs="Roboto" w:eastAsia="Roboto" w:hAnsi="Roboto"/>
          <w:color w:val="1a1a1a"/>
          <w:sz w:val="23"/>
          <w:szCs w:val="23"/>
          <w:u w:val="none"/>
        </w:rPr>
      </w:pPr>
      <w:r w:rsidDel="00000000" w:rsidR="00000000" w:rsidRPr="00000000">
        <w:rPr>
          <w:color w:val="222222"/>
          <w:sz w:val="24"/>
          <w:szCs w:val="24"/>
          <w:highlight w:val="white"/>
          <w:rtl w:val="0"/>
        </w:rPr>
        <w:t xml:space="preserve">a level of software </w:t>
      </w:r>
      <w:r w:rsidDel="00000000" w:rsidR="00000000" w:rsidRPr="00000000">
        <w:rPr>
          <w:b w:val="1"/>
          <w:color w:val="222222"/>
          <w:sz w:val="24"/>
          <w:szCs w:val="24"/>
          <w:highlight w:val="white"/>
          <w:rtl w:val="0"/>
        </w:rPr>
        <w:t xml:space="preserve">testing</w:t>
      </w:r>
      <w:r w:rsidDel="00000000" w:rsidR="00000000" w:rsidRPr="00000000">
        <w:rPr>
          <w:color w:val="222222"/>
          <w:sz w:val="24"/>
          <w:szCs w:val="24"/>
          <w:highlight w:val="white"/>
          <w:rtl w:val="0"/>
        </w:rPr>
        <w:t xml:space="preserve"> where individual </w:t>
      </w:r>
      <w:r w:rsidDel="00000000" w:rsidR="00000000" w:rsidRPr="00000000">
        <w:rPr>
          <w:b w:val="1"/>
          <w:color w:val="222222"/>
          <w:sz w:val="24"/>
          <w:szCs w:val="24"/>
          <w:highlight w:val="white"/>
          <w:rtl w:val="0"/>
        </w:rPr>
        <w:t xml:space="preserve">units</w:t>
      </w:r>
      <w:r w:rsidDel="00000000" w:rsidR="00000000" w:rsidRPr="00000000">
        <w:rPr>
          <w:color w:val="222222"/>
          <w:sz w:val="24"/>
          <w:szCs w:val="24"/>
          <w:highlight w:val="white"/>
          <w:rtl w:val="0"/>
        </w:rPr>
        <w:t xml:space="preserve">/ components of a software are tested. ... A </w:t>
      </w:r>
      <w:r w:rsidDel="00000000" w:rsidR="00000000" w:rsidRPr="00000000">
        <w:rPr>
          <w:b w:val="1"/>
          <w:color w:val="222222"/>
          <w:sz w:val="24"/>
          <w:szCs w:val="24"/>
          <w:highlight w:val="white"/>
          <w:rtl w:val="0"/>
        </w:rPr>
        <w:t xml:space="preserve">unit</w:t>
      </w:r>
      <w:r w:rsidDel="00000000" w:rsidR="00000000" w:rsidRPr="00000000">
        <w:rPr>
          <w:color w:val="222222"/>
          <w:sz w:val="24"/>
          <w:szCs w:val="24"/>
          <w:highlight w:val="white"/>
          <w:rtl w:val="0"/>
        </w:rPr>
        <w:t xml:space="preserve"> is the smallest testable part of any software. It usually has one or a few inputs and usually a single output. In procedural programming, a </w:t>
      </w:r>
      <w:r w:rsidDel="00000000" w:rsidR="00000000" w:rsidRPr="00000000">
        <w:rPr>
          <w:b w:val="1"/>
          <w:color w:val="222222"/>
          <w:sz w:val="24"/>
          <w:szCs w:val="24"/>
          <w:highlight w:val="white"/>
          <w:rtl w:val="0"/>
        </w:rPr>
        <w:t xml:space="preserve">unit</w:t>
      </w:r>
      <w:r w:rsidDel="00000000" w:rsidR="00000000" w:rsidRPr="00000000">
        <w:rPr>
          <w:color w:val="222222"/>
          <w:sz w:val="24"/>
          <w:szCs w:val="24"/>
          <w:highlight w:val="white"/>
          <w:rtl w:val="0"/>
        </w:rPr>
        <w:t xml:space="preserve"> may be an individual program, function, procedure, etc.</w:t>
      </w:r>
      <w:r w:rsidDel="00000000" w:rsidR="00000000" w:rsidRPr="00000000">
        <w:rPr>
          <w:rtl w:val="0"/>
        </w:rPr>
      </w:r>
    </w:p>
    <w:p w:rsidR="00000000" w:rsidDel="00000000" w:rsidP="00000000" w:rsidRDefault="00000000" w:rsidRPr="00000000" w14:paraId="0000007C">
      <w:pPr>
        <w:numPr>
          <w:ilvl w:val="0"/>
          <w:numId w:val="5"/>
        </w:numPr>
        <w:spacing w:after="0" w:afterAutospacing="0" w:lineRule="auto"/>
        <w:ind w:left="720" w:hanging="360"/>
      </w:pPr>
      <w:r w:rsidDel="00000000" w:rsidR="00000000" w:rsidRPr="00000000">
        <w:rPr>
          <w:rFonts w:ascii="Roboto" w:cs="Roboto" w:eastAsia="Roboto" w:hAnsi="Roboto"/>
          <w:color w:val="1a1a1a"/>
          <w:sz w:val="23"/>
          <w:szCs w:val="23"/>
          <w:rtl w:val="0"/>
        </w:rPr>
        <w:t xml:space="preserve">Variables view</w:t>
      </w:r>
    </w:p>
    <w:p w:rsidR="00000000" w:rsidDel="00000000" w:rsidP="00000000" w:rsidRDefault="00000000" w:rsidRPr="00000000" w14:paraId="0000007D">
      <w:pPr>
        <w:numPr>
          <w:ilvl w:val="1"/>
          <w:numId w:val="5"/>
        </w:numPr>
        <w:spacing w:after="0" w:afterAutospacing="0" w:lineRule="auto"/>
        <w:ind w:left="1440" w:hanging="360"/>
        <w:rPr>
          <w:rFonts w:ascii="Roboto" w:cs="Roboto" w:eastAsia="Roboto" w:hAnsi="Roboto"/>
          <w:color w:val="1a1a1a"/>
          <w:sz w:val="23"/>
          <w:szCs w:val="23"/>
          <w:u w:val="none"/>
        </w:rPr>
      </w:pPr>
      <w:r w:rsidDel="00000000" w:rsidR="00000000" w:rsidRPr="00000000">
        <w:rPr>
          <w:color w:val="1a1a1a"/>
          <w:sz w:val="20"/>
          <w:szCs w:val="20"/>
          <w:highlight w:val="white"/>
          <w:rtl w:val="0"/>
        </w:rPr>
        <w:t xml:space="preserve">The </w:t>
      </w:r>
      <w:r w:rsidDel="00000000" w:rsidR="00000000" w:rsidRPr="00000000">
        <w:rPr>
          <w:b w:val="1"/>
          <w:color w:val="1a1a1a"/>
          <w:sz w:val="20"/>
          <w:szCs w:val="20"/>
          <w:highlight w:val="white"/>
          <w:rtl w:val="0"/>
        </w:rPr>
        <w:t xml:space="preserve">Variables View </w:t>
      </w:r>
      <w:r w:rsidDel="00000000" w:rsidR="00000000" w:rsidRPr="00000000">
        <w:rPr>
          <w:color w:val="1a1a1a"/>
          <w:sz w:val="20"/>
          <w:szCs w:val="20"/>
          <w:highlight w:val="white"/>
          <w:rtl w:val="0"/>
        </w:rPr>
        <w:t xml:space="preserve">displays information about the variables associated with the stack frame selected in the </w:t>
      </w:r>
      <w:hyperlink r:id="rId11">
        <w:r w:rsidDel="00000000" w:rsidR="00000000" w:rsidRPr="00000000">
          <w:rPr>
            <w:b w:val="1"/>
            <w:color w:val="0000ff"/>
            <w:sz w:val="20"/>
            <w:szCs w:val="20"/>
            <w:highlight w:val="white"/>
            <w:u w:val="single"/>
            <w:rtl w:val="0"/>
          </w:rPr>
          <w:t xml:space="preserve">Debug View</w:t>
        </w:r>
      </w:hyperlink>
      <w:r w:rsidDel="00000000" w:rsidR="00000000" w:rsidRPr="00000000">
        <w:rPr>
          <w:color w:val="1a1a1a"/>
          <w:sz w:val="20"/>
          <w:szCs w:val="20"/>
          <w:highlight w:val="white"/>
          <w:rtl w:val="0"/>
        </w:rPr>
        <w:t xml:space="preserve">. </w:t>
      </w:r>
      <w:r w:rsidDel="00000000" w:rsidR="00000000" w:rsidRPr="00000000">
        <w:rPr>
          <w:rtl w:val="0"/>
        </w:rPr>
      </w:r>
    </w:p>
    <w:p w:rsidR="00000000" w:rsidDel="00000000" w:rsidP="00000000" w:rsidRDefault="00000000" w:rsidRPr="00000000" w14:paraId="0000007E">
      <w:pPr>
        <w:numPr>
          <w:ilvl w:val="0"/>
          <w:numId w:val="5"/>
        </w:numPr>
        <w:spacing w:after="0" w:afterAutospacing="0" w:lineRule="auto"/>
        <w:ind w:left="720" w:hanging="360"/>
      </w:pPr>
      <w:r w:rsidDel="00000000" w:rsidR="00000000" w:rsidRPr="00000000">
        <w:rPr>
          <w:rFonts w:ascii="Roboto" w:cs="Roboto" w:eastAsia="Roboto" w:hAnsi="Roboto"/>
          <w:color w:val="1a1a1a"/>
          <w:sz w:val="23"/>
          <w:szCs w:val="23"/>
          <w:rtl w:val="0"/>
        </w:rPr>
        <w:t xml:space="preserve">Watchpoint</w:t>
      </w:r>
    </w:p>
    <w:p w:rsidR="00000000" w:rsidDel="00000000" w:rsidP="00000000" w:rsidRDefault="00000000" w:rsidRPr="00000000" w14:paraId="0000007F">
      <w:pPr>
        <w:numPr>
          <w:ilvl w:val="1"/>
          <w:numId w:val="5"/>
        </w:numPr>
        <w:spacing w:after="240" w:lineRule="auto"/>
        <w:ind w:left="1440" w:hanging="360"/>
        <w:rPr>
          <w:rFonts w:ascii="Roboto" w:cs="Roboto" w:eastAsia="Roboto" w:hAnsi="Roboto"/>
          <w:color w:val="1a1a1a"/>
          <w:sz w:val="23"/>
          <w:szCs w:val="23"/>
          <w:u w:val="none"/>
        </w:rPr>
      </w:pPr>
      <w:r w:rsidDel="00000000" w:rsidR="00000000" w:rsidRPr="00000000">
        <w:rPr>
          <w:rFonts w:ascii="Roboto" w:cs="Roboto" w:eastAsia="Roboto" w:hAnsi="Roboto"/>
          <w:color w:val="1a1a1a"/>
          <w:sz w:val="23"/>
          <w:szCs w:val="23"/>
          <w:rtl w:val="0"/>
        </w:rPr>
        <w:t xml:space="preserve">A </w:t>
      </w:r>
      <w:r w:rsidDel="00000000" w:rsidR="00000000" w:rsidRPr="00000000">
        <w:rPr>
          <w:rFonts w:ascii="Roboto" w:cs="Roboto" w:eastAsia="Roboto" w:hAnsi="Roboto"/>
          <w:color w:val="1a1a1a"/>
          <w:sz w:val="23"/>
          <w:szCs w:val="23"/>
          <w:shd w:fill="ffff66" w:val="clear"/>
          <w:rtl w:val="0"/>
        </w:rPr>
        <w:t xml:space="preserve">watchpoint</w:t>
      </w:r>
      <w:r w:rsidDel="00000000" w:rsidR="00000000" w:rsidRPr="00000000">
        <w:rPr>
          <w:rFonts w:ascii="Roboto" w:cs="Roboto" w:eastAsia="Roboto" w:hAnsi="Roboto"/>
          <w:color w:val="1a1a1a"/>
          <w:sz w:val="23"/>
          <w:szCs w:val="23"/>
          <w:rtl w:val="0"/>
        </w:rPr>
        <w:t xml:space="preserve"> is a special breakpoint that stops the execution of an application whenever the value of a given expression changes, without specifying where it might occur. Unlike breakpoints (which are line-specific), </w:t>
      </w:r>
      <w:r w:rsidDel="00000000" w:rsidR="00000000" w:rsidRPr="00000000">
        <w:rPr>
          <w:rFonts w:ascii="Roboto" w:cs="Roboto" w:eastAsia="Roboto" w:hAnsi="Roboto"/>
          <w:color w:val="1a1a1a"/>
          <w:sz w:val="23"/>
          <w:szCs w:val="23"/>
          <w:shd w:fill="ffff66" w:val="clear"/>
          <w:rtl w:val="0"/>
        </w:rPr>
        <w:t xml:space="preserve">watchpoint</w:t>
      </w:r>
      <w:r w:rsidDel="00000000" w:rsidR="00000000" w:rsidRPr="00000000">
        <w:rPr>
          <w:rFonts w:ascii="Roboto" w:cs="Roboto" w:eastAsia="Roboto" w:hAnsi="Roboto"/>
          <w:color w:val="1a1a1a"/>
          <w:sz w:val="23"/>
          <w:szCs w:val="23"/>
          <w:rtl w:val="0"/>
        </w:rPr>
        <w:t xml:space="preserve">s are associated with files. They take effect whenever a specified condition is true, regardless of when or where it occurred. You can set a </w:t>
      </w:r>
      <w:r w:rsidDel="00000000" w:rsidR="00000000" w:rsidRPr="00000000">
        <w:rPr>
          <w:rFonts w:ascii="Roboto" w:cs="Roboto" w:eastAsia="Roboto" w:hAnsi="Roboto"/>
          <w:color w:val="1a1a1a"/>
          <w:sz w:val="23"/>
          <w:szCs w:val="23"/>
          <w:shd w:fill="ffff66" w:val="clear"/>
          <w:rtl w:val="0"/>
        </w:rPr>
        <w:t xml:space="preserve">watchpoint</w:t>
      </w:r>
      <w:r w:rsidDel="00000000" w:rsidR="00000000" w:rsidRPr="00000000">
        <w:rPr>
          <w:rFonts w:ascii="Roboto" w:cs="Roboto" w:eastAsia="Roboto" w:hAnsi="Roboto"/>
          <w:color w:val="1a1a1a"/>
          <w:sz w:val="23"/>
          <w:szCs w:val="23"/>
          <w:rtl w:val="0"/>
        </w:rPr>
        <w:t xml:space="preserve"> on a global variable by highlighting the variable in the editor, or by selecting it in the Outline view.</w:t>
      </w:r>
    </w:p>
    <w:p w:rsidR="00000000" w:rsidDel="00000000" w:rsidP="00000000" w:rsidRDefault="00000000" w:rsidRPr="00000000" w14:paraId="00000080">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Verdana"/>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Verdana" w:cs="Verdana" w:eastAsia="Verdana" w:hAnsi="Verdana"/>
        <w:color w:val="31313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1a1a1a"/>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1a1a1a"/>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1a1a1a"/>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1a1a1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lvl w:ilvl="0">
      <w:start w:val="1"/>
      <w:numFmt w:val="bullet"/>
      <w:lvlText w:val="●"/>
      <w:lvlJc w:val="left"/>
      <w:pPr>
        <w:ind w:left="720" w:hanging="360"/>
      </w:pPr>
      <w:rPr>
        <w:rFonts w:ascii="Arial" w:cs="Arial" w:eastAsia="Arial" w:hAnsi="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help.eclipse.org/luna/topic/org.eclipse.jdt.doc.user/reference/views/debug/ref-debug_view.htm" TargetMode="External"/><Relationship Id="rId10" Type="http://schemas.openxmlformats.org/officeDocument/2006/relationships/hyperlink" Target="https://developer.lsst.io/v/DM-5063/coding/unit_test_policy.html" TargetMode="External"/><Relationship Id="rId9" Type="http://schemas.openxmlformats.org/officeDocument/2006/relationships/hyperlink" Target="https://ocw.mit.edu/courses/electrical-engineering-and-computer-science/6-096-introduction-to-c-january-iap-2011/lecture-notes/MIT6_096IAP11_lec08.pdf"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eveloper.lsst.io/v/DM-5063/coding/unit_test_policy.html" TargetMode="External"/><Relationship Id="rId8" Type="http://schemas.openxmlformats.org/officeDocument/2006/relationships/hyperlink" Target="http://www.vogella.com/tutorials/EclipseDebugging/article.html#overvie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