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  <w:r>
        <w:object w:dxaOrig="4393" w:dyaOrig="4393">
          <v:rect id="rectole0000000000" o:spid="_x0000_i1025" style="width:219.75pt;height:219.75pt" o:ole="" o:preferrelative="t" stroked="f">
            <v:imagedata r:id="rId5" o:title=""/>
          </v:rect>
          <o:OLEObject Type="Embed" ProgID="StaticMetafile" ShapeID="rectole0000000000" DrawAspect="Content" ObjectID="_1651923005" r:id="rId6"/>
        </w:object>
      </w:r>
    </w:p>
    <w:p w:rsidR="00BB5366" w:rsidRDefault="00BB5366" w:rsidP="00BB536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BB5366" w:rsidRPr="002B133B" w:rsidRDefault="00BB5366" w:rsidP="00BB536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administratora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</w:p>
    <w:p w:rsidR="00BB5366" w:rsidRDefault="00957383" w:rsidP="00BB536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1.2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BB5366" w:rsidRDefault="00BB5366" w:rsidP="00BB536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2295"/>
        <w:gridCol w:w="2301"/>
        <w:gridCol w:w="2295"/>
      </w:tblGrid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B5366" w:rsidTr="00142DC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7C31FD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Rezultati</w:t>
            </w:r>
            <w:r w:rsidR="00BB5366" w:rsidRPr="00CD7001">
              <w:rPr>
                <w:rFonts w:ascii="Calibri" w:eastAsia="Calibri" w:hAnsi="Calibri" w:cs="Calibri"/>
                <w:sz w:val="18"/>
                <w:szCs w:val="18"/>
              </w:rPr>
              <w:t xml:space="preserve">, Trening, Takmičenje </w:t>
            </w:r>
            <w:r w:rsidR="00BB5366">
              <w:rPr>
                <w:rFonts w:ascii="Calibri" w:eastAsia="Calibri" w:hAnsi="Calibri" w:cs="Calibri"/>
                <w:sz w:val="18"/>
                <w:szCs w:val="18"/>
              </w:rPr>
              <w:t>nisu potrebni, registracija moderatora kao potvrda zahtjeva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13.04.2020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957383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Dodate funkcionalnosti pregleda komentara i pitanja moderatora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383" w:rsidRPr="00CD7001" w:rsidRDefault="00957383" w:rsidP="009573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BB5366" w:rsidRDefault="00BB5366" w:rsidP="00BB5366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administratora.</w:t>
      </w:r>
    </w:p>
    <w:p w:rsidR="00BB5366" w:rsidRDefault="00BB5366" w:rsidP="00BB5366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BB5366" w:rsidRDefault="00BB5366" w:rsidP="00BB5366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BB5366" w:rsidRDefault="00BB5366" w:rsidP="00BB5366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807"/>
        <w:gridCol w:w="4145"/>
      </w:tblGrid>
      <w:tr w:rsidR="00BB5366" w:rsidTr="00142DC7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B5366" w:rsidTr="00142DC7">
        <w:trPr>
          <w:trHeight w:val="2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administrator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administratora</w:t>
      </w:r>
    </w:p>
    <w:p w:rsidR="00BB5366" w:rsidRDefault="00BB5366" w:rsidP="00BB5366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ima sledeće mogućnosti: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Registracija novog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Obaveštavanje korisnika o osvojenoj nagradi</w:t>
      </w:r>
      <w:r w:rsidR="0056775D">
        <w:rPr>
          <w:rFonts w:ascii="Calibri" w:eastAsia="Calibri" w:hAnsi="Calibri" w:cs="Calibri"/>
          <w:sz w:val="24"/>
        </w:rPr>
        <w:t xml:space="preserve"> i resetovanje bodova </w:t>
      </w:r>
    </w:p>
    <w:p w:rsidR="00957383" w:rsidRDefault="00957383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Pregled komentara korisnika</w:t>
      </w:r>
    </w:p>
    <w:p w:rsidR="0056775D" w:rsidRDefault="00BB5366" w:rsidP="005677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nepoželjnih korisnika</w:t>
      </w:r>
    </w:p>
    <w:p w:rsidR="0056775D" w:rsidRPr="0056775D" w:rsidRDefault="0056775D" w:rsidP="005677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Pregled pitanja moderatora uz moguće uklanjanje</w:t>
      </w:r>
    </w:p>
    <w:p w:rsidR="00BB5366" w:rsidRDefault="00BB5366" w:rsidP="00BB5366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BB5366" w:rsidRDefault="00BB5366" w:rsidP="00BB5366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rang lista</w:t>
      </w:r>
    </w:p>
    <w:p w:rsidR="00BB5366" w:rsidRDefault="00BB5366" w:rsidP="00BB536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  <w:t>1. Admin dobija uvid u rang listu najboljih registrovanih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registrovanje novog moderatora</w:t>
      </w:r>
    </w:p>
    <w:p w:rsidR="00BB5366" w:rsidRPr="003E6EF2" w:rsidRDefault="00BB5366" w:rsidP="00BB536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Adminu se pikazuje lista svih osoba koji su konkurisali za moderatora</w:t>
      </w:r>
      <w:r w:rsidRPr="003E6EF2">
        <w:rPr>
          <w:rFonts w:ascii="Calibri" w:eastAsia="Calibri" w:hAnsi="Calibri" w:cs="Calibri"/>
          <w:sz w:val="24"/>
        </w:rPr>
        <w:t>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'Registruj' potvrđuje dodavanje novog moderatora.</w:t>
      </w:r>
    </w:p>
    <w:p w:rsidR="0056775D" w:rsidRDefault="00BB5366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dodavanja novog moderatora.</w:t>
      </w:r>
    </w:p>
    <w:p w:rsidR="0056775D" w:rsidRPr="0056775D" w:rsidRDefault="0056775D" w:rsidP="0056775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 w:rsidRPr="0056775D">
        <w:rPr>
          <w:rFonts w:ascii="Calibri" w:eastAsia="Calibri" w:hAnsi="Calibri" w:cs="Calibri"/>
          <w:sz w:val="24"/>
        </w:rPr>
        <w:t xml:space="preserve">1e. Admin bira opciju </w:t>
      </w:r>
      <w:r>
        <w:rPr>
          <w:rFonts w:ascii="Calibri" w:eastAsia="Calibri" w:hAnsi="Calibri" w:cs="Calibri"/>
          <w:sz w:val="24"/>
        </w:rPr>
        <w:t xml:space="preserve">pitanja </w:t>
      </w:r>
      <w:r w:rsidRPr="0056775D">
        <w:rPr>
          <w:rFonts w:ascii="Calibri" w:eastAsia="Calibri" w:hAnsi="Calibri" w:cs="Calibri"/>
          <w:sz w:val="24"/>
        </w:rPr>
        <w:t>moderatora</w:t>
      </w:r>
    </w:p>
    <w:p w:rsidR="0056775D" w:rsidRPr="0056775D" w:rsidRDefault="0056775D" w:rsidP="0056775D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>Adminu se p</w:t>
      </w:r>
      <w:r w:rsidR="00A13F86">
        <w:rPr>
          <w:rFonts w:ascii="Calibri" w:eastAsia="Calibri" w:hAnsi="Calibri" w:cs="Calibri"/>
          <w:sz w:val="24"/>
        </w:rPr>
        <w:t>r</w:t>
      </w:r>
      <w:r w:rsidRPr="0056775D">
        <w:rPr>
          <w:rFonts w:ascii="Calibri" w:eastAsia="Calibri" w:hAnsi="Calibri" w:cs="Calibri"/>
          <w:sz w:val="24"/>
        </w:rPr>
        <w:t>ikazuje lista svih pitanja koja su postavili moderatori</w:t>
      </w:r>
      <w:r>
        <w:rPr>
          <w:rFonts w:ascii="Calibri" w:eastAsia="Calibri" w:hAnsi="Calibri" w:cs="Calibri"/>
          <w:sz w:val="24"/>
        </w:rPr>
        <w:t>, kao i tačni i netačni odgovori, ko je postavio pitanje i iz koje je kategorije.</w:t>
      </w:r>
    </w:p>
    <w:p w:rsidR="0056775D" w:rsidRPr="0056775D" w:rsidRDefault="0056775D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</w:t>
      </w:r>
      <w:r w:rsidRPr="0056775D">
        <w:rPr>
          <w:rFonts w:ascii="Calibri" w:eastAsia="Calibri" w:hAnsi="Calibri" w:cs="Calibri"/>
          <w:sz w:val="24"/>
        </w:rPr>
        <w:t xml:space="preserve">' </w:t>
      </w:r>
      <w:r>
        <w:rPr>
          <w:rFonts w:ascii="Calibri" w:eastAsia="Calibri" w:hAnsi="Calibri" w:cs="Calibri"/>
          <w:sz w:val="24"/>
        </w:rPr>
        <w:t>uklanja</w:t>
      </w:r>
      <w:r w:rsidRPr="005677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određeno pitanje iz baze</w:t>
      </w:r>
      <w:r w:rsidRPr="0056775D">
        <w:rPr>
          <w:rFonts w:ascii="Calibri" w:eastAsia="Calibri" w:hAnsi="Calibri" w:cs="Calibri"/>
          <w:sz w:val="24"/>
        </w:rPr>
        <w:t>.</w:t>
      </w:r>
    </w:p>
    <w:p w:rsidR="0056775D" w:rsidRDefault="0056775D" w:rsidP="0056775D">
      <w:pPr>
        <w:ind w:left="1416"/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>2e. Admin pritiskom na dugme 'Otkaži' odustaje</w:t>
      </w:r>
      <w:r>
        <w:rPr>
          <w:rFonts w:ascii="Calibri" w:eastAsia="Calibri" w:hAnsi="Calibri" w:cs="Calibri"/>
          <w:sz w:val="24"/>
        </w:rPr>
        <w:t xml:space="preserve"> od </w:t>
      </w:r>
      <w:r w:rsidR="00A13F86">
        <w:rPr>
          <w:rFonts w:ascii="Calibri" w:eastAsia="Calibri" w:hAnsi="Calibri" w:cs="Calibri"/>
          <w:sz w:val="24"/>
        </w:rPr>
        <w:t>uklanjanja</w:t>
      </w:r>
      <w:r w:rsidR="00A13F86" w:rsidRPr="0056775D">
        <w:rPr>
          <w:rFonts w:ascii="Calibri" w:eastAsia="Calibri" w:hAnsi="Calibri" w:cs="Calibri"/>
          <w:sz w:val="24"/>
        </w:rPr>
        <w:t xml:space="preserve"> </w:t>
      </w:r>
      <w:r w:rsidR="00A13F86">
        <w:rPr>
          <w:rFonts w:ascii="Calibri" w:eastAsia="Calibri" w:hAnsi="Calibri" w:cs="Calibri"/>
          <w:sz w:val="24"/>
        </w:rPr>
        <w:t>određenog pitanje iz baze.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Admin unosi korisničko ime moderatora koga želi da ukloni.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'Ukloni' potvrđuje uklanjanje postojećeg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2e. Admin pritiskom na dugme 'Otkaži' odustaje od uklanjanja </w:t>
      </w:r>
      <w:r w:rsidR="00A13F86">
        <w:rPr>
          <w:rFonts w:ascii="Calibri" w:eastAsia="Calibri" w:hAnsi="Calibri" w:cs="Calibri"/>
          <w:sz w:val="24"/>
        </w:rPr>
        <w:t xml:space="preserve">postojećeg </w:t>
      </w:r>
      <w:r>
        <w:rPr>
          <w:rFonts w:ascii="Calibri" w:eastAsia="Calibri" w:hAnsi="Calibri" w:cs="Calibri"/>
          <w:sz w:val="24"/>
        </w:rPr>
        <w:t>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obaveštavanje korisnika o osvojenoj nagradi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 xml:space="preserve">1. Admin unosi </w:t>
      </w:r>
      <w:r w:rsidR="00A13F86">
        <w:rPr>
          <w:rFonts w:ascii="Calibri" w:eastAsia="Calibri" w:hAnsi="Calibri" w:cs="Calibri"/>
          <w:sz w:val="24"/>
        </w:rPr>
        <w:t>username</w:t>
      </w:r>
      <w:r w:rsidR="00BB5366">
        <w:rPr>
          <w:rFonts w:ascii="Calibri" w:eastAsia="Calibri" w:hAnsi="Calibri" w:cs="Calibri"/>
          <w:sz w:val="24"/>
        </w:rPr>
        <w:t xml:space="preserve"> korisnika i željenu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'Pošalji' šalje korisniku poruku.</w:t>
      </w:r>
    </w:p>
    <w:p w:rsidR="0056775D" w:rsidRDefault="0056775D" w:rsidP="00BB5366">
      <w:pPr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 xml:space="preserve">                        2e. Admin pritiskom na opciju  </w:t>
      </w:r>
      <w:r w:rsidRPr="00A13F86">
        <w:rPr>
          <w:rFonts w:ascii="Calibri" w:eastAsia="Calibri" w:hAnsi="Calibri" w:cs="Calibri"/>
          <w:sz w:val="24"/>
        </w:rPr>
        <w:t>‘Resetuj’</w:t>
      </w:r>
      <w:r>
        <w:rPr>
          <w:rFonts w:ascii="Calibri" w:eastAsia="Calibri" w:hAnsi="Calibri" w:cs="Calibri"/>
          <w:sz w:val="24"/>
        </w:rPr>
        <w:t xml:space="preserve"> resetuje bodove svim korisnicima</w:t>
      </w:r>
      <w:r w:rsidRPr="0056775D">
        <w:rPr>
          <w:rFonts w:ascii="Calibri" w:eastAsia="Calibri" w:hAnsi="Calibri" w:cs="Calibri"/>
          <w:sz w:val="24"/>
        </w:rPr>
        <w:t>.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>2e. Admin pritiskom na dugme 'Otkaži' odustaje od slanja poruke.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1. Admin unosi korisničko ime nepoželjnog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'Ukloni' uklanja korisnika.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>2e. Admin pritiskom na dugme 'Otkaži' odustaje od uklanjanja korisnika.</w:t>
      </w:r>
    </w:p>
    <w:p w:rsidR="00AB3493" w:rsidRDefault="00AB3493" w:rsidP="00AB349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1e. Admin bira opciju </w:t>
      </w:r>
      <w:r w:rsidR="00957383">
        <w:rPr>
          <w:rFonts w:ascii="Calibri" w:eastAsia="Calibri" w:hAnsi="Calibri" w:cs="Calibri"/>
          <w:sz w:val="24"/>
        </w:rPr>
        <w:t>pregleda</w:t>
      </w:r>
      <w:r>
        <w:rPr>
          <w:rFonts w:ascii="Calibri" w:eastAsia="Calibri" w:hAnsi="Calibri" w:cs="Calibri"/>
          <w:sz w:val="24"/>
        </w:rPr>
        <w:t xml:space="preserve"> komentara korisnika</w:t>
      </w:r>
    </w:p>
    <w:p w:rsidR="00AB3493" w:rsidRDefault="00AB3493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    1. Adminu se izlistavaju svi komentari koje su korisnici postavili i njihov username.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Pr="009D3B14" w:rsidRDefault="00BB5366" w:rsidP="009D3B14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Neuspešan scenario </w:t>
      </w:r>
      <w:r w:rsidR="009D3B14">
        <w:rPr>
          <w:rFonts w:ascii="Calibri" w:eastAsia="Calibri" w:hAnsi="Calibri" w:cs="Calibri"/>
          <w:b/>
          <w:sz w:val="24"/>
        </w:rPr>
        <w:t>administratora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</w:t>
      </w:r>
      <w:r w:rsidR="00DC5890">
        <w:rPr>
          <w:rFonts w:ascii="Calibri" w:eastAsia="Calibri" w:hAnsi="Calibri" w:cs="Calibri"/>
          <w:sz w:val="24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popunio sva polja, ispisuje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1.2. Ukoliko admin nije uneo validan </w:t>
      </w:r>
      <w:r w:rsidR="007744E8">
        <w:rPr>
          <w:rFonts w:ascii="Calibri" w:eastAsia="Calibri" w:hAnsi="Calibri" w:cs="Calibri"/>
          <w:sz w:val="24"/>
        </w:rPr>
        <w:t>username</w:t>
      </w:r>
      <w:r>
        <w:rPr>
          <w:rFonts w:ascii="Calibri" w:eastAsia="Calibri" w:hAnsi="Calibri" w:cs="Calibri"/>
          <w:sz w:val="24"/>
        </w:rPr>
        <w:t xml:space="preserve"> korisnika,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334F10" w:rsidRDefault="00334F10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3A73CB">
      <w:pPr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BB5366" w:rsidRDefault="00BB5366" w:rsidP="00BB5366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nalog.</w:t>
      </w:r>
    </w:p>
    <w:p w:rsidR="00BB5366" w:rsidRDefault="00BB5366" w:rsidP="00BB5366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BB5366" w:rsidRDefault="00BB5366" w:rsidP="00BB5366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:rsidR="00034BEF" w:rsidRPr="00BB5366" w:rsidRDefault="00034BEF" w:rsidP="00BB5366"/>
    <w:sectPr w:rsidR="00034BEF" w:rsidRPr="00BB5366" w:rsidSect="00E76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844EE"/>
    <w:multiLevelType w:val="multilevel"/>
    <w:tmpl w:val="5A9E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8469E9"/>
    <w:multiLevelType w:val="multilevel"/>
    <w:tmpl w:val="CD8C1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4D3B2B"/>
    <w:multiLevelType w:val="multilevel"/>
    <w:tmpl w:val="3FEA4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C147A8"/>
    <w:multiLevelType w:val="multilevel"/>
    <w:tmpl w:val="736EC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D6C63"/>
    <w:multiLevelType w:val="multilevel"/>
    <w:tmpl w:val="E5E2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6A6485"/>
    <w:multiLevelType w:val="hybridMultilevel"/>
    <w:tmpl w:val="C5DADB54"/>
    <w:lvl w:ilvl="0" w:tplc="5F26BA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5F218EE"/>
    <w:multiLevelType w:val="multilevel"/>
    <w:tmpl w:val="3B4AD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91690E"/>
    <w:multiLevelType w:val="multilevel"/>
    <w:tmpl w:val="FDBE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062711"/>
    <w:multiLevelType w:val="hybridMultilevel"/>
    <w:tmpl w:val="33DCF49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7C756720"/>
    <w:multiLevelType w:val="multilevel"/>
    <w:tmpl w:val="FCB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CA3385"/>
    <w:multiLevelType w:val="multilevel"/>
    <w:tmpl w:val="696A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4BEF"/>
    <w:rsid w:val="00034BEF"/>
    <w:rsid w:val="002E1BFB"/>
    <w:rsid w:val="00334F10"/>
    <w:rsid w:val="003A73CB"/>
    <w:rsid w:val="0056775D"/>
    <w:rsid w:val="007744E8"/>
    <w:rsid w:val="007A3B42"/>
    <w:rsid w:val="007C31FD"/>
    <w:rsid w:val="00957383"/>
    <w:rsid w:val="009D3B14"/>
    <w:rsid w:val="00A13F86"/>
    <w:rsid w:val="00AB3493"/>
    <w:rsid w:val="00AC3CAA"/>
    <w:rsid w:val="00BB5366"/>
    <w:rsid w:val="00CC0E1A"/>
    <w:rsid w:val="00DC5890"/>
    <w:rsid w:val="00DD1170"/>
    <w:rsid w:val="00E76F52"/>
    <w:rsid w:val="00EB229A"/>
    <w:rsid w:val="00F402BA"/>
    <w:rsid w:val="00F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9D1A5B-C6C8-4E45-A12B-8B17023C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MCUpper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2020-03-30T21:29:00Z</dcterms:created>
  <dcterms:modified xsi:type="dcterms:W3CDTF">2020-05-25T12:44:00Z</dcterms:modified>
</cp:coreProperties>
</file>