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5E" w:rsidRPr="0003705E" w:rsidRDefault="0003705E" w:rsidP="000370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br/>
        <w:t>Incorrect</w:t>
      </w:r>
    </w:p>
    <w:p w:rsidR="0003705E" w:rsidRPr="0003705E" w:rsidRDefault="0003705E" w:rsidP="0003705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3705E">
        <w:rPr>
          <w:rFonts w:ascii="Arial" w:eastAsia="Times New Roman" w:hAnsi="Arial" w:cs="Arial"/>
          <w:color w:val="333333"/>
          <w:sz w:val="18"/>
          <w:szCs w:val="18"/>
        </w:rPr>
        <w:t>0</w:t>
      </w:r>
      <w:proofErr w:type="gramEnd"/>
      <w:r w:rsidRPr="0003705E">
        <w:rPr>
          <w:rFonts w:ascii="Arial" w:eastAsia="Times New Roman" w:hAnsi="Arial" w:cs="Arial"/>
          <w:color w:val="333333"/>
          <w:sz w:val="18"/>
          <w:szCs w:val="18"/>
        </w:rPr>
        <w:t xml:space="preserve"> / 1 points</w:t>
      </w:r>
    </w:p>
    <w:p w:rsidR="0003705E" w:rsidRPr="0003705E" w:rsidRDefault="0003705E" w:rsidP="00037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03705E">
        <w:rPr>
          <w:rFonts w:ascii="Helvetica" w:eastAsia="Times New Roman" w:hAnsi="Helvetica" w:cs="Helvetica"/>
          <w:color w:val="333333"/>
          <w:sz w:val="36"/>
          <w:szCs w:val="36"/>
        </w:rPr>
        <w:t>1. 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For this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quiz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we will be using several R packages. R package versions change over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time,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the right answers have been checked using the following versions of the packages.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AppliedPredictiveModeling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>: v1.1.6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caret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: v6.0.47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ElemStatLearn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>: v2012.04-0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pgmm</w:t>
      </w:r>
      <w:proofErr w:type="spellEnd"/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: v1.1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rpart</w:t>
      </w:r>
      <w:proofErr w:type="spellEnd"/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: v4.1.8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If you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aren't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using these versions of the packages, your answers may not exactly match the right answer, but hopefully should be close.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Load the cell segmentation data from the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AppliedPredictiveModeling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package using the commands: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36.4pt;height:57.8pt" o:ole="">
            <v:imagedata r:id="rId4" o:title=""/>
          </v:shape>
          <w:control r:id="rId5" w:name="DefaultOcxName" w:shapeid="_x0000_i1102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AppliedPredictiveModeling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segmentationOriginal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caret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1. Subset the data to a training set and testing set based on the Case variable in the data set.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2. Set the seed to 125 and fit a CART model with the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rpart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method using all predictor variables and default caret settings.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lastRenderedPageBreak/>
        <w:t>3. In the final model what would be the final model prediction for cases with the following variable values: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a. TotalIntench2 = 23,000; FiberWidthCh1 = 10; PerimStatusCh1=2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b. TotalIntench2 = 50,000; FiberWidthCh1 = 10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;VarIntenCh4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= 100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c. TotalIntench2 = 57,000; FiberWidthCh1 = 8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;VarIntenCh4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= 100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d. FiberWidthCh1 = 8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;VarIntenCh4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= 100; PerimStatusCh1=2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b/>
          <w:bCs/>
          <w:color w:val="333333"/>
          <w:sz w:val="21"/>
          <w:szCs w:val="21"/>
        </w:rPr>
        <w:t>TIP</w:t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t>: Plot the resulting tree and to use the plot to answer this question.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1" type="#_x0000_t75" style="width:19.9pt;height:17.05pt" o:ole="">
            <v:imagedata r:id="rId6" o:title=""/>
          </v:shape>
          <w:control r:id="rId7" w:name="DefaultOcxName1" w:shapeid="_x0000_i1101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b. Not possible to predict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0" type="#_x0000_t75" style="width:19.9pt;height:17.05pt" o:ole="">
            <v:imagedata r:id="rId6" o:title=""/>
          </v:shape>
          <w:control r:id="rId8" w:name="DefaultOcxName2" w:shapeid="_x0000_i1100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b. WS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9" type="#_x0000_t75" style="width:19.9pt;height:17.05pt" o:ole="">
            <v:imagedata r:id="rId6" o:title=""/>
          </v:shape>
          <w:control r:id="rId9" w:name="DefaultOcxName3" w:shapeid="_x0000_i1099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b. WS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d. WS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8" type="#_x0000_t75" style="width:19.9pt;height:17.05pt" o:ole="">
            <v:imagedata r:id="rId6" o:title=""/>
          </v:shape>
          <w:control r:id="rId10" w:name="DefaultOcxName4" w:shapeid="_x0000_i1098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lastRenderedPageBreak/>
        <w:t>b. PS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03705E" w:rsidRPr="0003705E" w:rsidRDefault="0003705E" w:rsidP="0003705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 xml:space="preserve">This </w:t>
      </w:r>
      <w:proofErr w:type="gramStart"/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>should not be selected</w:t>
      </w:r>
      <w:proofErr w:type="gramEnd"/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> </w:t>
      </w:r>
    </w:p>
    <w:p w:rsidR="0003705E" w:rsidRPr="0003705E" w:rsidRDefault="0003705E" w:rsidP="000370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Incorrect</w:t>
      </w:r>
    </w:p>
    <w:p w:rsidR="0003705E" w:rsidRPr="0003705E" w:rsidRDefault="0003705E" w:rsidP="0003705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3705E">
        <w:rPr>
          <w:rFonts w:ascii="Arial" w:eastAsia="Times New Roman" w:hAnsi="Arial" w:cs="Arial"/>
          <w:color w:val="333333"/>
          <w:sz w:val="18"/>
          <w:szCs w:val="18"/>
        </w:rPr>
        <w:t>0</w:t>
      </w:r>
      <w:proofErr w:type="gramEnd"/>
      <w:r w:rsidRPr="0003705E">
        <w:rPr>
          <w:rFonts w:ascii="Arial" w:eastAsia="Times New Roman" w:hAnsi="Arial" w:cs="Arial"/>
          <w:color w:val="333333"/>
          <w:sz w:val="18"/>
          <w:szCs w:val="18"/>
        </w:rPr>
        <w:t xml:space="preserve"> / 1 points</w:t>
      </w:r>
    </w:p>
    <w:p w:rsidR="0003705E" w:rsidRPr="0003705E" w:rsidRDefault="0003705E" w:rsidP="00037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03705E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If K is small in a K-fold cross validation is the bias in the estimate of out-of-sample (test set) accuracy smaller or bigger? If K is small is the variance in the estimate of out-of-sample (test set) accuracy smaller or bigger. Is K large or small in leave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one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out cross validation?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7" type="#_x0000_t75" style="width:19.9pt;height:17.05pt" o:ole="">
            <v:imagedata r:id="rId6" o:title=""/>
          </v:shape>
          <w:control r:id="rId11" w:name="DefaultOcxName5" w:shapeid="_x0000_i1097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The bias is smaller and the variance is smaller. Under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leave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one out cross validation K is equal to the sample size.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6" type="#_x0000_t75" style="width:19.9pt;height:17.05pt" o:ole="">
            <v:imagedata r:id="rId6" o:title=""/>
          </v:shape>
          <w:control r:id="rId12" w:name="DefaultOcxName6" w:shapeid="_x0000_i1096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The bias is smaller and the variance is bigger. Under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leave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one out cross validation K is equal to one.</w:t>
      </w:r>
    </w:p>
    <w:p w:rsidR="0003705E" w:rsidRPr="0003705E" w:rsidRDefault="0003705E" w:rsidP="0003705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 xml:space="preserve">This </w:t>
      </w:r>
      <w:proofErr w:type="gramStart"/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>should not be selected</w:t>
      </w:r>
      <w:proofErr w:type="gramEnd"/>
      <w:r w:rsidRPr="0003705E">
        <w:rPr>
          <w:rFonts w:ascii="Arial" w:eastAsia="Times New Roman" w:hAnsi="Arial" w:cs="Arial"/>
          <w:b/>
          <w:bCs/>
          <w:color w:val="FF5C6E"/>
          <w:sz w:val="18"/>
          <w:szCs w:val="18"/>
        </w:rPr>
        <w:t> 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5" type="#_x0000_t75" style="width:19.9pt;height:17.05pt" o:ole="">
            <v:imagedata r:id="rId6" o:title=""/>
          </v:shape>
          <w:control r:id="rId13" w:name="DefaultOcxName7" w:shapeid="_x0000_i1095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The bias is smaller and the variance is smaller. Under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leave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one out cross validation K is equal to one.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4" type="#_x0000_t75" style="width:19.9pt;height:17.05pt" o:ole="">
            <v:imagedata r:id="rId6" o:title=""/>
          </v:shape>
          <w:control r:id="rId14" w:name="DefaultOcxName8" w:shapeid="_x0000_i1094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The bias is larger and the variance is smaller. Under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leave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one out cross validation K is equal to the sample size.</w:t>
      </w:r>
    </w:p>
    <w:p w:rsidR="0003705E" w:rsidRPr="0003705E" w:rsidRDefault="0003705E" w:rsidP="000370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Correct</w:t>
      </w:r>
    </w:p>
    <w:p w:rsidR="0003705E" w:rsidRPr="0003705E" w:rsidRDefault="0003705E" w:rsidP="0003705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3705E">
        <w:rPr>
          <w:rFonts w:ascii="Arial" w:eastAsia="Times New Roman" w:hAnsi="Arial" w:cs="Arial"/>
          <w:color w:val="333333"/>
          <w:sz w:val="18"/>
          <w:szCs w:val="18"/>
        </w:rPr>
        <w:t>1</w:t>
      </w:r>
      <w:proofErr w:type="gramEnd"/>
      <w:r w:rsidRPr="0003705E">
        <w:rPr>
          <w:rFonts w:ascii="Arial" w:eastAsia="Times New Roman" w:hAnsi="Arial" w:cs="Arial"/>
          <w:color w:val="333333"/>
          <w:sz w:val="18"/>
          <w:szCs w:val="18"/>
        </w:rPr>
        <w:t xml:space="preserve"> / 1 points</w:t>
      </w:r>
    </w:p>
    <w:p w:rsidR="0003705E" w:rsidRPr="0003705E" w:rsidRDefault="0003705E" w:rsidP="00037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03705E">
        <w:rPr>
          <w:rFonts w:ascii="Helvetica" w:eastAsia="Times New Roman" w:hAnsi="Helvetica" w:cs="Helvetica"/>
          <w:color w:val="333333"/>
          <w:sz w:val="36"/>
          <w:szCs w:val="36"/>
        </w:rPr>
        <w:t>3. 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Load the olive oil data using the commands: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93" type="#_x0000_t75" style="width:136.4pt;height:57.8pt" o:ole="">
            <v:imagedata r:id="rId4" o:title=""/>
          </v:shape>
          <w:control r:id="rId15" w:name="DefaultOcxName9" w:shapeid="_x0000_i1093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pgmm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olive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olive</w:t>
      </w:r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olive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(NOTE: If you have trouble installing the </w:t>
      </w:r>
      <w:proofErr w:type="spellStart"/>
      <w:r w:rsidRPr="0003705E">
        <w:rPr>
          <w:rFonts w:ascii="Arial" w:eastAsia="Times New Roman" w:hAnsi="Arial" w:cs="Arial"/>
          <w:b/>
          <w:bCs/>
          <w:color w:val="333333"/>
          <w:sz w:val="21"/>
          <w:szCs w:val="21"/>
        </w:rPr>
        <w:t>pgmm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> package, you can download the -code-olive-/code- dataset here: </w:t>
      </w:r>
      <w:hyperlink r:id="rId16" w:tgtFrame="_blank" w:history="1">
        <w:r w:rsidRPr="0003705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olive_data.zip</w:t>
        </w:r>
      </w:hyperlink>
      <w:r w:rsidRPr="0003705E">
        <w:rPr>
          <w:rFonts w:ascii="Arial" w:eastAsia="Times New Roman" w:hAnsi="Arial" w:cs="Arial"/>
          <w:color w:val="333333"/>
          <w:sz w:val="21"/>
          <w:szCs w:val="21"/>
        </w:rPr>
        <w:t>. After unzipping the archive, you can load the file using the -code-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load(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)-/code- function in R.)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92" type="#_x0000_t75" style="width:136.4pt;height:57.8pt" o:ole="">
            <v:imagedata r:id="rId4" o:title=""/>
          </v:shape>
          <w:control r:id="rId17" w:name="DefaultOcxName10" w:shapeid="_x0000_i1092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newdata</w:t>
      </w:r>
      <w:proofErr w:type="spellEnd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as.data.frame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colMeans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olive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)))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What is the resulting prediction? Is the resulting prediction strange? Why or why not?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19.9pt;height:17.05pt" o:ole="">
            <v:imagedata r:id="rId6" o:title=""/>
          </v:shape>
          <w:control r:id="rId18" w:name="DefaultOcxName11" w:shapeid="_x0000_i1091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0.005291005 0 0.994709 0 0 0 0 0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0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. The result is strange because Area is a numeric variable and we should get the average within each leaf.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0" type="#_x0000_t75" style="width:19.9pt;height:17.05pt" o:ole="">
            <v:imagedata r:id="rId6" o:title=""/>
          </v:shape>
          <w:control r:id="rId19" w:name="DefaultOcxName12" w:shapeid="_x0000_i1090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2.783. There is no reason why this result is strange.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9" type="#_x0000_t75" style="width:19.9pt;height:17.05pt" o:ole="">
            <v:imagedata r:id="rId6" o:title=""/>
          </v:shape>
          <w:control r:id="rId20" w:name="DefaultOcxName13" w:shapeid="_x0000_i1089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2.783. It is strange because Area should be a qualitative variable - but tree is reporting the average value of Area as a numeric variable in the leaf predicted for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newdata</w:t>
      </w:r>
      <w:proofErr w:type="spellEnd"/>
    </w:p>
    <w:p w:rsidR="0003705E" w:rsidRPr="0003705E" w:rsidRDefault="0003705E" w:rsidP="0003705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3705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8" type="#_x0000_t75" style="width:19.9pt;height:17.05pt" o:ole="">
            <v:imagedata r:id="rId6" o:title=""/>
          </v:shape>
          <w:control r:id="rId21" w:name="DefaultOcxName14" w:shapeid="_x0000_i1088"/>
        </w:objec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4.59965. There is no reason why the result is strange.</w:t>
      </w:r>
    </w:p>
    <w:p w:rsidR="0003705E" w:rsidRPr="0003705E" w:rsidRDefault="0003705E" w:rsidP="000370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Correct</w:t>
      </w:r>
    </w:p>
    <w:p w:rsidR="0003705E" w:rsidRPr="0003705E" w:rsidRDefault="0003705E" w:rsidP="0003705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3705E">
        <w:rPr>
          <w:rFonts w:ascii="Arial" w:eastAsia="Times New Roman" w:hAnsi="Arial" w:cs="Arial"/>
          <w:color w:val="333333"/>
          <w:sz w:val="18"/>
          <w:szCs w:val="18"/>
        </w:rPr>
        <w:t>1</w:t>
      </w:r>
      <w:proofErr w:type="gramEnd"/>
      <w:r w:rsidRPr="0003705E">
        <w:rPr>
          <w:rFonts w:ascii="Arial" w:eastAsia="Times New Roman" w:hAnsi="Arial" w:cs="Arial"/>
          <w:color w:val="333333"/>
          <w:sz w:val="18"/>
          <w:szCs w:val="18"/>
        </w:rPr>
        <w:t xml:space="preserve"> / 1 points</w:t>
      </w:r>
    </w:p>
    <w:p w:rsidR="0003705E" w:rsidRPr="0003705E" w:rsidRDefault="0003705E" w:rsidP="00037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03705E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Load the South Africa Heart Disease 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Data and create training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and test sets with the following code: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87" type="#_x0000_t75" style="width:136.4pt;height:57.8pt" o:ole="">
            <v:imagedata r:id="rId4" o:title=""/>
          </v:shape>
          <w:control r:id="rId22" w:name="DefaultOcxName15" w:shapeid="_x0000_i1087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ElemStatLearn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8484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train</w:t>
      </w:r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sample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dim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)[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]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,size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dim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)[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]/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,replace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F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trainSA</w:t>
      </w:r>
      <w:proofErr w:type="spellEnd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train,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testSA</w:t>
      </w:r>
      <w:proofErr w:type="spellEnd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train,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Then set the seed to 13234 and fit a logistic regression model (method="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glm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>", be sure to specify family="binomial") with Coronary Heart Disease (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chd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) as the outcome and age at onset, current alcohol consumption, obesity levels, cumulative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tabacco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, type-A behavior, and low density </w:t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lastRenderedPageBreak/>
        <w:t>lipoprotein cholesterol as predictors. Calculate the misclassification rate for your model using this function and a prediction on the "response" scale: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86" type="#_x0000_t75" style="width:136.4pt;height:57.8pt" o:ole="">
            <v:imagedata r:id="rId4" o:title=""/>
          </v:shape>
          <w:control r:id="rId23" w:name="DefaultOcxName16" w:shapeid="_x0000_i1086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missClass</w:t>
      </w:r>
      <w:proofErr w:type="spellEnd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values,prediction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){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sum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(((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prediction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&gt;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0.5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)*</w:t>
      </w:r>
      <w:r w:rsidRPr="0003705E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!=</w:t>
      </w: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 xml:space="preserve"> values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    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)/</w:t>
      </w: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length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values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)}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What is the misclassification rate on the training set? What is the misclassification rate on the test set?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19.9pt;height:17.05pt" o:ole="">
            <v:imagedata r:id="rId6" o:title=""/>
          </v:shape>
          <w:control r:id="rId24" w:name="DefaultOcxName17" w:shapeid="_x0000_i1085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Test Set Misclassification: 0.31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Training Set: 0.27</w:t>
      </w:r>
    </w:p>
    <w:p w:rsidR="0003705E" w:rsidRPr="0003705E" w:rsidRDefault="0003705E" w:rsidP="0003705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3705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4" type="#_x0000_t75" style="width:19.9pt;height:17.05pt" o:ole="">
            <v:imagedata r:id="rId6" o:title=""/>
          </v:shape>
          <w:control r:id="rId25" w:name="DefaultOcxName18" w:shapeid="_x0000_i1084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Test Set Misclassification: 0.38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Training Set: 0.25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3" type="#_x0000_t75" style="width:19.9pt;height:17.05pt" o:ole="">
            <v:imagedata r:id="rId6" o:title=""/>
          </v:shape>
          <w:control r:id="rId26" w:name="DefaultOcxName19" w:shapeid="_x0000_i1083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Test Set Misclassification: 0.32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Training Set: 0.30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2" type="#_x0000_t75" style="width:19.9pt;height:17.05pt" o:ole="">
            <v:imagedata r:id="rId6" o:title=""/>
          </v:shape>
          <w:control r:id="rId27" w:name="DefaultOcxName20" w:shapeid="_x0000_i1082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Test Set Misclassification: 0.35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Training Set: 0.31</w:t>
      </w:r>
    </w:p>
    <w:p w:rsidR="0003705E" w:rsidRPr="0003705E" w:rsidRDefault="0003705E" w:rsidP="000370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coursera-iconfont" w:eastAsia="Times New Roman" w:hAnsi="coursera-iconfont" w:cs="Helvetica"/>
          <w:color w:val="333333"/>
          <w:sz w:val="38"/>
          <w:szCs w:val="38"/>
          <w:bdr w:val="none" w:sz="0" w:space="0" w:color="auto" w:frame="1"/>
        </w:rPr>
        <w:t>Correct</w:t>
      </w:r>
    </w:p>
    <w:p w:rsidR="0003705E" w:rsidRPr="0003705E" w:rsidRDefault="0003705E" w:rsidP="0003705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03705E">
        <w:rPr>
          <w:rFonts w:ascii="Arial" w:eastAsia="Times New Roman" w:hAnsi="Arial" w:cs="Arial"/>
          <w:color w:val="333333"/>
          <w:sz w:val="18"/>
          <w:szCs w:val="18"/>
        </w:rPr>
        <w:t>1</w:t>
      </w:r>
      <w:proofErr w:type="gramEnd"/>
      <w:r w:rsidRPr="0003705E">
        <w:rPr>
          <w:rFonts w:ascii="Arial" w:eastAsia="Times New Roman" w:hAnsi="Arial" w:cs="Arial"/>
          <w:color w:val="333333"/>
          <w:sz w:val="18"/>
          <w:szCs w:val="18"/>
        </w:rPr>
        <w:t xml:space="preserve"> / 1 points</w:t>
      </w:r>
    </w:p>
    <w:p w:rsidR="0003705E" w:rsidRPr="0003705E" w:rsidRDefault="0003705E" w:rsidP="000370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03705E">
        <w:rPr>
          <w:rFonts w:ascii="Helvetica" w:eastAsia="Times New Roman" w:hAnsi="Helvetica" w:cs="Helvetica"/>
          <w:color w:val="333333"/>
          <w:sz w:val="36"/>
          <w:szCs w:val="36"/>
        </w:rPr>
        <w:t>5. 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Load the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vowel.train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vowel.test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data sets: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81" type="#_x0000_t75" style="width:136.4pt;height:57.8pt" o:ole="">
            <v:imagedata r:id="rId4" o:title=""/>
          </v:shape>
          <w:control r:id="rId28" w:name="DefaultOcxName21" w:shapeid="_x0000_i1081"/>
        </w:objec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ElemStatLearn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vowel.train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spellStart"/>
      <w:proofErr w:type="gramEnd"/>
      <w:r w:rsidRPr="0003705E">
        <w:rPr>
          <w:rFonts w:ascii="Consolas" w:eastAsia="Times New Roman" w:hAnsi="Consolas" w:cs="Courier New"/>
          <w:color w:val="4D4D4C"/>
          <w:sz w:val="18"/>
          <w:szCs w:val="18"/>
        </w:rPr>
        <w:t>vowel.test</w:t>
      </w:r>
      <w:proofErr w:type="spellEnd"/>
      <w:r w:rsidRPr="0003705E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Set the variable y to be a factor variable in both the training and test set. Then set the seed to 33833. Fit a random forest predictor relating the factor variable y to the remaining variables. Read about variable importance in random forests here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"http://www.stat.berkeley.edu/~breiman/RandomForests/cc_home.htm" \l "ooberr" \t "_blank" </w:instrText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03705E">
        <w:rPr>
          <w:rFonts w:ascii="Arial" w:eastAsia="Times New Roman" w:hAnsi="Arial" w:cs="Arial"/>
          <w:color w:val="428BCA"/>
          <w:sz w:val="21"/>
          <w:szCs w:val="21"/>
          <w:u w:val="single"/>
        </w:rPr>
        <w:t>http://www.stat.berkeley.edu/~breiman/RandomForests/cc_home.htm#ooberr</w:t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03705E">
        <w:rPr>
          <w:rFonts w:ascii="Arial" w:eastAsia="Times New Roman" w:hAnsi="Arial" w:cs="Arial"/>
          <w:color w:val="333333"/>
          <w:sz w:val="21"/>
          <w:szCs w:val="21"/>
        </w:rPr>
        <w:t> The caret package uses by default the Gini importance.</w: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Calculate the variable importance using the </w:t>
      </w:r>
      <w:proofErr w:type="spell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varImp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 function in the caret package. What is the order of variable importance?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 xml:space="preserve">[NOTE: Use </w:t>
      </w:r>
      <w:proofErr w:type="spellStart"/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randomForest</w:t>
      </w:r>
      <w:proofErr w:type="spellEnd"/>
      <w:r w:rsidRPr="0003705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3705E">
        <w:rPr>
          <w:rFonts w:ascii="Arial" w:eastAsia="Times New Roman" w:hAnsi="Arial" w:cs="Arial"/>
          <w:color w:val="333333"/>
          <w:sz w:val="21"/>
          <w:szCs w:val="21"/>
        </w:rPr>
        <w:t>) specifically, not caret, as there's been some issues reported with that approach. 11/6/2016]</w:t>
      </w:r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0" type="#_x0000_t75" style="width:19.9pt;height:17.05pt" o:ole="">
            <v:imagedata r:id="rId6" o:title=""/>
          </v:shape>
          <w:control r:id="rId29" w:name="DefaultOcxName22" w:shapeid="_x0000_i1080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x.10, x.7, x.9, x.5, x.8, x.4, x.6, x.3, x.1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,x.2</w:t>
      </w:r>
      <w:proofErr w:type="gramEnd"/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9" type="#_x0000_t75" style="width:19.9pt;height:17.05pt" o:ole="">
            <v:imagedata r:id="rId6" o:title=""/>
          </v:shape>
          <w:control r:id="rId30" w:name="DefaultOcxName23" w:shapeid="_x0000_i1079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x.1, x.2, x.3, x.8, x.6, x.4, x.5, x.9, x.7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,x.10</w:t>
      </w:r>
      <w:proofErr w:type="gramEnd"/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8" type="#_x0000_t75" style="width:19.9pt;height:17.05pt" o:ole="">
            <v:imagedata r:id="rId6" o:title=""/>
          </v:shape>
          <w:control r:id="rId31" w:name="DefaultOcxName24" w:shapeid="_x0000_i1078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x.10, x.7, x.5, x.6, x.8, x.4, x.9, x.3, x.1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,x.2</w:t>
      </w:r>
      <w:proofErr w:type="gramEnd"/>
    </w:p>
    <w:p w:rsidR="0003705E" w:rsidRPr="0003705E" w:rsidRDefault="0003705E" w:rsidP="000370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3705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077" type="#_x0000_t75" style="width:19.9pt;height:17.05pt" o:ole="">
            <v:imagedata r:id="rId6" o:title=""/>
          </v:shape>
          <w:control r:id="rId32" w:name="DefaultOcxName25" w:shapeid="_x0000_i1077"/>
        </w:object>
      </w:r>
    </w:p>
    <w:p w:rsidR="0003705E" w:rsidRPr="0003705E" w:rsidRDefault="0003705E" w:rsidP="0003705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03705E" w:rsidRPr="0003705E" w:rsidRDefault="0003705E" w:rsidP="0003705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3705E">
        <w:rPr>
          <w:rFonts w:ascii="Arial" w:eastAsia="Times New Roman" w:hAnsi="Arial" w:cs="Arial"/>
          <w:color w:val="333333"/>
          <w:sz w:val="21"/>
          <w:szCs w:val="21"/>
        </w:rPr>
        <w:t>x.2, x.1, x.5, x.6, x.8, x.4, x.9, x.3, x.7</w:t>
      </w:r>
      <w:proofErr w:type="gramStart"/>
      <w:r w:rsidRPr="0003705E">
        <w:rPr>
          <w:rFonts w:ascii="Arial" w:eastAsia="Times New Roman" w:hAnsi="Arial" w:cs="Arial"/>
          <w:color w:val="333333"/>
          <w:sz w:val="21"/>
          <w:szCs w:val="21"/>
        </w:rPr>
        <w:t>,x.10</w:t>
      </w:r>
      <w:proofErr w:type="gramEnd"/>
    </w:p>
    <w:p w:rsidR="0003705E" w:rsidRPr="0003705E" w:rsidRDefault="0003705E" w:rsidP="0003705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03705E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95718A" w:rsidRDefault="0095718A">
      <w:bookmarkStart w:id="0" w:name="_GoBack"/>
      <w:bookmarkEnd w:id="0"/>
    </w:p>
    <w:sectPr w:rsidR="009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E"/>
    <w:rsid w:val="0003705E"/>
    <w:rsid w:val="0095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A4352-6B48-43DE-BDD0-0FDDAC3E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03705E"/>
  </w:style>
  <w:style w:type="character" w:customStyle="1" w:styleId="c-assess-question-number">
    <w:name w:val="c-assess-question-number"/>
    <w:basedOn w:val="DefaultParagraphFont"/>
    <w:rsid w:val="0003705E"/>
  </w:style>
  <w:style w:type="character" w:customStyle="1" w:styleId="c-assess-question-title">
    <w:name w:val="c-assess-question-title"/>
    <w:basedOn w:val="DefaultParagraphFont"/>
    <w:rsid w:val="0003705E"/>
  </w:style>
  <w:style w:type="paragraph" w:styleId="NormalWeb">
    <w:name w:val="Normal (Web)"/>
    <w:basedOn w:val="Normal"/>
    <w:uiPriority w:val="99"/>
    <w:semiHidden/>
    <w:unhideWhenUsed/>
    <w:rsid w:val="0003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05E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03705E"/>
  </w:style>
  <w:style w:type="character" w:customStyle="1" w:styleId="aceparen">
    <w:name w:val="ace_paren"/>
    <w:basedOn w:val="DefaultParagraphFont"/>
    <w:rsid w:val="0003705E"/>
  </w:style>
  <w:style w:type="character" w:customStyle="1" w:styleId="aceidentifier">
    <w:name w:val="ace_identifier"/>
    <w:basedOn w:val="DefaultParagraphFont"/>
    <w:rsid w:val="0003705E"/>
  </w:style>
  <w:style w:type="character" w:styleId="Strong">
    <w:name w:val="Strong"/>
    <w:basedOn w:val="DefaultParagraphFont"/>
    <w:uiPriority w:val="22"/>
    <w:qFormat/>
    <w:rsid w:val="0003705E"/>
    <w:rPr>
      <w:b/>
      <w:bCs/>
    </w:rPr>
  </w:style>
  <w:style w:type="character" w:customStyle="1" w:styleId="aceconstant">
    <w:name w:val="ace_constant"/>
    <w:basedOn w:val="DefaultParagraphFont"/>
    <w:rsid w:val="0003705E"/>
  </w:style>
  <w:style w:type="character" w:styleId="Hyperlink">
    <w:name w:val="Hyperlink"/>
    <w:basedOn w:val="DefaultParagraphFont"/>
    <w:uiPriority w:val="99"/>
    <w:semiHidden/>
    <w:unhideWhenUsed/>
    <w:rsid w:val="00037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5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5244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9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7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8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81438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8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5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96107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0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3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1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61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7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195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1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4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2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2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342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5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8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0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7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31158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0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9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5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016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0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9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3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7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02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4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5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2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548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9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18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33420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9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1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32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1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0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2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52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4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8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13737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396qusza40orc.cloudfront.net/predmachlearn/data/olive_data.zip" TargetMode="Externa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Crawford</dc:creator>
  <cp:keywords/>
  <dc:description/>
  <cp:lastModifiedBy>Ann Crawford</cp:lastModifiedBy>
  <cp:revision>1</cp:revision>
  <dcterms:created xsi:type="dcterms:W3CDTF">2017-10-27T16:14:00Z</dcterms:created>
  <dcterms:modified xsi:type="dcterms:W3CDTF">2017-10-27T16:15:00Z</dcterms:modified>
</cp:coreProperties>
</file>