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1A7" w:rsidRPr="009351A7" w:rsidRDefault="00721B57" w:rsidP="009351A7">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依据《中华人民共和国合同法》及有关法律法规的规定，甲乙双方在平等、自愿的基础上</w:t>
      </w:r>
      <w:r w:rsidR="009351A7" w:rsidRPr="009351A7">
        <w:rPr>
          <w:rFonts w:ascii="Arial" w:eastAsia="宋体" w:hAnsi="Arial" w:cs="Arial"/>
          <w:color w:val="333333"/>
          <w:kern w:val="0"/>
          <w:szCs w:val="21"/>
        </w:rPr>
        <w:t>就房屋坐落地址为：</w:t>
      </w:r>
      <w:r w:rsidRPr="00721B57">
        <w:rPr>
          <w:rFonts w:ascii="宋体" w:eastAsia="宋体" w:hAnsi="宋体" w:cs="宋体" w:hint="eastAsia"/>
          <w:color w:val="333333"/>
          <w:kern w:val="0"/>
          <w:szCs w:val="21"/>
          <w:u w:val="single"/>
        </w:rPr>
        <w:t xml:space="preserve">          </w:t>
      </w:r>
      <w:r>
        <w:rPr>
          <w:rFonts w:ascii="宋体" w:eastAsia="宋体" w:hAnsi="宋体" w:cs="宋体" w:hint="eastAsia"/>
          <w:color w:val="333333"/>
          <w:kern w:val="0"/>
          <w:szCs w:val="21"/>
          <w:u w:val="single"/>
        </w:rPr>
        <w:t xml:space="preserve">   </w:t>
      </w:r>
      <w:r w:rsidRPr="00721B57">
        <w:rPr>
          <w:rFonts w:ascii="宋体" w:eastAsia="宋体" w:hAnsi="宋体" w:cs="宋体" w:hint="eastAsia"/>
          <w:color w:val="333333"/>
          <w:kern w:val="0"/>
          <w:szCs w:val="21"/>
          <w:u w:val="single"/>
        </w:rPr>
        <w:t xml:space="preserve">            </w:t>
      </w:r>
      <w:r>
        <w:rPr>
          <w:rFonts w:ascii="宋体" w:eastAsia="宋体" w:hAnsi="宋体" w:cs="宋体" w:hint="eastAsia"/>
          <w:color w:val="333333"/>
          <w:kern w:val="0"/>
          <w:szCs w:val="21"/>
        </w:rPr>
        <w:t xml:space="preserve"> </w:t>
      </w:r>
      <w:hyperlink r:id="rId5" w:tgtFrame="_blank" w:history="1">
        <w:r w:rsidR="009351A7" w:rsidRPr="009351A7">
          <w:rPr>
            <w:rFonts w:ascii="Arial" w:eastAsia="宋体" w:hAnsi="Arial" w:cs="Arial"/>
            <w:color w:val="136EC2"/>
            <w:kern w:val="0"/>
          </w:rPr>
          <w:t>房屋租赁</w:t>
        </w:r>
      </w:hyperlink>
      <w:r w:rsidR="009351A7" w:rsidRPr="009351A7">
        <w:rPr>
          <w:rFonts w:ascii="Arial" w:eastAsia="宋体" w:hAnsi="Arial" w:cs="Arial"/>
          <w:color w:val="333333"/>
          <w:kern w:val="0"/>
          <w:szCs w:val="21"/>
        </w:rPr>
        <w:t>的有关事宜达成协议如下：</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t>第一条租赁期限</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（一）房屋租赁期自</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年</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月</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日至</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年</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月</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日，共计</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年</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个月。甲方应于</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年</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月</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日前将房屋按约定条件（见其他约定）交付给乙方。房经甲乙双方交验签字盖章并移交房门钥匙以后视为交付完成。</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（二）租赁期满或合同解除后，甲方有权收回房屋，乙方应返还房屋及其附属物品、设备设施。甲乙双方应对房屋和附属物品、设备设施及水电等使用情况进行验收，结清各自应当承担的费用。</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（三）乙方继续承租的，应提前一个月向甲方提出续租要求</w:t>
      </w:r>
      <w:r w:rsidRPr="009351A7">
        <w:rPr>
          <w:rFonts w:ascii="Arial" w:eastAsia="宋体" w:hAnsi="Arial" w:cs="Arial"/>
          <w:color w:val="333333"/>
          <w:kern w:val="0"/>
          <w:szCs w:val="21"/>
        </w:rPr>
        <w:t>,</w:t>
      </w:r>
      <w:r w:rsidRPr="009351A7">
        <w:rPr>
          <w:rFonts w:ascii="Arial" w:eastAsia="宋体" w:hAnsi="Arial" w:cs="Arial"/>
          <w:color w:val="333333"/>
          <w:kern w:val="0"/>
          <w:szCs w:val="21"/>
        </w:rPr>
        <w:t>协商一致后双方重新签订房屋租赁合同。</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t>第二条租金及押金</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（一）</w:t>
      </w:r>
      <w:hyperlink r:id="rId6" w:tgtFrame="_blank" w:history="1">
        <w:r w:rsidRPr="009351A7">
          <w:rPr>
            <w:rFonts w:ascii="Arial" w:eastAsia="宋体" w:hAnsi="Arial" w:cs="Arial"/>
            <w:color w:val="136EC2"/>
            <w:kern w:val="0"/>
          </w:rPr>
          <w:t>租金</w:t>
        </w:r>
      </w:hyperlink>
      <w:r w:rsidRPr="009351A7">
        <w:rPr>
          <w:rFonts w:ascii="Arial" w:eastAsia="宋体" w:hAnsi="Arial" w:cs="Arial"/>
          <w:color w:val="333333"/>
          <w:kern w:val="0"/>
          <w:szCs w:val="21"/>
        </w:rPr>
        <w:t>标准及支付方式：</w:t>
      </w:r>
      <w:r>
        <w:rPr>
          <w:rFonts w:ascii="Arial" w:eastAsia="宋体" w:hAnsi="Arial" w:cs="Arial" w:hint="eastAsia"/>
          <w:color w:val="333333"/>
          <w:kern w:val="0"/>
          <w:szCs w:val="21"/>
        </w:rPr>
        <w:t>季</w:t>
      </w:r>
      <w:r w:rsidRPr="009351A7">
        <w:rPr>
          <w:rFonts w:ascii="Arial" w:eastAsia="宋体" w:hAnsi="Arial" w:cs="Arial"/>
          <w:color w:val="333333"/>
          <w:kern w:val="0"/>
          <w:szCs w:val="21"/>
        </w:rPr>
        <w:t>付（每</w:t>
      </w:r>
      <w:r>
        <w:rPr>
          <w:rFonts w:ascii="Arial" w:eastAsia="宋体" w:hAnsi="Arial" w:cs="Arial" w:hint="eastAsia"/>
          <w:color w:val="333333"/>
          <w:kern w:val="0"/>
          <w:szCs w:val="21"/>
        </w:rPr>
        <w:t>季</w:t>
      </w:r>
      <w:r w:rsidRPr="009351A7">
        <w:rPr>
          <w:rFonts w:ascii="Arial" w:eastAsia="宋体" w:hAnsi="Arial" w:cs="Arial"/>
          <w:color w:val="333333"/>
          <w:kern w:val="0"/>
          <w:szCs w:val="21"/>
        </w:rPr>
        <w:t>¥:________</w:t>
      </w:r>
      <w:r w:rsidRPr="009351A7">
        <w:rPr>
          <w:rFonts w:ascii="Arial" w:eastAsia="宋体" w:hAnsi="Arial" w:cs="Arial"/>
          <w:color w:val="333333"/>
          <w:kern w:val="0"/>
          <w:szCs w:val="21"/>
        </w:rPr>
        <w:t>元</w:t>
      </w:r>
      <w:r w:rsidR="00275484">
        <w:rPr>
          <w:rFonts w:ascii="Arial" w:eastAsia="宋体" w:hAnsi="Arial" w:cs="Arial" w:hint="eastAsia"/>
          <w:color w:val="333333"/>
          <w:kern w:val="0"/>
          <w:szCs w:val="21"/>
        </w:rPr>
        <w:t>，大写：</w:t>
      </w:r>
      <w:r w:rsidR="00275484" w:rsidRPr="00275484">
        <w:rPr>
          <w:rFonts w:ascii="Arial" w:eastAsia="宋体" w:hAnsi="Arial" w:cs="Arial" w:hint="eastAsia"/>
          <w:color w:val="333333"/>
          <w:kern w:val="0"/>
          <w:szCs w:val="21"/>
          <w:u w:val="single"/>
        </w:rPr>
        <w:t xml:space="preserve">     </w:t>
      </w:r>
      <w:r w:rsidR="00275484">
        <w:rPr>
          <w:rFonts w:ascii="Arial" w:eastAsia="宋体" w:hAnsi="Arial" w:cs="Arial" w:hint="eastAsia"/>
          <w:color w:val="333333"/>
          <w:kern w:val="0"/>
          <w:szCs w:val="21"/>
          <w:u w:val="single"/>
        </w:rPr>
        <w:t xml:space="preserve">    </w:t>
      </w:r>
      <w:r w:rsidR="00275484" w:rsidRPr="00275484">
        <w:rPr>
          <w:rFonts w:ascii="Arial" w:eastAsia="宋体" w:hAnsi="Arial" w:cs="Arial" w:hint="eastAsia"/>
          <w:color w:val="333333"/>
          <w:kern w:val="0"/>
          <w:szCs w:val="21"/>
          <w:u w:val="single"/>
        </w:rPr>
        <w:t xml:space="preserve">   </w:t>
      </w:r>
      <w:r w:rsidRPr="009351A7">
        <w:rPr>
          <w:rFonts w:ascii="Arial" w:eastAsia="宋体" w:hAnsi="Arial" w:cs="Arial"/>
          <w:b/>
          <w:bCs/>
          <w:color w:val="333333"/>
          <w:kern w:val="0"/>
          <w:szCs w:val="21"/>
        </w:rPr>
        <w:t>）</w:t>
      </w:r>
      <w:r w:rsidRPr="009351A7">
        <w:rPr>
          <w:rFonts w:ascii="Arial" w:eastAsia="宋体" w:hAnsi="Arial" w:cs="Arial"/>
          <w:color w:val="333333"/>
          <w:kern w:val="0"/>
          <w:szCs w:val="21"/>
        </w:rPr>
        <w:t>，</w:t>
      </w:r>
      <w:r w:rsidRPr="009351A7">
        <w:rPr>
          <w:rFonts w:ascii="Arial" w:eastAsia="宋体" w:hAnsi="Arial" w:cs="Arial"/>
          <w:b/>
          <w:bCs/>
          <w:color w:val="333333"/>
          <w:kern w:val="0"/>
          <w:szCs w:val="21"/>
        </w:rPr>
        <w:t>房屋押金（</w:t>
      </w:r>
      <w:r w:rsidRPr="009351A7">
        <w:rPr>
          <w:rFonts w:ascii="Arial" w:eastAsia="宋体" w:hAnsi="Arial" w:cs="Arial" w:hint="eastAsia"/>
          <w:b/>
          <w:bCs/>
          <w:color w:val="333333"/>
          <w:kern w:val="0"/>
          <w:szCs w:val="21"/>
          <w:u w:val="single"/>
        </w:rPr>
        <w:t xml:space="preserve">   </w:t>
      </w:r>
      <w:r w:rsidRPr="009351A7">
        <w:rPr>
          <w:rFonts w:ascii="Arial" w:eastAsia="宋体" w:hAnsi="Arial" w:cs="Arial"/>
          <w:b/>
          <w:bCs/>
          <w:color w:val="333333"/>
          <w:kern w:val="0"/>
          <w:szCs w:val="21"/>
          <w:u w:val="single"/>
        </w:rPr>
        <w:t xml:space="preserve"> </w:t>
      </w:r>
      <w:r w:rsidRPr="009351A7">
        <w:rPr>
          <w:rFonts w:ascii="Arial" w:eastAsia="宋体" w:hAnsi="Arial" w:cs="Arial"/>
          <w:b/>
          <w:bCs/>
          <w:color w:val="333333"/>
          <w:kern w:val="0"/>
          <w:szCs w:val="21"/>
        </w:rPr>
        <w:t>个月，</w:t>
      </w:r>
      <w:r w:rsidRPr="009351A7">
        <w:rPr>
          <w:rFonts w:ascii="Arial" w:eastAsia="宋体" w:hAnsi="Arial" w:cs="Arial"/>
          <w:color w:val="333333"/>
          <w:kern w:val="0"/>
          <w:szCs w:val="21"/>
        </w:rPr>
        <w:t>¥</w:t>
      </w:r>
      <w:r>
        <w:rPr>
          <w:rFonts w:ascii="Arial" w:eastAsia="宋体" w:hAnsi="Arial" w:cs="Arial" w:hint="eastAsia"/>
          <w:color w:val="333333"/>
          <w:kern w:val="0"/>
          <w:szCs w:val="21"/>
          <w:u w:val="single"/>
        </w:rPr>
        <w:t xml:space="preserve">        </w:t>
      </w:r>
      <w:r w:rsidRPr="009351A7">
        <w:rPr>
          <w:rFonts w:ascii="Arial" w:eastAsia="宋体" w:hAnsi="Arial" w:cs="Arial"/>
          <w:color w:val="333333"/>
          <w:kern w:val="0"/>
          <w:szCs w:val="21"/>
        </w:rPr>
        <w:t>元</w:t>
      </w:r>
      <w:r w:rsidR="00275484">
        <w:rPr>
          <w:rFonts w:ascii="Arial" w:eastAsia="宋体" w:hAnsi="Arial" w:cs="Arial" w:hint="eastAsia"/>
          <w:color w:val="333333"/>
          <w:kern w:val="0"/>
          <w:szCs w:val="21"/>
        </w:rPr>
        <w:t>，大写：</w:t>
      </w:r>
      <w:r w:rsidR="00275484" w:rsidRPr="00275484">
        <w:rPr>
          <w:rFonts w:ascii="Arial" w:eastAsia="宋体" w:hAnsi="Arial" w:cs="Arial" w:hint="eastAsia"/>
          <w:color w:val="333333"/>
          <w:kern w:val="0"/>
          <w:szCs w:val="21"/>
          <w:u w:val="single"/>
        </w:rPr>
        <w:t xml:space="preserve">   </w:t>
      </w:r>
      <w:r w:rsidR="00275484">
        <w:rPr>
          <w:rFonts w:ascii="Arial" w:eastAsia="宋体" w:hAnsi="Arial" w:cs="Arial" w:hint="eastAsia"/>
          <w:color w:val="333333"/>
          <w:kern w:val="0"/>
          <w:szCs w:val="21"/>
          <w:u w:val="single"/>
        </w:rPr>
        <w:t xml:space="preserve">      </w:t>
      </w:r>
      <w:r w:rsidR="00275484" w:rsidRPr="00275484">
        <w:rPr>
          <w:rFonts w:ascii="Arial" w:eastAsia="宋体" w:hAnsi="Arial" w:cs="Arial" w:hint="eastAsia"/>
          <w:color w:val="333333"/>
          <w:kern w:val="0"/>
          <w:szCs w:val="21"/>
          <w:u w:val="single"/>
        </w:rPr>
        <w:t xml:space="preserve">  </w:t>
      </w:r>
      <w:r w:rsidRPr="009351A7">
        <w:rPr>
          <w:rFonts w:ascii="Arial" w:eastAsia="宋体" w:hAnsi="Arial" w:cs="Arial"/>
          <w:color w:val="333333"/>
          <w:kern w:val="0"/>
          <w:szCs w:val="21"/>
        </w:rPr>
        <w:t>）</w:t>
      </w:r>
      <w:r w:rsidR="00275484">
        <w:rPr>
          <w:rFonts w:ascii="Arial" w:eastAsia="宋体" w:hAnsi="Arial" w:cs="Arial" w:hint="eastAsia"/>
          <w:color w:val="333333"/>
          <w:kern w:val="0"/>
          <w:szCs w:val="21"/>
        </w:rPr>
        <w:t>，</w:t>
      </w:r>
      <w:r w:rsidRPr="009351A7">
        <w:rPr>
          <w:rFonts w:ascii="Arial" w:eastAsia="宋体" w:hAnsi="Arial" w:cs="Arial"/>
          <w:color w:val="333333"/>
          <w:kern w:val="0"/>
          <w:szCs w:val="21"/>
        </w:rPr>
        <w:t>待合同期满或特殊情况导致的合同结束，乙方退租后返还。</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（二）支付方式：</w:t>
      </w:r>
      <w:r w:rsidRPr="009351A7">
        <w:rPr>
          <w:rFonts w:ascii="Arial" w:eastAsia="宋体" w:hAnsi="Arial" w:cs="Arial"/>
          <w:b/>
          <w:bCs/>
          <w:color w:val="333333"/>
          <w:kern w:val="0"/>
          <w:szCs w:val="21"/>
        </w:rPr>
        <w:t>现金、银行汇款或微信网银转账。</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t>第三条房屋维护及维修</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（一）甲方应保证房屋的建筑结构和设备设施符合建筑、消防、治安、卫生等方面的安全条件，不得危及人身安全；承租人保证遵守国家的法律法规规定以及房屋所在小区的物业管理规约。</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（二）租赁期内，甲乙双方应共同保障房屋及其附属物品、设备设施处于适用和安全的状态：</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1</w:t>
      </w:r>
      <w:r w:rsidRPr="009351A7">
        <w:rPr>
          <w:rFonts w:ascii="Arial" w:eastAsia="宋体" w:hAnsi="Arial" w:cs="Arial"/>
          <w:color w:val="333333"/>
          <w:kern w:val="0"/>
          <w:szCs w:val="21"/>
        </w:rPr>
        <w:t>、对于房屋及其附属物品、设备设施因自然属性或合理使用而导致的损耗，乙方应及时通知甲方修复。甲方应在接到乙方通知后进行维修。</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2</w:t>
      </w:r>
      <w:r w:rsidRPr="009351A7">
        <w:rPr>
          <w:rFonts w:ascii="Arial" w:eastAsia="宋体" w:hAnsi="Arial" w:cs="Arial"/>
          <w:color w:val="333333"/>
          <w:kern w:val="0"/>
          <w:szCs w:val="21"/>
        </w:rPr>
        <w:t>、因乙方保管不当或不合理使用，致使房屋及其附属物品、设备设施发生损坏或故障的，乙方应负责维修或承担赔偿责任。</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t>第四条转租</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（一）除甲乙双方另有约定以外，乙方需事先征得甲方书面同意，方可</w:t>
      </w:r>
      <w:hyperlink r:id="rId7" w:tgtFrame="_blank" w:history="1">
        <w:r w:rsidRPr="009351A7">
          <w:rPr>
            <w:rFonts w:ascii="Arial" w:eastAsia="宋体" w:hAnsi="Arial" w:cs="Arial"/>
            <w:color w:val="136EC2"/>
            <w:kern w:val="0"/>
          </w:rPr>
          <w:t>转租</w:t>
        </w:r>
      </w:hyperlink>
      <w:r w:rsidRPr="009351A7">
        <w:rPr>
          <w:rFonts w:ascii="Arial" w:eastAsia="宋体" w:hAnsi="Arial" w:cs="Arial"/>
          <w:color w:val="333333"/>
          <w:kern w:val="0"/>
          <w:szCs w:val="21"/>
        </w:rPr>
        <w:t>给他人，并就受转租人的行为向甲方承担责任。</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t>第五条合同解除</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（一）经甲乙双方协商一致，可以解除本合同。</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（二）因不可抗力导致本合同无法继续履行的，本合同自行解除。</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t>第</w:t>
      </w:r>
      <w:r>
        <w:rPr>
          <w:rFonts w:ascii="Arial" w:eastAsia="宋体" w:hAnsi="Arial" w:cs="Arial" w:hint="eastAsia"/>
          <w:b/>
          <w:bCs/>
          <w:color w:val="333333"/>
          <w:kern w:val="0"/>
          <w:szCs w:val="21"/>
        </w:rPr>
        <w:t>六</w:t>
      </w:r>
      <w:r w:rsidRPr="009351A7">
        <w:rPr>
          <w:rFonts w:ascii="Arial" w:eastAsia="宋体" w:hAnsi="Arial" w:cs="Arial"/>
          <w:b/>
          <w:bCs/>
          <w:color w:val="333333"/>
          <w:kern w:val="0"/>
          <w:szCs w:val="21"/>
        </w:rPr>
        <w:t>条违约金和违约责任</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1</w:t>
      </w:r>
      <w:r w:rsidRPr="009351A7">
        <w:rPr>
          <w:rFonts w:ascii="Arial" w:eastAsia="宋体" w:hAnsi="Arial" w:cs="Arial"/>
          <w:color w:val="333333"/>
          <w:kern w:val="0"/>
          <w:szCs w:val="21"/>
        </w:rPr>
        <w:t>、若出租方在承租方没有违反本合同的情况下提前解除合同或租给他人，视为出租方违约，负责赔偿违约金</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元。</w:t>
      </w:r>
    </w:p>
    <w:p w:rsidR="00A21949"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2</w:t>
      </w:r>
      <w:r w:rsidRPr="009351A7">
        <w:rPr>
          <w:rFonts w:ascii="Arial" w:eastAsia="宋体" w:hAnsi="Arial" w:cs="Arial"/>
          <w:color w:val="333333"/>
          <w:kern w:val="0"/>
          <w:szCs w:val="21"/>
        </w:rPr>
        <w:t>、若承租方在出租方没有违反本合同的情况下提前解除合同，视为承租方违约，承租方负责赔偿违约金</w:t>
      </w:r>
      <w:r w:rsidRPr="009351A7">
        <w:rPr>
          <w:rFonts w:ascii="Arial" w:eastAsia="宋体" w:hAnsi="Arial" w:cs="Arial"/>
          <w:color w:val="333333"/>
          <w:kern w:val="0"/>
          <w:szCs w:val="21"/>
        </w:rPr>
        <w:t>_________</w:t>
      </w:r>
      <w:r w:rsidRPr="009351A7">
        <w:rPr>
          <w:rFonts w:ascii="Arial" w:eastAsia="宋体" w:hAnsi="Arial" w:cs="Arial"/>
          <w:color w:val="333333"/>
          <w:kern w:val="0"/>
          <w:szCs w:val="21"/>
        </w:rPr>
        <w:t>元。</w:t>
      </w:r>
    </w:p>
    <w:p w:rsidR="009351A7" w:rsidRPr="009351A7" w:rsidRDefault="009351A7" w:rsidP="009351A7">
      <w:pPr>
        <w:widowControl/>
        <w:shd w:val="clear" w:color="auto" w:fill="FFFFFF"/>
        <w:spacing w:line="360" w:lineRule="atLeast"/>
        <w:jc w:val="left"/>
        <w:rPr>
          <w:rFonts w:ascii="Arial" w:eastAsia="宋体" w:hAnsi="Arial" w:cs="Arial"/>
          <w:color w:val="333333"/>
          <w:kern w:val="0"/>
          <w:szCs w:val="21"/>
        </w:rPr>
      </w:pPr>
      <w:r w:rsidRPr="009351A7">
        <w:rPr>
          <w:rFonts w:ascii="Arial" w:eastAsia="宋体" w:hAnsi="Arial" w:cs="Arial"/>
          <w:b/>
          <w:bCs/>
          <w:color w:val="333333"/>
          <w:kern w:val="0"/>
          <w:szCs w:val="21"/>
        </w:rPr>
        <w:lastRenderedPageBreak/>
        <w:t>第</w:t>
      </w:r>
      <w:r w:rsidR="00A21949">
        <w:rPr>
          <w:rFonts w:ascii="Arial" w:eastAsia="宋体" w:hAnsi="Arial" w:cs="Arial" w:hint="eastAsia"/>
          <w:b/>
          <w:bCs/>
          <w:color w:val="333333"/>
          <w:kern w:val="0"/>
          <w:szCs w:val="21"/>
        </w:rPr>
        <w:t>七</w:t>
      </w:r>
      <w:r w:rsidRPr="009351A7">
        <w:rPr>
          <w:rFonts w:ascii="Arial" w:eastAsia="宋体" w:hAnsi="Arial" w:cs="Arial"/>
          <w:b/>
          <w:bCs/>
          <w:color w:val="333333"/>
          <w:kern w:val="0"/>
          <w:szCs w:val="21"/>
        </w:rPr>
        <w:t>条补充协议：争议处理方式</w:t>
      </w:r>
    </w:p>
    <w:p w:rsidR="00CE0AE2" w:rsidRDefault="00CE0AE2" w:rsidP="00CE0AE2">
      <w:pPr>
        <w:widowControl/>
        <w:shd w:val="clear" w:color="auto" w:fill="FFFFFF"/>
        <w:spacing w:line="360" w:lineRule="atLeast"/>
        <w:ind w:firstLine="480"/>
        <w:jc w:val="left"/>
        <w:rPr>
          <w:rFonts w:ascii="Arial" w:eastAsia="宋体" w:hAnsi="Arial" w:cs="Arial" w:hint="eastAsia"/>
          <w:color w:val="333333"/>
          <w:kern w:val="0"/>
          <w:szCs w:val="21"/>
        </w:rPr>
      </w:pPr>
      <w:r>
        <w:rPr>
          <w:rFonts w:ascii="Arial" w:eastAsia="宋体" w:hAnsi="Arial" w:cs="Arial" w:hint="eastAsia"/>
          <w:color w:val="333333"/>
          <w:kern w:val="0"/>
          <w:szCs w:val="21"/>
        </w:rPr>
        <w:t>1</w:t>
      </w:r>
      <w:r w:rsidR="009351A7" w:rsidRPr="009351A7">
        <w:rPr>
          <w:rFonts w:ascii="Arial" w:eastAsia="宋体" w:hAnsi="Arial" w:cs="Arial"/>
          <w:color w:val="333333"/>
          <w:kern w:val="0"/>
          <w:szCs w:val="21"/>
        </w:rPr>
        <w:t>、本合同在履行过程中发生的争议，由双方当事人协商解决，也可由有关部门调解；协商或调解不成的，依法向人民法院起诉。</w:t>
      </w:r>
    </w:p>
    <w:p w:rsidR="009351A7" w:rsidRPr="009351A7" w:rsidRDefault="00CE0AE2" w:rsidP="00CE0AE2">
      <w:pPr>
        <w:widowControl/>
        <w:shd w:val="clear" w:color="auto" w:fill="FFFFFF"/>
        <w:spacing w:line="480" w:lineRule="auto"/>
        <w:ind w:firstLine="480"/>
        <w:jc w:val="left"/>
        <w:rPr>
          <w:rFonts w:ascii="Arial" w:eastAsia="宋体" w:hAnsi="Arial" w:cs="Arial" w:hint="eastAsia"/>
          <w:color w:val="333333"/>
          <w:kern w:val="0"/>
          <w:szCs w:val="21"/>
        </w:rPr>
      </w:pPr>
      <w:r>
        <w:rPr>
          <w:rFonts w:ascii="Arial" w:eastAsia="宋体" w:hAnsi="Arial" w:cs="Arial" w:hint="eastAsia"/>
          <w:color w:val="333333"/>
          <w:kern w:val="0"/>
          <w:szCs w:val="21"/>
        </w:rPr>
        <w:t>2</w:t>
      </w:r>
      <w:r>
        <w:rPr>
          <w:rFonts w:ascii="Arial" w:eastAsia="宋体" w:hAnsi="Arial" w:cs="Arial" w:hint="eastAsia"/>
          <w:color w:val="333333"/>
          <w:kern w:val="0"/>
          <w:szCs w:val="21"/>
        </w:rPr>
        <w:t>、其他补充协议：</w:t>
      </w:r>
      <w:r w:rsidRPr="00CE0AE2">
        <w:rPr>
          <w:rFonts w:ascii="Arial" w:eastAsia="宋体" w:hAnsi="Arial" w:cs="Arial" w:hint="eastAsia"/>
          <w:color w:val="333333"/>
          <w:kern w:val="0"/>
          <w:szCs w:val="21"/>
          <w:u w:val="single"/>
        </w:rPr>
        <w:t xml:space="preserve"> </w:t>
      </w:r>
      <w:r>
        <w:rPr>
          <w:rFonts w:ascii="Arial" w:eastAsia="宋体" w:hAnsi="Arial" w:cs="Arial" w:hint="eastAsia"/>
          <w:color w:val="333333"/>
          <w:kern w:val="0"/>
          <w:szCs w:val="21"/>
          <w:u w:val="single"/>
        </w:rPr>
        <w:t xml:space="preserve">                                                        </w:t>
      </w:r>
      <w:r w:rsidRPr="00CE0AE2">
        <w:rPr>
          <w:rFonts w:ascii="Arial" w:eastAsia="宋体" w:hAnsi="Arial" w:cs="Arial" w:hint="eastAsia"/>
          <w:color w:val="333333"/>
          <w:kern w:val="0"/>
          <w:szCs w:val="21"/>
          <w:u w:val="single"/>
        </w:rPr>
        <w:t xml:space="preserve"> </w:t>
      </w:r>
      <w:r w:rsidR="009351A7" w:rsidRPr="009351A7">
        <w:rPr>
          <w:rFonts w:ascii="Arial" w:eastAsia="宋体" w:hAnsi="Arial" w:cs="Arial"/>
          <w:b/>
          <w:bCs/>
          <w:color w:val="333333"/>
          <w:kern w:val="0"/>
          <w:szCs w:val="21"/>
        </w:rPr>
        <w:t>___________________________________________________________</w:t>
      </w:r>
      <w:r w:rsidR="009351A7" w:rsidRPr="009351A7">
        <w:rPr>
          <w:rFonts w:ascii="Arial" w:eastAsia="宋体" w:hAnsi="Arial" w:cs="Arial" w:hint="eastAsia"/>
          <w:b/>
          <w:bCs/>
          <w:color w:val="333333"/>
          <w:kern w:val="0"/>
          <w:szCs w:val="21"/>
          <w:u w:val="single"/>
        </w:rPr>
        <w:t xml:space="preserve">               </w:t>
      </w:r>
      <w:r w:rsidR="009351A7" w:rsidRPr="009351A7">
        <w:rPr>
          <w:rFonts w:ascii="Arial" w:eastAsia="宋体" w:hAnsi="Arial" w:cs="Arial" w:hint="eastAsia"/>
          <w:color w:val="333333"/>
          <w:kern w:val="0"/>
          <w:szCs w:val="21"/>
          <w:u w:val="single"/>
        </w:rPr>
        <w:t xml:space="preserve">              </w:t>
      </w:r>
      <w:r w:rsidR="00721B57">
        <w:rPr>
          <w:rFonts w:ascii="Arial" w:eastAsia="宋体" w:hAnsi="Arial" w:cs="Arial" w:hint="eastAsia"/>
          <w:color w:val="333333"/>
          <w:kern w:val="0"/>
          <w:szCs w:val="21"/>
          <w:u w:val="single"/>
        </w:rPr>
        <w:t xml:space="preserve">                                               </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本合同经双方签字后生效，本合同一式</w:t>
      </w:r>
      <w:r>
        <w:rPr>
          <w:rFonts w:ascii="Arial" w:eastAsia="宋体" w:hAnsi="Arial" w:cs="Arial" w:hint="eastAsia"/>
          <w:color w:val="333333"/>
          <w:kern w:val="0"/>
          <w:szCs w:val="21"/>
        </w:rPr>
        <w:t>贰</w:t>
      </w:r>
      <w:r w:rsidRPr="009351A7">
        <w:rPr>
          <w:rFonts w:ascii="Arial" w:eastAsia="宋体" w:hAnsi="Arial" w:cs="Arial"/>
          <w:color w:val="333333"/>
          <w:kern w:val="0"/>
          <w:szCs w:val="21"/>
        </w:rPr>
        <w:t>份，</w:t>
      </w:r>
      <w:r>
        <w:rPr>
          <w:rFonts w:ascii="Arial" w:eastAsia="宋体" w:hAnsi="Arial" w:cs="Arial" w:hint="eastAsia"/>
          <w:color w:val="333333"/>
          <w:kern w:val="0"/>
          <w:szCs w:val="21"/>
        </w:rPr>
        <w:t>甲乙双方各持一份</w:t>
      </w:r>
      <w:r w:rsidRPr="009351A7">
        <w:rPr>
          <w:rFonts w:ascii="Arial" w:eastAsia="宋体" w:hAnsi="Arial" w:cs="Arial"/>
          <w:color w:val="333333"/>
          <w:kern w:val="0"/>
          <w:szCs w:val="21"/>
        </w:rPr>
        <w:t>。</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本合同生效后，双方对合同内容的变更或补充应采取书面形式，作为本合同的附件。附件与本合同具有同等的法律效力。</w:t>
      </w:r>
    </w:p>
    <w:p w:rsidR="009351A7" w:rsidRPr="009351A7" w:rsidRDefault="009351A7" w:rsidP="009351A7">
      <w:pPr>
        <w:widowControl/>
        <w:shd w:val="clear" w:color="auto" w:fill="FFFFFF"/>
        <w:spacing w:line="360" w:lineRule="atLeast"/>
        <w:ind w:firstLine="480"/>
        <w:jc w:val="left"/>
        <w:rPr>
          <w:rFonts w:ascii="Arial" w:eastAsia="宋体" w:hAnsi="Arial" w:cs="Arial"/>
          <w:color w:val="333333"/>
          <w:kern w:val="0"/>
          <w:szCs w:val="21"/>
        </w:rPr>
      </w:pPr>
    </w:p>
    <w:p w:rsidR="009351A7" w:rsidRPr="009351A7" w:rsidRDefault="009351A7" w:rsidP="009351A7">
      <w:pPr>
        <w:widowControl/>
        <w:shd w:val="clear" w:color="auto" w:fill="FFFFFF"/>
        <w:spacing w:line="480" w:lineRule="auto"/>
        <w:ind w:firstLine="480"/>
        <w:jc w:val="left"/>
        <w:rPr>
          <w:rFonts w:ascii="Arial" w:eastAsia="宋体" w:hAnsi="Arial" w:cs="Arial"/>
          <w:color w:val="333333"/>
          <w:kern w:val="0"/>
          <w:szCs w:val="21"/>
        </w:rPr>
      </w:pPr>
      <w:r w:rsidRPr="009351A7">
        <w:rPr>
          <w:rFonts w:ascii="Arial" w:eastAsia="宋体" w:hAnsi="Arial" w:cs="Arial"/>
          <w:b/>
          <w:bCs/>
          <w:color w:val="333333"/>
          <w:kern w:val="0"/>
          <w:szCs w:val="21"/>
        </w:rPr>
        <w:t>出租人（甲方）：</w:t>
      </w:r>
      <w:r w:rsidRPr="009351A7">
        <w:rPr>
          <w:rFonts w:ascii="Arial" w:eastAsia="宋体" w:hAnsi="Arial" w:cs="Arial"/>
          <w:b/>
          <w:bCs/>
          <w:color w:val="333333"/>
          <w:kern w:val="0"/>
          <w:szCs w:val="21"/>
          <w:u w:val="single"/>
        </w:rPr>
        <w:t xml:space="preserve">　</w:t>
      </w:r>
      <w:r>
        <w:rPr>
          <w:rFonts w:ascii="Arial" w:eastAsia="宋体" w:hAnsi="Arial" w:cs="Arial" w:hint="eastAsia"/>
          <w:b/>
          <w:bCs/>
          <w:color w:val="333333"/>
          <w:kern w:val="0"/>
          <w:szCs w:val="21"/>
          <w:u w:val="single"/>
        </w:rPr>
        <w:t xml:space="preserve">                 </w:t>
      </w:r>
      <w:r w:rsidRPr="009351A7">
        <w:rPr>
          <w:rFonts w:ascii="Arial" w:eastAsia="宋体" w:hAnsi="Arial" w:cs="Arial"/>
          <w:b/>
          <w:bCs/>
          <w:color w:val="333333"/>
          <w:kern w:val="0"/>
          <w:szCs w:val="21"/>
        </w:rPr>
        <w:t xml:space="preserve"> </w:t>
      </w:r>
      <w:r>
        <w:rPr>
          <w:rFonts w:ascii="Arial" w:eastAsia="宋体" w:hAnsi="Arial" w:cs="Arial" w:hint="eastAsia"/>
          <w:b/>
          <w:bCs/>
          <w:color w:val="333333"/>
          <w:kern w:val="0"/>
          <w:szCs w:val="21"/>
        </w:rPr>
        <w:t xml:space="preserve">    </w:t>
      </w:r>
      <w:r w:rsidRPr="009351A7">
        <w:rPr>
          <w:rFonts w:ascii="Arial" w:eastAsia="宋体" w:hAnsi="Arial" w:cs="Arial"/>
          <w:b/>
          <w:bCs/>
          <w:color w:val="333333"/>
          <w:kern w:val="0"/>
          <w:szCs w:val="21"/>
        </w:rPr>
        <w:t>承租人（乙方）：</w:t>
      </w:r>
      <w:r w:rsidRPr="009351A7">
        <w:rPr>
          <w:rFonts w:ascii="Arial" w:eastAsia="宋体" w:hAnsi="Arial" w:cs="Arial" w:hint="eastAsia"/>
          <w:b/>
          <w:bCs/>
          <w:color w:val="333333"/>
          <w:kern w:val="0"/>
          <w:szCs w:val="21"/>
          <w:u w:val="single"/>
        </w:rPr>
        <w:t xml:space="preserve">    </w:t>
      </w:r>
      <w:r>
        <w:rPr>
          <w:rFonts w:ascii="Arial" w:eastAsia="宋体" w:hAnsi="Arial" w:cs="Arial" w:hint="eastAsia"/>
          <w:b/>
          <w:bCs/>
          <w:color w:val="333333"/>
          <w:kern w:val="0"/>
          <w:szCs w:val="21"/>
          <w:u w:val="single"/>
        </w:rPr>
        <w:t xml:space="preserve">            </w:t>
      </w:r>
      <w:r w:rsidRPr="009351A7">
        <w:rPr>
          <w:rFonts w:ascii="Arial" w:eastAsia="宋体" w:hAnsi="Arial" w:cs="Arial" w:hint="eastAsia"/>
          <w:b/>
          <w:bCs/>
          <w:color w:val="333333"/>
          <w:kern w:val="0"/>
          <w:szCs w:val="21"/>
          <w:u w:val="single"/>
        </w:rPr>
        <w:t xml:space="preserve">  </w:t>
      </w:r>
      <w:r>
        <w:rPr>
          <w:rFonts w:ascii="Arial" w:eastAsia="宋体" w:hAnsi="Arial" w:cs="Arial" w:hint="eastAsia"/>
          <w:b/>
          <w:bCs/>
          <w:color w:val="333333"/>
          <w:kern w:val="0"/>
          <w:szCs w:val="21"/>
        </w:rPr>
        <w:t xml:space="preserve"> </w:t>
      </w:r>
    </w:p>
    <w:p w:rsidR="009351A7" w:rsidRPr="009351A7" w:rsidRDefault="009351A7" w:rsidP="009351A7">
      <w:pPr>
        <w:widowControl/>
        <w:shd w:val="clear" w:color="auto" w:fill="FFFFFF"/>
        <w:spacing w:line="480" w:lineRule="auto"/>
        <w:ind w:firstLine="480"/>
        <w:jc w:val="left"/>
        <w:rPr>
          <w:rFonts w:ascii="Arial" w:eastAsia="宋体" w:hAnsi="Arial" w:cs="Arial"/>
          <w:color w:val="333333"/>
          <w:kern w:val="0"/>
          <w:szCs w:val="21"/>
        </w:rPr>
      </w:pPr>
      <w:r>
        <w:rPr>
          <w:rFonts w:ascii="Arial" w:eastAsia="宋体" w:hAnsi="Arial" w:cs="Arial" w:hint="eastAsia"/>
          <w:color w:val="333333"/>
          <w:kern w:val="0"/>
          <w:szCs w:val="21"/>
        </w:rPr>
        <w:t>身份证</w:t>
      </w:r>
      <w:r w:rsidRPr="009351A7">
        <w:rPr>
          <w:rFonts w:ascii="Arial" w:eastAsia="宋体" w:hAnsi="Arial" w:cs="Arial"/>
          <w:color w:val="333333"/>
          <w:kern w:val="0"/>
          <w:szCs w:val="21"/>
        </w:rPr>
        <w:t>号：</w:t>
      </w:r>
      <w:r w:rsidRPr="009351A7">
        <w:rPr>
          <w:rFonts w:ascii="Arial" w:eastAsia="宋体" w:hAnsi="Arial" w:cs="Arial"/>
          <w:color w:val="333333"/>
          <w:kern w:val="0"/>
          <w:szCs w:val="21"/>
        </w:rPr>
        <w:t xml:space="preserve">_______________________ </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身份证</w:t>
      </w:r>
      <w:r w:rsidRPr="009351A7">
        <w:rPr>
          <w:rFonts w:ascii="Arial" w:eastAsia="宋体" w:hAnsi="Arial" w:cs="Arial"/>
          <w:color w:val="333333"/>
          <w:kern w:val="0"/>
          <w:szCs w:val="21"/>
        </w:rPr>
        <w:t>号：</w:t>
      </w:r>
      <w:r w:rsidRPr="009351A7">
        <w:rPr>
          <w:rFonts w:ascii="Arial" w:eastAsia="宋体" w:hAnsi="Arial" w:cs="Arial"/>
          <w:color w:val="333333"/>
          <w:kern w:val="0"/>
          <w:szCs w:val="21"/>
        </w:rPr>
        <w:t>_______________________</w:t>
      </w:r>
    </w:p>
    <w:p w:rsidR="00EA1637" w:rsidRPr="009351A7" w:rsidRDefault="009351A7" w:rsidP="009351A7">
      <w:pPr>
        <w:widowControl/>
        <w:shd w:val="clear" w:color="auto" w:fill="FFFFFF"/>
        <w:spacing w:line="480" w:lineRule="auto"/>
        <w:ind w:firstLine="480"/>
        <w:jc w:val="left"/>
        <w:rPr>
          <w:rFonts w:ascii="Arial" w:eastAsia="宋体" w:hAnsi="Arial" w:cs="Arial"/>
          <w:color w:val="333333"/>
          <w:kern w:val="0"/>
          <w:szCs w:val="21"/>
        </w:rPr>
      </w:pPr>
      <w:r w:rsidRPr="009351A7">
        <w:rPr>
          <w:rFonts w:ascii="Arial" w:eastAsia="宋体" w:hAnsi="Arial" w:cs="Arial"/>
          <w:color w:val="333333"/>
          <w:kern w:val="0"/>
          <w:szCs w:val="21"/>
        </w:rPr>
        <w:t>出租人联系电话：</w:t>
      </w:r>
      <w:r>
        <w:rPr>
          <w:rFonts w:ascii="Arial" w:eastAsia="宋体" w:hAnsi="Arial" w:cs="Arial"/>
          <w:color w:val="333333"/>
          <w:kern w:val="0"/>
          <w:szCs w:val="21"/>
        </w:rPr>
        <w:t>_________________</w:t>
      </w:r>
      <w:r>
        <w:rPr>
          <w:rFonts w:ascii="Arial" w:eastAsia="宋体" w:hAnsi="Arial" w:cs="Arial" w:hint="eastAsia"/>
          <w:color w:val="333333"/>
          <w:kern w:val="0"/>
          <w:szCs w:val="21"/>
        </w:rPr>
        <w:t xml:space="preserve">     </w:t>
      </w:r>
      <w:r w:rsidRPr="009351A7">
        <w:rPr>
          <w:rFonts w:ascii="Arial" w:eastAsia="宋体" w:hAnsi="Arial" w:cs="Arial"/>
          <w:color w:val="333333"/>
          <w:kern w:val="0"/>
          <w:szCs w:val="21"/>
        </w:rPr>
        <w:t>承租人联系电话：</w:t>
      </w:r>
      <w:r w:rsidRPr="009351A7">
        <w:rPr>
          <w:rFonts w:ascii="Arial" w:eastAsia="宋体" w:hAnsi="Arial" w:cs="Arial" w:hint="eastAsia"/>
          <w:color w:val="333333"/>
          <w:kern w:val="0"/>
          <w:szCs w:val="21"/>
          <w:u w:val="single"/>
        </w:rPr>
        <w:t xml:space="preserve"> </w:t>
      </w:r>
      <w:r>
        <w:rPr>
          <w:rFonts w:ascii="Arial" w:eastAsia="宋体" w:hAnsi="Arial" w:cs="Arial" w:hint="eastAsia"/>
          <w:color w:val="333333"/>
          <w:kern w:val="0"/>
          <w:szCs w:val="21"/>
          <w:u w:val="single"/>
        </w:rPr>
        <w:t xml:space="preserve">                 </w:t>
      </w:r>
      <w:r w:rsidRPr="009351A7">
        <w:rPr>
          <w:rFonts w:ascii="Arial" w:eastAsia="宋体" w:hAnsi="Arial" w:cs="Arial" w:hint="eastAsia"/>
          <w:color w:val="333333"/>
          <w:kern w:val="0"/>
          <w:szCs w:val="21"/>
          <w:u w:val="single"/>
        </w:rPr>
        <w:t xml:space="preserve"> </w:t>
      </w:r>
    </w:p>
    <w:sectPr w:rsidR="00EA1637" w:rsidRPr="009351A7" w:rsidSect="00EA16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35B5D"/>
    <w:multiLevelType w:val="multilevel"/>
    <w:tmpl w:val="9450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51A7"/>
    <w:rsid w:val="00275484"/>
    <w:rsid w:val="00721B57"/>
    <w:rsid w:val="009351A7"/>
    <w:rsid w:val="00A21949"/>
    <w:rsid w:val="00CE0AE2"/>
    <w:rsid w:val="00EA16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6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351A7"/>
    <w:rPr>
      <w:color w:val="0000FF"/>
      <w:u w:val="single"/>
    </w:rPr>
  </w:style>
</w:styles>
</file>

<file path=word/webSettings.xml><?xml version="1.0" encoding="utf-8"?>
<w:webSettings xmlns:r="http://schemas.openxmlformats.org/officeDocument/2006/relationships" xmlns:w="http://schemas.openxmlformats.org/wordprocessingml/2006/main">
  <w:divs>
    <w:div w:id="921371786">
      <w:bodyDiv w:val="1"/>
      <w:marLeft w:val="0"/>
      <w:marRight w:val="0"/>
      <w:marTop w:val="0"/>
      <w:marBottom w:val="0"/>
      <w:divBdr>
        <w:top w:val="none" w:sz="0" w:space="0" w:color="auto"/>
        <w:left w:val="none" w:sz="0" w:space="0" w:color="auto"/>
        <w:bottom w:val="none" w:sz="0" w:space="0" w:color="auto"/>
        <w:right w:val="none" w:sz="0" w:space="0" w:color="auto"/>
      </w:divBdr>
      <w:divsChild>
        <w:div w:id="1061708047">
          <w:marLeft w:val="0"/>
          <w:marRight w:val="0"/>
          <w:marTop w:val="0"/>
          <w:marBottom w:val="225"/>
          <w:divBdr>
            <w:top w:val="none" w:sz="0" w:space="0" w:color="auto"/>
            <w:left w:val="none" w:sz="0" w:space="0" w:color="auto"/>
            <w:bottom w:val="none" w:sz="0" w:space="0" w:color="auto"/>
            <w:right w:val="none" w:sz="0" w:space="0" w:color="auto"/>
          </w:divBdr>
        </w:div>
        <w:div w:id="301809297">
          <w:marLeft w:val="0"/>
          <w:marRight w:val="0"/>
          <w:marTop w:val="0"/>
          <w:marBottom w:val="225"/>
          <w:divBdr>
            <w:top w:val="none" w:sz="0" w:space="0" w:color="auto"/>
            <w:left w:val="none" w:sz="0" w:space="0" w:color="auto"/>
            <w:bottom w:val="none" w:sz="0" w:space="0" w:color="auto"/>
            <w:right w:val="none" w:sz="0" w:space="0" w:color="auto"/>
          </w:divBdr>
        </w:div>
        <w:div w:id="1731999239">
          <w:marLeft w:val="0"/>
          <w:marRight w:val="0"/>
          <w:marTop w:val="0"/>
          <w:marBottom w:val="225"/>
          <w:divBdr>
            <w:top w:val="none" w:sz="0" w:space="0" w:color="auto"/>
            <w:left w:val="none" w:sz="0" w:space="0" w:color="auto"/>
            <w:bottom w:val="none" w:sz="0" w:space="0" w:color="auto"/>
            <w:right w:val="none" w:sz="0" w:space="0" w:color="auto"/>
          </w:divBdr>
        </w:div>
        <w:div w:id="1295017843">
          <w:marLeft w:val="0"/>
          <w:marRight w:val="0"/>
          <w:marTop w:val="0"/>
          <w:marBottom w:val="225"/>
          <w:divBdr>
            <w:top w:val="none" w:sz="0" w:space="0" w:color="auto"/>
            <w:left w:val="none" w:sz="0" w:space="0" w:color="auto"/>
            <w:bottom w:val="none" w:sz="0" w:space="0" w:color="auto"/>
            <w:right w:val="none" w:sz="0" w:space="0" w:color="auto"/>
          </w:divBdr>
        </w:div>
        <w:div w:id="1184827079">
          <w:marLeft w:val="0"/>
          <w:marRight w:val="0"/>
          <w:marTop w:val="0"/>
          <w:marBottom w:val="225"/>
          <w:divBdr>
            <w:top w:val="none" w:sz="0" w:space="0" w:color="auto"/>
            <w:left w:val="none" w:sz="0" w:space="0" w:color="auto"/>
            <w:bottom w:val="none" w:sz="0" w:space="0" w:color="auto"/>
            <w:right w:val="none" w:sz="0" w:space="0" w:color="auto"/>
          </w:divBdr>
        </w:div>
        <w:div w:id="1997144313">
          <w:marLeft w:val="0"/>
          <w:marRight w:val="0"/>
          <w:marTop w:val="0"/>
          <w:marBottom w:val="225"/>
          <w:divBdr>
            <w:top w:val="none" w:sz="0" w:space="0" w:color="auto"/>
            <w:left w:val="none" w:sz="0" w:space="0" w:color="auto"/>
            <w:bottom w:val="none" w:sz="0" w:space="0" w:color="auto"/>
            <w:right w:val="none" w:sz="0" w:space="0" w:color="auto"/>
          </w:divBdr>
        </w:div>
        <w:div w:id="1765492448">
          <w:marLeft w:val="0"/>
          <w:marRight w:val="0"/>
          <w:marTop w:val="0"/>
          <w:marBottom w:val="225"/>
          <w:divBdr>
            <w:top w:val="none" w:sz="0" w:space="0" w:color="auto"/>
            <w:left w:val="none" w:sz="0" w:space="0" w:color="auto"/>
            <w:bottom w:val="none" w:sz="0" w:space="0" w:color="auto"/>
            <w:right w:val="none" w:sz="0" w:space="0" w:color="auto"/>
          </w:divBdr>
        </w:div>
        <w:div w:id="595210598">
          <w:marLeft w:val="0"/>
          <w:marRight w:val="0"/>
          <w:marTop w:val="0"/>
          <w:marBottom w:val="225"/>
          <w:divBdr>
            <w:top w:val="none" w:sz="0" w:space="0" w:color="auto"/>
            <w:left w:val="none" w:sz="0" w:space="0" w:color="auto"/>
            <w:bottom w:val="none" w:sz="0" w:space="0" w:color="auto"/>
            <w:right w:val="none" w:sz="0" w:space="0" w:color="auto"/>
          </w:divBdr>
        </w:div>
        <w:div w:id="547572047">
          <w:marLeft w:val="0"/>
          <w:marRight w:val="0"/>
          <w:marTop w:val="0"/>
          <w:marBottom w:val="225"/>
          <w:divBdr>
            <w:top w:val="none" w:sz="0" w:space="0" w:color="auto"/>
            <w:left w:val="none" w:sz="0" w:space="0" w:color="auto"/>
            <w:bottom w:val="none" w:sz="0" w:space="0" w:color="auto"/>
            <w:right w:val="none" w:sz="0" w:space="0" w:color="auto"/>
          </w:divBdr>
        </w:div>
        <w:div w:id="1861897138">
          <w:marLeft w:val="0"/>
          <w:marRight w:val="0"/>
          <w:marTop w:val="0"/>
          <w:marBottom w:val="225"/>
          <w:divBdr>
            <w:top w:val="none" w:sz="0" w:space="0" w:color="auto"/>
            <w:left w:val="none" w:sz="0" w:space="0" w:color="auto"/>
            <w:bottom w:val="none" w:sz="0" w:space="0" w:color="auto"/>
            <w:right w:val="none" w:sz="0" w:space="0" w:color="auto"/>
          </w:divBdr>
        </w:div>
        <w:div w:id="59325369">
          <w:marLeft w:val="0"/>
          <w:marRight w:val="0"/>
          <w:marTop w:val="0"/>
          <w:marBottom w:val="225"/>
          <w:divBdr>
            <w:top w:val="none" w:sz="0" w:space="0" w:color="auto"/>
            <w:left w:val="none" w:sz="0" w:space="0" w:color="auto"/>
            <w:bottom w:val="none" w:sz="0" w:space="0" w:color="auto"/>
            <w:right w:val="none" w:sz="0" w:space="0" w:color="auto"/>
          </w:divBdr>
        </w:div>
        <w:div w:id="959385629">
          <w:marLeft w:val="0"/>
          <w:marRight w:val="0"/>
          <w:marTop w:val="0"/>
          <w:marBottom w:val="225"/>
          <w:divBdr>
            <w:top w:val="none" w:sz="0" w:space="0" w:color="auto"/>
            <w:left w:val="none" w:sz="0" w:space="0" w:color="auto"/>
            <w:bottom w:val="none" w:sz="0" w:space="0" w:color="auto"/>
            <w:right w:val="none" w:sz="0" w:space="0" w:color="auto"/>
          </w:divBdr>
        </w:div>
        <w:div w:id="857696256">
          <w:marLeft w:val="0"/>
          <w:marRight w:val="0"/>
          <w:marTop w:val="0"/>
          <w:marBottom w:val="225"/>
          <w:divBdr>
            <w:top w:val="none" w:sz="0" w:space="0" w:color="auto"/>
            <w:left w:val="none" w:sz="0" w:space="0" w:color="auto"/>
            <w:bottom w:val="none" w:sz="0" w:space="0" w:color="auto"/>
            <w:right w:val="none" w:sz="0" w:space="0" w:color="auto"/>
          </w:divBdr>
        </w:div>
        <w:div w:id="1637637161">
          <w:marLeft w:val="0"/>
          <w:marRight w:val="0"/>
          <w:marTop w:val="0"/>
          <w:marBottom w:val="225"/>
          <w:divBdr>
            <w:top w:val="none" w:sz="0" w:space="0" w:color="auto"/>
            <w:left w:val="none" w:sz="0" w:space="0" w:color="auto"/>
            <w:bottom w:val="none" w:sz="0" w:space="0" w:color="auto"/>
            <w:right w:val="none" w:sz="0" w:space="0" w:color="auto"/>
          </w:divBdr>
        </w:div>
        <w:div w:id="1001618367">
          <w:marLeft w:val="0"/>
          <w:marRight w:val="0"/>
          <w:marTop w:val="0"/>
          <w:marBottom w:val="225"/>
          <w:divBdr>
            <w:top w:val="none" w:sz="0" w:space="0" w:color="auto"/>
            <w:left w:val="none" w:sz="0" w:space="0" w:color="auto"/>
            <w:bottom w:val="none" w:sz="0" w:space="0" w:color="auto"/>
            <w:right w:val="none" w:sz="0" w:space="0" w:color="auto"/>
          </w:divBdr>
        </w:div>
        <w:div w:id="2118912045">
          <w:marLeft w:val="0"/>
          <w:marRight w:val="0"/>
          <w:marTop w:val="0"/>
          <w:marBottom w:val="225"/>
          <w:divBdr>
            <w:top w:val="none" w:sz="0" w:space="0" w:color="auto"/>
            <w:left w:val="none" w:sz="0" w:space="0" w:color="auto"/>
            <w:bottom w:val="none" w:sz="0" w:space="0" w:color="auto"/>
            <w:right w:val="none" w:sz="0" w:space="0" w:color="auto"/>
          </w:divBdr>
        </w:div>
        <w:div w:id="943079749">
          <w:marLeft w:val="0"/>
          <w:marRight w:val="0"/>
          <w:marTop w:val="0"/>
          <w:marBottom w:val="225"/>
          <w:divBdr>
            <w:top w:val="none" w:sz="0" w:space="0" w:color="auto"/>
            <w:left w:val="none" w:sz="0" w:space="0" w:color="auto"/>
            <w:bottom w:val="none" w:sz="0" w:space="0" w:color="auto"/>
            <w:right w:val="none" w:sz="0" w:space="0" w:color="auto"/>
          </w:divBdr>
        </w:div>
        <w:div w:id="58795397">
          <w:marLeft w:val="0"/>
          <w:marRight w:val="0"/>
          <w:marTop w:val="0"/>
          <w:marBottom w:val="225"/>
          <w:divBdr>
            <w:top w:val="none" w:sz="0" w:space="0" w:color="auto"/>
            <w:left w:val="none" w:sz="0" w:space="0" w:color="auto"/>
            <w:bottom w:val="none" w:sz="0" w:space="0" w:color="auto"/>
            <w:right w:val="none" w:sz="0" w:space="0" w:color="auto"/>
          </w:divBdr>
        </w:div>
        <w:div w:id="1647541292">
          <w:marLeft w:val="0"/>
          <w:marRight w:val="0"/>
          <w:marTop w:val="0"/>
          <w:marBottom w:val="225"/>
          <w:divBdr>
            <w:top w:val="none" w:sz="0" w:space="0" w:color="auto"/>
            <w:left w:val="none" w:sz="0" w:space="0" w:color="auto"/>
            <w:bottom w:val="none" w:sz="0" w:space="0" w:color="auto"/>
            <w:right w:val="none" w:sz="0" w:space="0" w:color="auto"/>
          </w:divBdr>
        </w:div>
        <w:div w:id="1666856269">
          <w:marLeft w:val="375"/>
          <w:marRight w:val="0"/>
          <w:marTop w:val="0"/>
          <w:marBottom w:val="0"/>
          <w:divBdr>
            <w:top w:val="none" w:sz="0" w:space="0" w:color="auto"/>
            <w:left w:val="none" w:sz="0" w:space="0" w:color="auto"/>
            <w:bottom w:val="none" w:sz="0" w:space="0" w:color="auto"/>
            <w:right w:val="none" w:sz="0" w:space="0" w:color="auto"/>
          </w:divBdr>
        </w:div>
        <w:div w:id="1506479916">
          <w:marLeft w:val="375"/>
          <w:marRight w:val="0"/>
          <w:marTop w:val="0"/>
          <w:marBottom w:val="0"/>
          <w:divBdr>
            <w:top w:val="none" w:sz="0" w:space="0" w:color="auto"/>
            <w:left w:val="none" w:sz="0" w:space="0" w:color="auto"/>
            <w:bottom w:val="none" w:sz="0" w:space="0" w:color="auto"/>
            <w:right w:val="none" w:sz="0" w:space="0" w:color="auto"/>
          </w:divBdr>
        </w:div>
        <w:div w:id="488644250">
          <w:marLeft w:val="375"/>
          <w:marRight w:val="0"/>
          <w:marTop w:val="0"/>
          <w:marBottom w:val="0"/>
          <w:divBdr>
            <w:top w:val="none" w:sz="0" w:space="0" w:color="auto"/>
            <w:left w:val="none" w:sz="0" w:space="0" w:color="auto"/>
            <w:bottom w:val="none" w:sz="0" w:space="0" w:color="auto"/>
            <w:right w:val="none" w:sz="0" w:space="0" w:color="auto"/>
          </w:divBdr>
        </w:div>
        <w:div w:id="109008463">
          <w:marLeft w:val="375"/>
          <w:marRight w:val="0"/>
          <w:marTop w:val="0"/>
          <w:marBottom w:val="0"/>
          <w:divBdr>
            <w:top w:val="none" w:sz="0" w:space="0" w:color="auto"/>
            <w:left w:val="none" w:sz="0" w:space="0" w:color="auto"/>
            <w:bottom w:val="none" w:sz="0" w:space="0" w:color="auto"/>
            <w:right w:val="none" w:sz="0" w:space="0" w:color="auto"/>
          </w:divBdr>
        </w:div>
        <w:div w:id="898975249">
          <w:marLeft w:val="0"/>
          <w:marRight w:val="0"/>
          <w:marTop w:val="0"/>
          <w:marBottom w:val="225"/>
          <w:divBdr>
            <w:top w:val="none" w:sz="0" w:space="0" w:color="auto"/>
            <w:left w:val="none" w:sz="0" w:space="0" w:color="auto"/>
            <w:bottom w:val="none" w:sz="0" w:space="0" w:color="auto"/>
            <w:right w:val="none" w:sz="0" w:space="0" w:color="auto"/>
          </w:divBdr>
        </w:div>
        <w:div w:id="576287369">
          <w:marLeft w:val="0"/>
          <w:marRight w:val="0"/>
          <w:marTop w:val="0"/>
          <w:marBottom w:val="225"/>
          <w:divBdr>
            <w:top w:val="none" w:sz="0" w:space="0" w:color="auto"/>
            <w:left w:val="none" w:sz="0" w:space="0" w:color="auto"/>
            <w:bottom w:val="none" w:sz="0" w:space="0" w:color="auto"/>
            <w:right w:val="none" w:sz="0" w:space="0" w:color="auto"/>
          </w:divBdr>
        </w:div>
        <w:div w:id="606423632">
          <w:marLeft w:val="0"/>
          <w:marRight w:val="0"/>
          <w:marTop w:val="0"/>
          <w:marBottom w:val="225"/>
          <w:divBdr>
            <w:top w:val="none" w:sz="0" w:space="0" w:color="auto"/>
            <w:left w:val="none" w:sz="0" w:space="0" w:color="auto"/>
            <w:bottom w:val="none" w:sz="0" w:space="0" w:color="auto"/>
            <w:right w:val="none" w:sz="0" w:space="0" w:color="auto"/>
          </w:divBdr>
        </w:div>
        <w:div w:id="2118594750">
          <w:marLeft w:val="0"/>
          <w:marRight w:val="0"/>
          <w:marTop w:val="0"/>
          <w:marBottom w:val="225"/>
          <w:divBdr>
            <w:top w:val="none" w:sz="0" w:space="0" w:color="auto"/>
            <w:left w:val="none" w:sz="0" w:space="0" w:color="auto"/>
            <w:bottom w:val="none" w:sz="0" w:space="0" w:color="auto"/>
            <w:right w:val="none" w:sz="0" w:space="0" w:color="auto"/>
          </w:divBdr>
        </w:div>
        <w:div w:id="294726114">
          <w:marLeft w:val="0"/>
          <w:marRight w:val="0"/>
          <w:marTop w:val="0"/>
          <w:marBottom w:val="225"/>
          <w:divBdr>
            <w:top w:val="none" w:sz="0" w:space="0" w:color="auto"/>
            <w:left w:val="none" w:sz="0" w:space="0" w:color="auto"/>
            <w:bottom w:val="none" w:sz="0" w:space="0" w:color="auto"/>
            <w:right w:val="none" w:sz="0" w:space="0" w:color="auto"/>
          </w:divBdr>
        </w:div>
        <w:div w:id="1266422673">
          <w:marLeft w:val="0"/>
          <w:marRight w:val="0"/>
          <w:marTop w:val="0"/>
          <w:marBottom w:val="225"/>
          <w:divBdr>
            <w:top w:val="none" w:sz="0" w:space="0" w:color="auto"/>
            <w:left w:val="none" w:sz="0" w:space="0" w:color="auto"/>
            <w:bottom w:val="none" w:sz="0" w:space="0" w:color="auto"/>
            <w:right w:val="none" w:sz="0" w:space="0" w:color="auto"/>
          </w:divBdr>
        </w:div>
        <w:div w:id="699403802">
          <w:marLeft w:val="0"/>
          <w:marRight w:val="0"/>
          <w:marTop w:val="0"/>
          <w:marBottom w:val="225"/>
          <w:divBdr>
            <w:top w:val="none" w:sz="0" w:space="0" w:color="auto"/>
            <w:left w:val="none" w:sz="0" w:space="0" w:color="auto"/>
            <w:bottom w:val="none" w:sz="0" w:space="0" w:color="auto"/>
            <w:right w:val="none" w:sz="0" w:space="0" w:color="auto"/>
          </w:divBdr>
        </w:div>
        <w:div w:id="241842439">
          <w:marLeft w:val="0"/>
          <w:marRight w:val="0"/>
          <w:marTop w:val="0"/>
          <w:marBottom w:val="225"/>
          <w:divBdr>
            <w:top w:val="none" w:sz="0" w:space="0" w:color="auto"/>
            <w:left w:val="none" w:sz="0" w:space="0" w:color="auto"/>
            <w:bottom w:val="none" w:sz="0" w:space="0" w:color="auto"/>
            <w:right w:val="none" w:sz="0" w:space="0" w:color="auto"/>
          </w:divBdr>
        </w:div>
        <w:div w:id="1239051068">
          <w:marLeft w:val="0"/>
          <w:marRight w:val="0"/>
          <w:marTop w:val="0"/>
          <w:marBottom w:val="225"/>
          <w:divBdr>
            <w:top w:val="none" w:sz="0" w:space="0" w:color="auto"/>
            <w:left w:val="none" w:sz="0" w:space="0" w:color="auto"/>
            <w:bottom w:val="none" w:sz="0" w:space="0" w:color="auto"/>
            <w:right w:val="none" w:sz="0" w:space="0" w:color="auto"/>
          </w:divBdr>
        </w:div>
        <w:div w:id="345332296">
          <w:marLeft w:val="0"/>
          <w:marRight w:val="0"/>
          <w:marTop w:val="0"/>
          <w:marBottom w:val="225"/>
          <w:divBdr>
            <w:top w:val="none" w:sz="0" w:space="0" w:color="auto"/>
            <w:left w:val="none" w:sz="0" w:space="0" w:color="auto"/>
            <w:bottom w:val="none" w:sz="0" w:space="0" w:color="auto"/>
            <w:right w:val="none" w:sz="0" w:space="0" w:color="auto"/>
          </w:divBdr>
        </w:div>
        <w:div w:id="667563952">
          <w:marLeft w:val="0"/>
          <w:marRight w:val="0"/>
          <w:marTop w:val="0"/>
          <w:marBottom w:val="225"/>
          <w:divBdr>
            <w:top w:val="none" w:sz="0" w:space="0" w:color="auto"/>
            <w:left w:val="none" w:sz="0" w:space="0" w:color="auto"/>
            <w:bottom w:val="none" w:sz="0" w:space="0" w:color="auto"/>
            <w:right w:val="none" w:sz="0" w:space="0" w:color="auto"/>
          </w:divBdr>
        </w:div>
        <w:div w:id="1913002703">
          <w:marLeft w:val="0"/>
          <w:marRight w:val="0"/>
          <w:marTop w:val="0"/>
          <w:marBottom w:val="225"/>
          <w:divBdr>
            <w:top w:val="none" w:sz="0" w:space="0" w:color="auto"/>
            <w:left w:val="none" w:sz="0" w:space="0" w:color="auto"/>
            <w:bottom w:val="none" w:sz="0" w:space="0" w:color="auto"/>
            <w:right w:val="none" w:sz="0" w:space="0" w:color="auto"/>
          </w:divBdr>
        </w:div>
        <w:div w:id="1959753390">
          <w:marLeft w:val="0"/>
          <w:marRight w:val="0"/>
          <w:marTop w:val="0"/>
          <w:marBottom w:val="225"/>
          <w:divBdr>
            <w:top w:val="none" w:sz="0" w:space="0" w:color="auto"/>
            <w:left w:val="none" w:sz="0" w:space="0" w:color="auto"/>
            <w:bottom w:val="none" w:sz="0" w:space="0" w:color="auto"/>
            <w:right w:val="none" w:sz="0" w:space="0" w:color="auto"/>
          </w:divBdr>
        </w:div>
        <w:div w:id="637302080">
          <w:marLeft w:val="0"/>
          <w:marRight w:val="0"/>
          <w:marTop w:val="0"/>
          <w:marBottom w:val="225"/>
          <w:divBdr>
            <w:top w:val="none" w:sz="0" w:space="0" w:color="auto"/>
            <w:left w:val="none" w:sz="0" w:space="0" w:color="auto"/>
            <w:bottom w:val="none" w:sz="0" w:space="0" w:color="auto"/>
            <w:right w:val="none" w:sz="0" w:space="0" w:color="auto"/>
          </w:divBdr>
        </w:div>
        <w:div w:id="1015110592">
          <w:marLeft w:val="0"/>
          <w:marRight w:val="0"/>
          <w:marTop w:val="0"/>
          <w:marBottom w:val="225"/>
          <w:divBdr>
            <w:top w:val="none" w:sz="0" w:space="0" w:color="auto"/>
            <w:left w:val="none" w:sz="0" w:space="0" w:color="auto"/>
            <w:bottom w:val="none" w:sz="0" w:space="0" w:color="auto"/>
            <w:right w:val="none" w:sz="0" w:space="0" w:color="auto"/>
          </w:divBdr>
        </w:div>
        <w:div w:id="17863406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C%E7%A7%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A7%9F%E9%87%91" TargetMode="External"/><Relationship Id="rId5" Type="http://schemas.openxmlformats.org/officeDocument/2006/relationships/hyperlink" Target="https://baike.baidu.com/item/%E6%88%BF%E5%B1%8B%E7%A7%9F%E8%B5%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1574</Characters>
  <Application>Microsoft Office Word</Application>
  <DocSecurity>0</DocSecurity>
  <Lines>13</Lines>
  <Paragraphs>3</Paragraphs>
  <ScaleCrop>false</ScaleCrop>
  <Company>Microsoft</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ly</cp:lastModifiedBy>
  <cp:revision>4</cp:revision>
  <dcterms:created xsi:type="dcterms:W3CDTF">2020-02-28T02:50:00Z</dcterms:created>
  <dcterms:modified xsi:type="dcterms:W3CDTF">2020-02-28T03:05:00Z</dcterms:modified>
</cp:coreProperties>
</file>