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607667" w:rsidRDefault="0013232A" w:rsidP="00F71CC5">
      <w:pPr>
        <w:ind w:left="284"/>
        <w:jc w:val="center"/>
        <w:rPr>
          <w:rFonts w:ascii="微軟正黑體" w:eastAsia="微軟正黑體" w:hAnsi="微軟正黑體" w:cs="Arial"/>
          <w:b/>
          <w:bCs/>
          <w:smallCaps/>
          <w:sz w:val="44"/>
        </w:rPr>
      </w:pPr>
      <w:proofErr w:type="spellStart"/>
      <w:r w:rsidRPr="00607667">
        <w:rPr>
          <w:rFonts w:ascii="微軟正黑體" w:eastAsia="微軟正黑體" w:hAnsi="微軟正黑體" w:cs="Arial" w:hint="eastAsia"/>
          <w:sz w:val="36"/>
        </w:rPr>
        <w:t>InW</w:t>
      </w:r>
      <w:proofErr w:type="spellEnd"/>
      <w:r w:rsidRPr="00607667">
        <w:rPr>
          <w:rFonts w:ascii="微軟正黑體" w:eastAsia="微軟正黑體" w:hAnsi="微軟正黑體" w:cs="Arial" w:hint="eastAsia"/>
          <w:sz w:val="36"/>
        </w:rPr>
        <w:t>-</w:t>
      </w:r>
      <w:r w:rsidR="00607667" w:rsidRPr="00607667">
        <w:rPr>
          <w:rFonts w:ascii="微軟正黑體" w:eastAsia="微軟正黑體" w:hAnsi="微軟正黑體" w:cs="Arial" w:hint="eastAsia"/>
          <w:sz w:val="36"/>
        </w:rPr>
        <w:t>案件管理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1A6875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1" style="position:absolute;left:0;text-align:left;z-index:251657216" from="4.2pt,14.85pt" to="473.55pt,14.85pt"/>
        </w:pict>
      </w:r>
    </w:p>
    <w:p w:rsidR="00F71CC5" w:rsidRPr="00607667" w:rsidRDefault="00F6137E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微軟正黑體" w:eastAsia="微軟正黑體" w:hAnsi="微軟正黑體" w:cs="SimSun"/>
          <w:color w:val="000000"/>
          <w:sz w:val="24"/>
          <w:szCs w:val="24"/>
        </w:rPr>
      </w:pPr>
      <w:r>
        <w:rPr>
          <w:rFonts w:ascii="微軟正黑體" w:eastAsia="微軟正黑體" w:hAnsi="微軟正黑體" w:cs="SimSun" w:hint="eastAsia"/>
          <w:color w:val="000000"/>
          <w:sz w:val="24"/>
          <w:szCs w:val="24"/>
        </w:rPr>
        <w:t>建檔人員取件(不分區)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1A6875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2" style="position:absolute;left:0;text-align:left;z-index:251658240" from="-1.35pt,3.9pt" to="468pt,3.9pt"/>
        </w:pic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4A7E1C">
        <w:rPr>
          <w:rFonts w:cs="Arial" w:hint="eastAsia"/>
          <w:sz w:val="24"/>
          <w:szCs w:val="24"/>
        </w:rPr>
        <w:t>01</w:t>
      </w:r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4A7E1C">
        <w:rPr>
          <w:rFonts w:cs="Arial" w:hint="eastAsia"/>
          <w:sz w:val="24"/>
          <w:szCs w:val="24"/>
        </w:rPr>
        <w:t>6</w:t>
      </w:r>
      <w:r>
        <w:rPr>
          <w:rFonts w:cs="Arial" w:hint="eastAsia"/>
          <w:sz w:val="24"/>
          <w:szCs w:val="24"/>
          <w:lang w:eastAsia="zh-CN"/>
        </w:rPr>
        <w:t>/</w:t>
      </w:r>
      <w:r w:rsidR="00607667">
        <w:rPr>
          <w:rFonts w:cs="Arial" w:hint="eastAsia"/>
          <w:sz w:val="24"/>
          <w:szCs w:val="24"/>
        </w:rPr>
        <w:t>11</w:t>
      </w:r>
      <w:r>
        <w:rPr>
          <w:rFonts w:cs="Arial"/>
          <w:sz w:val="24"/>
          <w:szCs w:val="24"/>
        </w:rPr>
        <w:t>/</w:t>
      </w:r>
      <w:r w:rsidR="00887193">
        <w:rPr>
          <w:rFonts w:cs="Arial" w:hint="eastAsia"/>
          <w:sz w:val="24"/>
          <w:szCs w:val="24"/>
        </w:rPr>
        <w:t>11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Pr="009A64AA">
        <w:rPr>
          <w:rFonts w:cs="Arial"/>
          <w:sz w:val="24"/>
          <w:szCs w:val="24"/>
          <w:lang w:eastAsia="zh-CN"/>
        </w:rPr>
        <w:t>20</w:t>
      </w:r>
      <w:r w:rsidRPr="009A64AA">
        <w:rPr>
          <w:rFonts w:cs="Arial"/>
          <w:sz w:val="24"/>
          <w:szCs w:val="24"/>
        </w:rPr>
        <w:t>1</w:t>
      </w:r>
      <w:r w:rsidR="004A7E1C">
        <w:rPr>
          <w:rFonts w:cs="Arial" w:hint="eastAsia"/>
          <w:sz w:val="24"/>
          <w:szCs w:val="24"/>
        </w:rPr>
        <w:t>6</w:t>
      </w:r>
      <w:r w:rsidRPr="009A64AA">
        <w:rPr>
          <w:rFonts w:cs="Arial"/>
          <w:sz w:val="24"/>
          <w:szCs w:val="24"/>
          <w:lang w:eastAsia="zh-CN"/>
        </w:rPr>
        <w:t>/</w:t>
      </w:r>
      <w:r w:rsidR="00607667">
        <w:rPr>
          <w:rFonts w:cs="Arial" w:hint="eastAsia"/>
          <w:sz w:val="24"/>
          <w:szCs w:val="24"/>
        </w:rPr>
        <w:t>1</w:t>
      </w:r>
      <w:r w:rsidR="009F2F78">
        <w:rPr>
          <w:rFonts w:cs="Arial" w:hint="eastAsia"/>
          <w:sz w:val="24"/>
          <w:szCs w:val="24"/>
        </w:rPr>
        <w:t>2</w:t>
      </w:r>
      <w:r w:rsidRPr="009A64AA">
        <w:rPr>
          <w:rFonts w:cs="Arial"/>
          <w:sz w:val="24"/>
          <w:szCs w:val="24"/>
        </w:rPr>
        <w:t>/</w:t>
      </w:r>
      <w:r w:rsidR="009F2F78">
        <w:rPr>
          <w:rFonts w:cs="Arial" w:hint="eastAsia"/>
          <w:sz w:val="24"/>
          <w:szCs w:val="24"/>
        </w:rPr>
        <w:t>09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9C7E09" w:rsidP="009F2F78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2016/1</w:t>
            </w:r>
            <w:r w:rsidR="009F2F78">
              <w:rPr>
                <w:rFonts w:hint="eastAsia"/>
                <w:color w:val="C0C0C0"/>
              </w:rPr>
              <w:t>2</w:t>
            </w:r>
            <w:r>
              <w:rPr>
                <w:rFonts w:hint="eastAsia"/>
                <w:color w:val="C0C0C0"/>
              </w:rPr>
              <w:t>/</w:t>
            </w:r>
            <w:r w:rsidR="009F2F78">
              <w:rPr>
                <w:rFonts w:hint="eastAsia"/>
                <w:color w:val="C0C0C0"/>
              </w:rPr>
              <w:t>09</w:t>
            </w:r>
          </w:p>
        </w:tc>
        <w:tc>
          <w:tcPr>
            <w:tcW w:w="1440" w:type="dxa"/>
          </w:tcPr>
          <w:p w:rsidR="00F71CC5" w:rsidRPr="00734657" w:rsidRDefault="00607667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proofErr w:type="spellStart"/>
            <w:r>
              <w:rPr>
                <w:rFonts w:hint="eastAsia"/>
                <w:color w:val="C0C0C0"/>
              </w:rPr>
              <w:t>Maggy</w:t>
            </w:r>
            <w:proofErr w:type="spellEnd"/>
            <w:r>
              <w:rPr>
                <w:rFonts w:hint="eastAsia"/>
                <w:color w:val="C0C0C0"/>
              </w:rPr>
              <w:t xml:space="preserve"> </w:t>
            </w:r>
            <w:proofErr w:type="spellStart"/>
            <w:r>
              <w:rPr>
                <w:rFonts w:hint="eastAsia"/>
                <w:color w:val="C0C0C0"/>
              </w:rPr>
              <w:t>Tsou</w:t>
            </w:r>
            <w:proofErr w:type="spellEnd"/>
          </w:p>
        </w:tc>
        <w:tc>
          <w:tcPr>
            <w:tcW w:w="5220" w:type="dxa"/>
          </w:tcPr>
          <w:p w:rsidR="00F71CC5" w:rsidRPr="00F51292" w:rsidRDefault="00F71CC5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9522A8" w:rsidRDefault="00D767BC" w:rsidP="005C5824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9522A8">
        <w:rPr>
          <w:rFonts w:asciiTheme="majorHAnsi" w:hAnsiTheme="majorHAnsi"/>
          <w:b/>
          <w:sz w:val="22"/>
          <w:szCs w:val="22"/>
        </w:rPr>
        <w:lastRenderedPageBreak/>
        <w:t>TABLE OF CONTENTS</w:t>
      </w:r>
    </w:p>
    <w:p w:rsidR="0069617A" w:rsidRPr="009522A8" w:rsidRDefault="0069617A" w:rsidP="0002249F">
      <w:pPr>
        <w:rPr>
          <w:rFonts w:asciiTheme="majorHAnsi" w:hAnsiTheme="majorHAnsi"/>
        </w:rPr>
      </w:pPr>
    </w:p>
    <w:p w:rsidR="009F2F78" w:rsidRDefault="0019621E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522A8">
        <w:rPr>
          <w:rFonts w:asciiTheme="majorHAnsi" w:hAnsiTheme="majorHAnsi"/>
        </w:rPr>
        <w:fldChar w:fldCharType="begin"/>
      </w:r>
      <w:r w:rsidR="00B73D03" w:rsidRPr="009522A8">
        <w:rPr>
          <w:rFonts w:asciiTheme="majorHAnsi" w:hAnsiTheme="majorHAnsi"/>
        </w:rPr>
        <w:instrText xml:space="preserve"> TOC \o "1-3" \h \z \u </w:instrText>
      </w:r>
      <w:r w:rsidRPr="009522A8">
        <w:rPr>
          <w:rFonts w:asciiTheme="majorHAnsi" w:hAnsiTheme="majorHAnsi"/>
        </w:rPr>
        <w:fldChar w:fldCharType="separate"/>
      </w:r>
      <w:hyperlink w:anchor="_Toc469301388" w:history="1">
        <w:r w:rsidR="009F2F78" w:rsidRPr="00E155D5">
          <w:rPr>
            <w:rStyle w:val="ab"/>
            <w:rFonts w:ascii="Arial" w:hAnsi="Arial"/>
            <w:noProof/>
          </w:rPr>
          <w:t>1</w:t>
        </w:r>
        <w:r w:rsidR="009F2F7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F2F78" w:rsidRPr="00E155D5">
          <w:rPr>
            <w:rStyle w:val="ab"/>
            <w:rFonts w:ascii="Arial" w:hAnsi="Arial"/>
            <w:noProof/>
          </w:rPr>
          <w:t>Introduction</w:t>
        </w:r>
        <w:r w:rsidR="009F2F78">
          <w:rPr>
            <w:noProof/>
            <w:webHidden/>
          </w:rPr>
          <w:tab/>
        </w:r>
        <w:r w:rsidR="009F2F78">
          <w:rPr>
            <w:noProof/>
            <w:webHidden/>
          </w:rPr>
          <w:fldChar w:fldCharType="begin"/>
        </w:r>
        <w:r w:rsidR="009F2F78">
          <w:rPr>
            <w:noProof/>
            <w:webHidden/>
          </w:rPr>
          <w:instrText xml:space="preserve"> PAGEREF _Toc469301388 \h </w:instrText>
        </w:r>
        <w:r w:rsidR="009F2F78">
          <w:rPr>
            <w:noProof/>
            <w:webHidden/>
          </w:rPr>
        </w:r>
        <w:r w:rsidR="009F2F78">
          <w:rPr>
            <w:noProof/>
            <w:webHidden/>
          </w:rPr>
          <w:fldChar w:fldCharType="separate"/>
        </w:r>
        <w:r w:rsidR="009F2F78">
          <w:rPr>
            <w:noProof/>
            <w:webHidden/>
          </w:rPr>
          <w:t>1</w:t>
        </w:r>
        <w:r w:rsidR="009F2F78">
          <w:rPr>
            <w:noProof/>
            <w:webHidden/>
          </w:rPr>
          <w:fldChar w:fldCharType="end"/>
        </w:r>
      </w:hyperlink>
    </w:p>
    <w:p w:rsidR="009F2F78" w:rsidRDefault="009F2F78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9301389" w:history="1">
        <w:r w:rsidRPr="00E155D5">
          <w:rPr>
            <w:rStyle w:val="ab"/>
            <w:rFonts w:ascii="Arial" w:hAnsi="Arial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155D5">
          <w:rPr>
            <w:rStyle w:val="ab"/>
            <w:rFonts w:ascii="Arial" w:hAnsi="Arial"/>
            <w:noProof/>
          </w:rPr>
          <w:t>UI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_Toc469301389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F2F78" w:rsidRDefault="009F2F78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9301390" w:history="1">
        <w:r w:rsidRPr="00E155D5">
          <w:rPr>
            <w:rStyle w:val="ab"/>
            <w:rFonts w:ascii="Arial" w:hAnsi="Arial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155D5">
          <w:rPr>
            <w:rStyle w:val="ab"/>
            <w:rFonts w:ascii="Arial" w:hAnsi="Arial"/>
            <w:noProof/>
          </w:rPr>
          <w:t>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_Toc469301390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F2F78" w:rsidRDefault="009F2F78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9301391" w:history="1">
        <w:r w:rsidRPr="00E155D5">
          <w:rPr>
            <w:rStyle w:val="ab"/>
            <w:rFonts w:ascii="Arial" w:hAnsi="Arial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155D5">
          <w:rPr>
            <w:rStyle w:val="ab"/>
            <w:rFonts w:ascii="Arial" w:hAnsi="Arial"/>
            <w:noProof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_Toc469301391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F2F78" w:rsidRDefault="009F2F78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9301392" w:history="1">
        <w:r w:rsidRPr="00E155D5">
          <w:rPr>
            <w:rStyle w:val="ab"/>
            <w:rFonts w:ascii="Arial" w:hAnsi="Arial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155D5">
          <w:rPr>
            <w:rStyle w:val="ab"/>
            <w:rFonts w:ascii="Arial" w:hAnsi="Arial"/>
            <w:noProof/>
          </w:rPr>
          <w:t>Table Relation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_Toc469301392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2F78" w:rsidRDefault="009F2F78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9301393" w:history="1">
        <w:r w:rsidRPr="00E155D5">
          <w:rPr>
            <w:rStyle w:val="ab"/>
            <w:rFonts w:ascii="Arial" w:hAnsi="Arial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155D5">
          <w:rPr>
            <w:rStyle w:val="ab"/>
            <w:rFonts w:ascii="Arial" w:hAnsi="Arial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_Toc469301393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10F1" w:rsidRPr="0002249F" w:rsidRDefault="0019621E" w:rsidP="0002249F">
      <w:r w:rsidRPr="009522A8">
        <w:rPr>
          <w:rFonts w:asciiTheme="majorHAnsi" w:hAnsiTheme="majorHAnsi"/>
        </w:rP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9"/>
          <w:footerReference w:type="default" r:id="rId10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0" w:name="_Toc132017650"/>
      <w:bookmarkStart w:id="1" w:name="_Toc136858939"/>
      <w:bookmarkStart w:id="2" w:name="_Toc223336988"/>
      <w:bookmarkStart w:id="3" w:name="_Toc469301388"/>
      <w:r w:rsidRPr="00CD67D6">
        <w:rPr>
          <w:rFonts w:ascii="Arial" w:hAnsi="Arial"/>
          <w:bCs/>
          <w:sz w:val="28"/>
        </w:rPr>
        <w:lastRenderedPageBreak/>
        <w:t>Introduction</w:t>
      </w:r>
      <w:bookmarkEnd w:id="0"/>
      <w:bookmarkEnd w:id="1"/>
      <w:bookmarkEnd w:id="2"/>
      <w:bookmarkEnd w:id="3"/>
    </w:p>
    <w:p w:rsidR="009522A8" w:rsidRPr="00A534E8" w:rsidRDefault="009522A8" w:rsidP="0075541B">
      <w:pPr>
        <w:ind w:leftChars="360" w:left="728" w:hanging="8"/>
        <w:rPr>
          <w:rFonts w:asciiTheme="majorHAnsi" w:eastAsia="微軟正黑體" w:hAnsi="微軟正黑體"/>
        </w:rPr>
      </w:pPr>
    </w:p>
    <w:p w:rsidR="0075541B" w:rsidRPr="00A534E8" w:rsidRDefault="009522A8" w:rsidP="00A534E8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/>
        </w:rPr>
        <w:t>【</w:t>
      </w:r>
      <w:r w:rsidR="00F6137E">
        <w:rPr>
          <w:rFonts w:ascii="微軟正黑體" w:eastAsia="微軟正黑體" w:hAnsi="微軟正黑體" w:hint="eastAsia"/>
        </w:rPr>
        <w:t>建檔人員取件(不分區)</w:t>
      </w:r>
      <w:r w:rsidRPr="00A534E8">
        <w:rPr>
          <w:rFonts w:asciiTheme="majorHAnsi" w:eastAsia="微軟正黑體" w:hAnsi="微軟正黑體"/>
        </w:rPr>
        <w:t>】請參考案件管理</w:t>
      </w:r>
      <w:r w:rsidR="00887193">
        <w:rPr>
          <w:rFonts w:asciiTheme="majorHAnsi" w:eastAsia="微軟正黑體" w:hAnsi="微軟正黑體"/>
        </w:rPr>
        <w:t>_BR-01-0</w:t>
      </w:r>
      <w:r w:rsidR="00F6137E">
        <w:rPr>
          <w:rFonts w:asciiTheme="majorHAnsi" w:eastAsia="微軟正黑體" w:hAnsi="微軟正黑體" w:hint="eastAsia"/>
        </w:rPr>
        <w:t>1</w:t>
      </w:r>
      <w:r w:rsidRPr="00A534E8">
        <w:rPr>
          <w:rFonts w:asciiTheme="majorHAnsi" w:eastAsia="微軟正黑體" w:hAnsi="微軟正黑體"/>
        </w:rPr>
        <w:t>之</w:t>
      </w:r>
      <w:r w:rsidRPr="00A534E8">
        <w:rPr>
          <w:rFonts w:asciiTheme="majorHAnsi" w:eastAsia="微軟正黑體" w:hAnsi="微軟正黑體"/>
        </w:rPr>
        <w:t>FR-01-0</w:t>
      </w:r>
      <w:r w:rsidR="00F6137E">
        <w:rPr>
          <w:rFonts w:asciiTheme="majorHAnsi" w:eastAsia="微軟正黑體" w:hAnsi="微軟正黑體" w:hint="eastAsia"/>
        </w:rPr>
        <w:t>1</w:t>
      </w:r>
      <w:r w:rsidRPr="00A534E8">
        <w:rPr>
          <w:rFonts w:asciiTheme="majorHAnsi" w:eastAsia="微軟正黑體" w:hAnsi="微軟正黑體"/>
        </w:rPr>
        <w:t>-01</w:t>
      </w:r>
    </w:p>
    <w:p w:rsidR="00251E2C" w:rsidRPr="00A534E8" w:rsidRDefault="00251E2C" w:rsidP="00251E2C">
      <w:pPr>
        <w:ind w:leftChars="360" w:left="728" w:hanging="8"/>
        <w:rPr>
          <w:rFonts w:asciiTheme="majorHAnsi" w:eastAsia="微軟正黑體" w:hAnsi="微軟正黑體"/>
        </w:rPr>
      </w:pPr>
    </w:p>
    <w:p w:rsidR="00627121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4" w:name="_Toc469301389"/>
      <w:r>
        <w:rPr>
          <w:rFonts w:ascii="Arial" w:hAnsi="Arial"/>
          <w:bCs/>
          <w:sz w:val="28"/>
        </w:rPr>
        <w:t>UI Flow</w:t>
      </w:r>
      <w:bookmarkEnd w:id="4"/>
    </w:p>
    <w:p w:rsidR="0013232A" w:rsidRPr="00A534E8" w:rsidRDefault="0013232A" w:rsidP="001901C3">
      <w:pPr>
        <w:ind w:leftChars="360" w:left="728" w:hanging="8"/>
        <w:rPr>
          <w:rFonts w:asciiTheme="majorHAnsi" w:eastAsia="微軟正黑體" w:hAnsiTheme="majorHAnsi"/>
        </w:rPr>
      </w:pPr>
    </w:p>
    <w:p w:rsidR="004022CC" w:rsidRPr="00A534E8" w:rsidRDefault="00B9775B" w:rsidP="001901C3">
      <w:pPr>
        <w:ind w:leftChars="360" w:left="728" w:hanging="8"/>
        <w:rPr>
          <w:rFonts w:asciiTheme="majorHAnsi" w:eastAsia="微軟正黑體" w:hAnsiTheme="majorHAnsi"/>
        </w:rPr>
      </w:pPr>
      <w:commentRangeStart w:id="5"/>
      <w:r w:rsidRPr="00A534E8">
        <w:rPr>
          <w:rFonts w:asciiTheme="majorHAnsi" w:eastAsia="微軟正黑體" w:hAnsi="微軟正黑體"/>
        </w:rPr>
        <w:t>參考</w:t>
      </w:r>
      <w:r w:rsidR="0013232A" w:rsidRPr="00A534E8">
        <w:rPr>
          <w:rFonts w:asciiTheme="majorHAnsi" w:eastAsia="微軟正黑體" w:hAnsi="微軟正黑體"/>
        </w:rPr>
        <w:t>【基本維護】的</w:t>
      </w:r>
      <w:r w:rsidR="0013232A" w:rsidRPr="00A534E8">
        <w:rPr>
          <w:rFonts w:asciiTheme="majorHAnsi" w:eastAsia="微軟正黑體" w:hAnsiTheme="majorHAnsi"/>
        </w:rPr>
        <w:t>UI Flow</w:t>
      </w:r>
      <w:r w:rsidRPr="00A534E8">
        <w:rPr>
          <w:rFonts w:asciiTheme="majorHAnsi" w:eastAsia="微軟正黑體" w:hAnsi="微軟正黑體"/>
        </w:rPr>
        <w:t>。</w:t>
      </w:r>
      <w:commentRangeEnd w:id="5"/>
      <w:r w:rsidR="009522A8" w:rsidRPr="00A534E8">
        <w:rPr>
          <w:rFonts w:asciiTheme="majorHAnsi" w:eastAsia="微軟正黑體" w:hAnsiTheme="majorHAnsi"/>
        </w:rPr>
        <w:commentReference w:id="5"/>
      </w:r>
    </w:p>
    <w:p w:rsidR="00AF0524" w:rsidRPr="00A534E8" w:rsidRDefault="00AF0524" w:rsidP="001901C3">
      <w:pPr>
        <w:ind w:leftChars="360" w:left="728" w:hanging="8"/>
        <w:rPr>
          <w:rFonts w:asciiTheme="majorHAnsi" w:eastAsia="微軟正黑體" w:hAnsiTheme="majorHAnsi"/>
        </w:rPr>
      </w:pPr>
      <w:bookmarkStart w:id="6" w:name="_Toc223336997"/>
    </w:p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7" w:name="_Toc469301390"/>
      <w:bookmarkEnd w:id="6"/>
      <w:r>
        <w:rPr>
          <w:rFonts w:ascii="Arial" w:hAnsi="Arial" w:hint="eastAsia"/>
          <w:bCs/>
          <w:sz w:val="28"/>
        </w:rPr>
        <w:t>ERD</w:t>
      </w:r>
      <w:bookmarkEnd w:id="7"/>
    </w:p>
    <w:p w:rsidR="009522A8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A67D4E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 w:hint="eastAsia"/>
        </w:rPr>
        <w:t>請</w:t>
      </w:r>
      <w:r w:rsidR="004E1820" w:rsidRPr="00A534E8">
        <w:rPr>
          <w:rFonts w:asciiTheme="majorHAnsi" w:eastAsia="微軟正黑體" w:hAnsi="微軟正黑體" w:hint="eastAsia"/>
        </w:rPr>
        <w:t>參考</w:t>
      </w:r>
      <w:commentRangeStart w:id="8"/>
      <w:r w:rsidRPr="00A534E8">
        <w:rPr>
          <w:rFonts w:asciiTheme="majorHAnsi" w:eastAsia="微軟正黑體" w:hAnsi="微軟正黑體" w:hint="eastAsia"/>
        </w:rPr>
        <w:t>案件管理</w:t>
      </w:r>
      <w:r w:rsidR="004E1820" w:rsidRPr="00A534E8">
        <w:rPr>
          <w:rFonts w:asciiTheme="majorHAnsi" w:eastAsia="微軟正黑體" w:hAnsi="微軟正黑體" w:hint="eastAsia"/>
        </w:rPr>
        <w:t>_TSD</w:t>
      </w:r>
      <w:r w:rsidR="004E1820" w:rsidRPr="00A534E8">
        <w:rPr>
          <w:rFonts w:asciiTheme="majorHAnsi" w:eastAsia="微軟正黑體" w:hAnsi="微軟正黑體" w:hint="eastAsia"/>
        </w:rPr>
        <w:t>母文件</w:t>
      </w:r>
      <w:commentRangeEnd w:id="8"/>
      <w:r w:rsidR="00FF0E58">
        <w:rPr>
          <w:rStyle w:val="af0"/>
        </w:rPr>
        <w:commentReference w:id="8"/>
      </w:r>
    </w:p>
    <w:p w:rsidR="00A67D4E" w:rsidRPr="00A534E8" w:rsidRDefault="00A67D4E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02249F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9" w:name="_Toc469301391"/>
      <w:r>
        <w:rPr>
          <w:rFonts w:ascii="Arial" w:hAnsi="Arial"/>
          <w:bCs/>
          <w:sz w:val="28"/>
        </w:rPr>
        <w:t>Sequence Diagram</w:t>
      </w:r>
      <w:bookmarkEnd w:id="9"/>
    </w:p>
    <w:p w:rsidR="00B9775B" w:rsidRPr="00A534E8" w:rsidRDefault="00B9775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3D5ED5" w:rsidRDefault="00422D17" w:rsidP="001901C3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>
        <w:rPr>
          <w:rFonts w:asciiTheme="majorHAnsi" w:eastAsia="微軟正黑體" w:hAnsi="微軟正黑體" w:hint="eastAsia"/>
        </w:rPr>
        <w:t>index.xhtml</w:t>
      </w:r>
      <w:proofErr w:type="spellEnd"/>
    </w:p>
    <w:p w:rsidR="005F3E7A" w:rsidRDefault="005F3E7A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5F3E7A" w:rsidRDefault="009F2F78" w:rsidP="005F3E7A">
      <w:pPr>
        <w:rPr>
          <w:rFonts w:asciiTheme="majorHAnsi" w:eastAsia="微軟正黑體" w:hAnsi="微軟正黑體" w:hint="eastAsia"/>
        </w:rPr>
      </w:pPr>
      <w:r>
        <w:rPr>
          <w:noProof/>
        </w:rPr>
        <w:lastRenderedPageBreak/>
        <w:drawing>
          <wp:inline distT="0" distB="0" distL="0" distR="0" wp14:anchorId="74D773A7" wp14:editId="087CBE84">
            <wp:extent cx="5486400" cy="632968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37E">
        <w:rPr>
          <w:rStyle w:val="af0"/>
        </w:rPr>
        <w:commentReference w:id="10"/>
      </w:r>
    </w:p>
    <w:p w:rsidR="009F2F78" w:rsidRPr="00A534E8" w:rsidRDefault="009F2F78" w:rsidP="005F3E7A">
      <w:pPr>
        <w:rPr>
          <w:rFonts w:asciiTheme="majorHAnsi" w:eastAsia="微軟正黑體" w:hAnsi="微軟正黑體"/>
        </w:rPr>
      </w:pPr>
    </w:p>
    <w:p w:rsidR="0013232A" w:rsidRPr="00A534E8" w:rsidRDefault="0013232A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13232A" w:rsidRPr="00CD67D6" w:rsidRDefault="0013232A" w:rsidP="0013232A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1" w:name="_Toc469301392"/>
      <w:r>
        <w:rPr>
          <w:rFonts w:ascii="Arial" w:hAnsi="Arial"/>
          <w:bCs/>
          <w:sz w:val="28"/>
        </w:rPr>
        <w:t>Table Relation</w:t>
      </w:r>
      <w:bookmarkEnd w:id="11"/>
    </w:p>
    <w:p w:rsidR="004C0380" w:rsidRDefault="004C0380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Basic Flow</w:t>
      </w:r>
    </w:p>
    <w:p w:rsidR="00D73FFA" w:rsidRPr="00081726" w:rsidRDefault="00DE5D36" w:rsidP="00081726">
      <w:pPr>
        <w:pStyle w:val="af"/>
        <w:numPr>
          <w:ilvl w:val="0"/>
          <w:numId w:val="8"/>
        </w:numPr>
        <w:ind w:leftChars="0"/>
        <w:rPr>
          <w:rFonts w:asciiTheme="majorHAnsi" w:eastAsia="微軟正黑體" w:hAnsi="微軟正黑體"/>
        </w:rPr>
      </w:pPr>
      <w:r w:rsidRPr="00081726">
        <w:rPr>
          <w:rFonts w:asciiTheme="majorHAnsi" w:eastAsia="微軟正黑體" w:hAnsi="微軟正黑體" w:hint="eastAsia"/>
        </w:rPr>
        <w:t>使用者點選</w:t>
      </w:r>
      <w:r w:rsidR="00887193" w:rsidRPr="00081726">
        <w:rPr>
          <w:rFonts w:asciiTheme="majorHAnsi" w:eastAsia="微軟正黑體" w:hAnsi="微軟正黑體" w:hint="eastAsia"/>
        </w:rPr>
        <w:t>案件管理系統首頁</w:t>
      </w:r>
      <w:r w:rsidR="00D73FFA" w:rsidRPr="00081726">
        <w:rPr>
          <w:rFonts w:asciiTheme="majorHAnsi" w:eastAsia="微軟正黑體" w:hAnsi="微軟正黑體" w:hint="eastAsia"/>
        </w:rPr>
        <w:t>。</w:t>
      </w:r>
    </w:p>
    <w:p w:rsidR="00DE5D36" w:rsidRDefault="00F6137E" w:rsidP="00081726">
      <w:pPr>
        <w:pStyle w:val="af"/>
        <w:numPr>
          <w:ilvl w:val="0"/>
          <w:numId w:val="8"/>
        </w:numPr>
        <w:ind w:leftChars="0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使用者按下</w:t>
      </w:r>
      <w:r w:rsidRPr="00F6137E">
        <w:rPr>
          <w:rFonts w:asciiTheme="majorHAnsi" w:eastAsia="微軟正黑體" w:hAnsi="微軟正黑體" w:hint="eastAsia"/>
          <w:shd w:val="pct15" w:color="auto" w:fill="FFFFFF"/>
        </w:rPr>
        <w:t>取建檔件</w:t>
      </w:r>
      <w:r>
        <w:rPr>
          <w:rFonts w:asciiTheme="majorHAnsi" w:eastAsia="微軟正黑體" w:hAnsi="微軟正黑體" w:hint="eastAsia"/>
        </w:rPr>
        <w:t>按鍵。</w:t>
      </w:r>
    </w:p>
    <w:p w:rsidR="00905ACF" w:rsidRPr="00905ACF" w:rsidRDefault="004670CC" w:rsidP="00905ACF">
      <w:pPr>
        <w:pStyle w:val="af"/>
        <w:numPr>
          <w:ilvl w:val="0"/>
          <w:numId w:val="8"/>
        </w:numPr>
        <w:ind w:leftChars="0"/>
        <w:rPr>
          <w:rFonts w:asciiTheme="majorHAnsi" w:eastAsia="微軟正黑體" w:hAnsi="微軟正黑體"/>
        </w:rPr>
      </w:pPr>
      <w:r>
        <w:rPr>
          <w:rFonts w:ascii="微軟正黑體" w:eastAsia="微軟正黑體" w:hAnsi="微軟正黑體" w:hint="eastAsia"/>
        </w:rPr>
        <w:t>系統確認建檔人員個人案件池內無存在待處理或處理中案件。</w:t>
      </w:r>
      <w:r w:rsidR="00905ACF" w:rsidRPr="00905ACF">
        <w:rPr>
          <w:rFonts w:ascii="微軟正黑體" w:eastAsia="微軟正黑體" w:hAnsi="微軟正黑體" w:hint="eastAsia"/>
          <w:highlight w:val="yellow"/>
        </w:rPr>
        <w:t>(請參考)</w:t>
      </w:r>
    </w:p>
    <w:p w:rsidR="00905ACF" w:rsidRPr="00905ACF" w:rsidRDefault="00905ACF" w:rsidP="00905ACF">
      <w:pPr>
        <w:pStyle w:val="af"/>
        <w:numPr>
          <w:ilvl w:val="0"/>
          <w:numId w:val="8"/>
        </w:numPr>
        <w:ind w:leftChars="0"/>
        <w:rPr>
          <w:rFonts w:asciiTheme="majorHAnsi" w:eastAsia="微軟正黑體" w:hAnsi="微軟正黑體"/>
        </w:rPr>
      </w:pPr>
      <w:r>
        <w:rPr>
          <w:rFonts w:ascii="微軟正黑體" w:eastAsia="微軟正黑體" w:hAnsi="微軟正黑體" w:hint="eastAsia"/>
        </w:rPr>
        <w:t>系統</w:t>
      </w:r>
      <w:r w:rsidRPr="004D0DD7">
        <w:rPr>
          <w:rFonts w:ascii="微軟正黑體" w:eastAsia="微軟正黑體" w:hAnsi="微軟正黑體" w:hint="eastAsia"/>
        </w:rPr>
        <w:t>確認存在</w:t>
      </w:r>
      <w:r>
        <w:rPr>
          <w:rFonts w:ascii="微軟正黑體" w:eastAsia="微軟正黑體" w:hAnsi="微軟正黑體" w:hint="eastAsia"/>
        </w:rPr>
        <w:t>建檔人員待取件</w:t>
      </w:r>
      <w:r w:rsidRPr="004D0DD7">
        <w:rPr>
          <w:rFonts w:ascii="微軟正黑體" w:eastAsia="微軟正黑體" w:hAnsi="微軟正黑體" w:hint="eastAsia"/>
        </w:rPr>
        <w:t>處理</w:t>
      </w:r>
      <w:r>
        <w:rPr>
          <w:rFonts w:ascii="微軟正黑體" w:eastAsia="微軟正黑體" w:hAnsi="微軟正黑體" w:hint="eastAsia"/>
        </w:rPr>
        <w:t>的建檔(覆核)</w:t>
      </w:r>
      <w:r w:rsidRPr="004D0DD7">
        <w:rPr>
          <w:rFonts w:ascii="微軟正黑體" w:eastAsia="微軟正黑體" w:hAnsi="微軟正黑體" w:hint="eastAsia"/>
        </w:rPr>
        <w:t>案件。</w:t>
      </w:r>
      <w:r w:rsidRPr="00905ACF">
        <w:rPr>
          <w:rFonts w:ascii="微軟正黑體" w:eastAsia="微軟正黑體" w:hAnsi="微軟正黑體" w:hint="eastAsia"/>
          <w:highlight w:val="yellow"/>
        </w:rPr>
        <w:t>(請參考)</w:t>
      </w:r>
    </w:p>
    <w:p w:rsidR="00D73FFA" w:rsidRDefault="00905ACF" w:rsidP="00905ACF">
      <w:pPr>
        <w:pStyle w:val="af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905ACF">
        <w:rPr>
          <w:rFonts w:ascii="微軟正黑體" w:eastAsia="微軟正黑體" w:hAnsi="微軟正黑體" w:hint="eastAsia"/>
        </w:rPr>
        <w:t>系統</w:t>
      </w:r>
      <w:r>
        <w:rPr>
          <w:rFonts w:ascii="微軟正黑體" w:eastAsia="微軟正黑體" w:hAnsi="微軟正黑體" w:hint="eastAsia"/>
        </w:rPr>
        <w:t>進行派件處理</w:t>
      </w:r>
      <w:r w:rsidR="00374EE6">
        <w:rPr>
          <w:rFonts w:ascii="微軟正黑體" w:eastAsia="微軟正黑體" w:hAnsi="微軟正黑體" w:hint="eastAsia"/>
        </w:rPr>
        <w:t>取得第一優先處理案件</w:t>
      </w:r>
      <w:r>
        <w:rPr>
          <w:rFonts w:ascii="微軟正黑體" w:eastAsia="微軟正黑體" w:hAnsi="微軟正黑體" w:hint="eastAsia"/>
        </w:rPr>
        <w:t>。(派件處理)</w:t>
      </w:r>
    </w:p>
    <w:p w:rsidR="00374EE6" w:rsidRDefault="00374EE6" w:rsidP="00905ACF">
      <w:pPr>
        <w:pStyle w:val="af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系統開啟對應活動二分割畫面</w:t>
      </w:r>
      <w:r w:rsidR="000B1026">
        <w:rPr>
          <w:rFonts w:ascii="微軟正黑體" w:eastAsia="微軟正黑體" w:hAnsi="微軟正黑體" w:hint="eastAsia"/>
        </w:rPr>
        <w:t>。</w:t>
      </w:r>
    </w:p>
    <w:p w:rsidR="00374EE6" w:rsidRDefault="00374EE6" w:rsidP="00905ACF">
      <w:pPr>
        <w:pStyle w:val="af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系統取得影像</w:t>
      </w:r>
      <w:r w:rsidR="000B1026">
        <w:rPr>
          <w:rFonts w:ascii="微軟正黑體" w:eastAsia="微軟正黑體" w:hAnsi="微軟正黑體" w:hint="eastAsia"/>
        </w:rPr>
        <w:t>。</w:t>
      </w:r>
      <w:r w:rsidR="000B1026" w:rsidRPr="00905ACF">
        <w:rPr>
          <w:rFonts w:ascii="微軟正黑體" w:eastAsia="微軟正黑體" w:hAnsi="微軟正黑體" w:hint="eastAsia"/>
          <w:highlight w:val="yellow"/>
        </w:rPr>
        <w:t>(請參考)</w:t>
      </w:r>
    </w:p>
    <w:p w:rsidR="00374EE6" w:rsidRDefault="00374EE6" w:rsidP="00905ACF">
      <w:pPr>
        <w:pStyle w:val="af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系統取得光標設定資訊</w:t>
      </w:r>
      <w:r w:rsidR="000B1026">
        <w:rPr>
          <w:rFonts w:ascii="微軟正黑體" w:eastAsia="微軟正黑體" w:hAnsi="微軟正黑體" w:hint="eastAsia"/>
        </w:rPr>
        <w:t>。</w:t>
      </w:r>
      <w:r w:rsidR="000B1026" w:rsidRPr="00905ACF">
        <w:rPr>
          <w:rFonts w:ascii="微軟正黑體" w:eastAsia="微軟正黑體" w:hAnsi="微軟正黑體" w:hint="eastAsia"/>
          <w:highlight w:val="yellow"/>
        </w:rPr>
        <w:t>(請參考)</w:t>
      </w:r>
    </w:p>
    <w:p w:rsidR="00374EE6" w:rsidRDefault="00374EE6" w:rsidP="00905ACF">
      <w:pPr>
        <w:pStyle w:val="af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系統取得文件順序設定資料</w:t>
      </w:r>
      <w:r w:rsidR="000B1026">
        <w:rPr>
          <w:rFonts w:ascii="微軟正黑體" w:eastAsia="微軟正黑體" w:hAnsi="微軟正黑體" w:hint="eastAsia"/>
        </w:rPr>
        <w:t>。</w:t>
      </w:r>
      <w:r w:rsidR="000B1026" w:rsidRPr="00905ACF">
        <w:rPr>
          <w:rFonts w:ascii="微軟正黑體" w:eastAsia="微軟正黑體" w:hAnsi="微軟正黑體" w:hint="eastAsia"/>
          <w:highlight w:val="yellow"/>
        </w:rPr>
        <w:t>(請參考)</w:t>
      </w:r>
    </w:p>
    <w:p w:rsidR="00374EE6" w:rsidRDefault="009F2F78" w:rsidP="00905ACF">
      <w:pPr>
        <w:pStyle w:val="af"/>
        <w:numPr>
          <w:ilvl w:val="0"/>
          <w:numId w:val="8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系統顯示對應活動二分割畫面。</w:t>
      </w:r>
      <w:bookmarkStart w:id="12" w:name="_GoBack"/>
      <w:bookmarkEnd w:id="12"/>
    </w:p>
    <w:p w:rsidR="009F2F78" w:rsidRPr="00905ACF" w:rsidRDefault="009F2F78" w:rsidP="00905ACF">
      <w:pPr>
        <w:pStyle w:val="af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系統進行</w:t>
      </w:r>
      <w:r w:rsidRPr="009F2F78">
        <w:rPr>
          <w:rFonts w:asciiTheme="majorHAnsi" w:eastAsia="微軟正黑體" w:hAnsi="微軟正黑體" w:hint="eastAsia"/>
        </w:rPr>
        <w:t>Task Start()</w:t>
      </w:r>
      <w:r>
        <w:rPr>
          <w:rFonts w:ascii="微軟正黑體" w:eastAsia="微軟正黑體" w:hAnsi="微軟正黑體" w:hint="eastAsia"/>
        </w:rPr>
        <w:t>動作。</w:t>
      </w:r>
    </w:p>
    <w:p w:rsidR="00DE5D36" w:rsidRPr="004670CC" w:rsidRDefault="00DE5D36" w:rsidP="00E31A2E">
      <w:pPr>
        <w:ind w:leftChars="360" w:left="728" w:hanging="8"/>
        <w:rPr>
          <w:rFonts w:asciiTheme="majorHAnsi" w:eastAsia="微軟正黑體" w:hAnsi="微軟正黑體"/>
        </w:rPr>
      </w:pPr>
    </w:p>
    <w:p w:rsidR="00C251E8" w:rsidRDefault="006208C3" w:rsidP="00E31A2E">
      <w:pPr>
        <w:ind w:leftChars="360" w:left="728" w:hanging="8"/>
        <w:rPr>
          <w:rFonts w:asciiTheme="majorHAnsi" w:eastAsia="微軟正黑體" w:hAnsi="微軟正黑體"/>
        </w:rPr>
      </w:pPr>
      <w:r w:rsidRPr="006C762E">
        <w:rPr>
          <w:rFonts w:asciiTheme="majorHAnsi" w:eastAsia="微軟正黑體" w:hAnsi="微軟正黑體" w:hint="eastAsia"/>
        </w:rPr>
        <w:t>系統</w:t>
      </w:r>
      <w:r w:rsidR="00905ACF" w:rsidRPr="006C762E">
        <w:rPr>
          <w:rFonts w:asciiTheme="majorHAnsi" w:eastAsia="微軟正黑體" w:hAnsi="微軟正黑體" w:hint="eastAsia"/>
        </w:rPr>
        <w:t>確認建檔人員個人案件池內無存在待處理或處理中案件</w:t>
      </w:r>
      <w:r w:rsidR="00C251E8">
        <w:rPr>
          <w:rFonts w:asciiTheme="majorHAnsi" w:eastAsia="微軟正黑體" w:hAnsi="微軟正黑體" w:hint="eastAsia"/>
        </w:rPr>
        <w:t>：</w:t>
      </w:r>
    </w:p>
    <w:p w:rsidR="00905ACF" w:rsidRDefault="00905ACF" w:rsidP="00E31A2E">
      <w:pPr>
        <w:ind w:leftChars="360" w:left="728" w:hanging="8"/>
        <w:rPr>
          <w:rFonts w:asciiTheme="majorHAnsi" w:eastAsia="微軟正黑體" w:hAnsi="微軟正黑體" w:hint="eastAsia"/>
        </w:rPr>
      </w:pPr>
      <w:r>
        <w:rPr>
          <w:rFonts w:asciiTheme="majorHAnsi" w:eastAsia="微軟正黑體" w:hAnsi="微軟正黑體" w:hint="eastAsia"/>
        </w:rPr>
        <w:t>呼叫</w:t>
      </w:r>
      <w:r>
        <w:rPr>
          <w:rFonts w:asciiTheme="majorHAnsi" w:eastAsia="微軟正黑體" w:hAnsi="微軟正黑體" w:hint="eastAsia"/>
        </w:rPr>
        <w:t>BPM API</w:t>
      </w:r>
      <w:r>
        <w:rPr>
          <w:rFonts w:asciiTheme="majorHAnsi" w:eastAsia="微軟正黑體" w:hAnsi="微軟正黑體" w:hint="eastAsia"/>
        </w:rPr>
        <w:t>取得個人案件資訊</w:t>
      </w:r>
    </w:p>
    <w:p w:rsidR="00894352" w:rsidRDefault="006C762E" w:rsidP="00894352">
      <w:pPr>
        <w:ind w:leftChars="360" w:left="728" w:hanging="8"/>
        <w:rPr>
          <w:rFonts w:asciiTheme="majorHAnsi" w:eastAsia="微軟正黑體" w:hAnsi="微軟正黑體" w:hint="eastAsia"/>
        </w:rPr>
      </w:pPr>
      <w:r>
        <w:rPr>
          <w:rFonts w:asciiTheme="majorHAnsi" w:eastAsia="微軟正黑體" w:hAnsi="微軟正黑體" w:hint="eastAsia"/>
        </w:rPr>
        <w:t>[QUERY API]</w:t>
      </w:r>
    </w:p>
    <w:p w:rsidR="00894352" w:rsidRDefault="00894352" w:rsidP="00894352">
      <w:pPr>
        <w:ind w:leftChars="360" w:left="728" w:hanging="8"/>
        <w:rPr>
          <w:rFonts w:asciiTheme="majorHAnsi" w:eastAsia="微軟正黑體" w:hAnsi="微軟正黑體" w:hint="eastAsia"/>
        </w:rPr>
      </w:pPr>
      <w:r w:rsidRPr="00894352">
        <w:rPr>
          <w:rFonts w:asciiTheme="majorHAnsi" w:eastAsia="微軟正黑體" w:hAnsi="微軟正黑體" w:hint="eastAsia"/>
        </w:rPr>
        <w:t>取得</w:t>
      </w:r>
      <w:r w:rsidRPr="00894352">
        <w:rPr>
          <w:rFonts w:asciiTheme="majorHAnsi" w:eastAsia="微軟正黑體" w:hAnsi="微軟正黑體" w:hint="eastAsia"/>
        </w:rPr>
        <w:t>owner</w:t>
      </w:r>
      <w:r w:rsidRPr="00894352">
        <w:rPr>
          <w:rFonts w:asciiTheme="majorHAnsi" w:eastAsia="微軟正黑體" w:hAnsi="微軟正黑體" w:hint="eastAsia"/>
        </w:rPr>
        <w:t>是自己的，</w:t>
      </w:r>
      <w:r w:rsidRPr="00894352">
        <w:rPr>
          <w:rFonts w:asciiTheme="majorHAnsi" w:eastAsia="微軟正黑體" w:hAnsi="微軟正黑體" w:hint="eastAsia"/>
        </w:rPr>
        <w:t>potential owner</w:t>
      </w:r>
      <w:r w:rsidRPr="00894352">
        <w:rPr>
          <w:rFonts w:asciiTheme="majorHAnsi" w:eastAsia="微軟正黑體" w:hAnsi="微軟正黑體" w:hint="eastAsia"/>
        </w:rPr>
        <w:t>等於是自己具有的建檔取件活動關卡對應</w:t>
      </w:r>
      <w:r w:rsidRPr="00894352">
        <w:rPr>
          <w:rFonts w:asciiTheme="majorHAnsi" w:eastAsia="微軟正黑體" w:hAnsi="微軟正黑體" w:hint="eastAsia"/>
        </w:rPr>
        <w:t>group</w:t>
      </w:r>
      <w:r w:rsidRPr="00894352">
        <w:rPr>
          <w:rFonts w:asciiTheme="majorHAnsi" w:eastAsia="微軟正黑體" w:hAnsi="微軟正黑體" w:hint="eastAsia"/>
        </w:rPr>
        <w:t>，只要有資料就不允許取件</w:t>
      </w:r>
    </w:p>
    <w:p w:rsidR="00894352" w:rsidRPr="00894352" w:rsidRDefault="00894352" w:rsidP="00894352">
      <w:pPr>
        <w:ind w:leftChars="360" w:left="728" w:hanging="8"/>
        <w:rPr>
          <w:rFonts w:asciiTheme="majorHAnsi" w:eastAsia="微軟正黑體" w:hAnsi="微軟正黑體"/>
        </w:rPr>
      </w:pPr>
      <w:r w:rsidRPr="00894352">
        <w:rPr>
          <w:rFonts w:asciiTheme="majorHAnsi" w:eastAsia="微軟正黑體" w:hAnsi="微軟正黑體" w:hint="eastAsia"/>
        </w:rPr>
        <w:t>例：</w:t>
      </w:r>
    </w:p>
    <w:p w:rsidR="00894352" w:rsidRDefault="00FA07AD" w:rsidP="00894352">
      <w:pPr>
        <w:ind w:leftChars="360" w:left="728" w:hanging="8"/>
        <w:rPr>
          <w:rFonts w:asciiTheme="majorHAnsi" w:hint="eastAsia"/>
        </w:rPr>
      </w:pPr>
      <w:hyperlink r:id="rId13" w:history="1">
        <w:r w:rsidRPr="00561015">
          <w:rPr>
            <w:rStyle w:val="ab"/>
            <w:rFonts w:asciiTheme="majorHAnsi"/>
          </w:rPr>
          <w:t>http://</w:t>
        </w:r>
        <w:r w:rsidRPr="00561015">
          <w:rPr>
            <w:rStyle w:val="ab"/>
            <w:rFonts w:asciiTheme="majorHAnsi" w:hint="eastAsia"/>
          </w:rPr>
          <w:t>server.address</w:t>
        </w:r>
        <w:r w:rsidRPr="00561015">
          <w:rPr>
            <w:rStyle w:val="ab"/>
            <w:rFonts w:asciiTheme="majorHAnsi"/>
          </w:rPr>
          <w:t>:</w:t>
        </w:r>
        <w:r w:rsidRPr="00561015">
          <w:rPr>
            <w:rStyle w:val="ab"/>
            <w:rFonts w:asciiTheme="majorHAnsi" w:hint="eastAsia"/>
          </w:rPr>
          <w:t>port</w:t>
        </w:r>
        <w:r w:rsidRPr="00561015">
          <w:rPr>
            <w:rStyle w:val="ab"/>
            <w:rFonts w:asciiTheme="majorHAnsi"/>
          </w:rPr>
          <w:t>/</w:t>
        </w:r>
        <w:r w:rsidRPr="00561015">
          <w:rPr>
            <w:rStyle w:val="ab"/>
            <w:rFonts w:asciiTheme="majorHAnsi" w:hint="eastAsia"/>
          </w:rPr>
          <w:t>${</w:t>
        </w:r>
        <w:r>
          <w:rPr>
            <w:rStyle w:val="ab"/>
            <w:rFonts w:asciiTheme="majorHAnsi" w:hint="eastAsia"/>
          </w:rPr>
          <w:t>application-id</w:t>
        </w:r>
        <w:r w:rsidRPr="00561015">
          <w:rPr>
            <w:rStyle w:val="ab"/>
            <w:rFonts w:asciiTheme="majorHAnsi" w:hint="eastAsia"/>
          </w:rPr>
          <w:t>}</w:t>
        </w:r>
        <w:r w:rsidRPr="00561015">
          <w:rPr>
            <w:rStyle w:val="ab"/>
            <w:rFonts w:asciiTheme="majorHAnsi"/>
          </w:rPr>
          <w:t>/rest/query/runtime/task?pist=1&amp;to=${</w:t>
        </w:r>
        <w:r w:rsidRPr="00561015">
          <w:rPr>
            <w:rStyle w:val="ab"/>
            <w:rFonts w:asciiTheme="majorHAnsi" w:hint="eastAsia"/>
          </w:rPr>
          <w:t>userId</w:t>
        </w:r>
        <w:r w:rsidRPr="00561015">
          <w:rPr>
            <w:rStyle w:val="ab"/>
            <w:rFonts w:asciiTheme="majorHAnsi"/>
          </w:rPr>
          <w:t>}&amp;po=createHC&amp;</w:t>
        </w:r>
        <w:r w:rsidRPr="00561015">
          <w:rPr>
            <w:rStyle w:val="ab"/>
            <w:rFonts w:asciiTheme="majorHAnsi" w:hint="eastAsia"/>
          </w:rPr>
          <w:t>po=createNB&amp;po=reviewNB</w:t>
        </w:r>
      </w:hyperlink>
    </w:p>
    <w:p w:rsidR="00894352" w:rsidRPr="00894352" w:rsidRDefault="00894352" w:rsidP="00894352">
      <w:pPr>
        <w:ind w:leftChars="360" w:left="728" w:hanging="8"/>
        <w:rPr>
          <w:rFonts w:asciiTheme="majorHAnsi" w:hint="eastAsia"/>
        </w:rPr>
      </w:pPr>
    </w:p>
    <w:p w:rsidR="006208C3" w:rsidRDefault="006208C3" w:rsidP="00894352">
      <w:pPr>
        <w:rPr>
          <w:rFonts w:asciiTheme="majorHAnsi" w:eastAsia="微軟正黑體" w:hAnsi="微軟正黑體"/>
        </w:rPr>
      </w:pPr>
    </w:p>
    <w:p w:rsidR="006208C3" w:rsidRDefault="006208C3" w:rsidP="00E31A2E">
      <w:pPr>
        <w:ind w:leftChars="360" w:left="728" w:hanging="8"/>
        <w:rPr>
          <w:rFonts w:asciiTheme="majorHAnsi" w:eastAsia="微軟正黑體" w:hAnsi="微軟正黑體"/>
        </w:rPr>
      </w:pPr>
      <w:r w:rsidRPr="006C762E">
        <w:rPr>
          <w:rFonts w:asciiTheme="majorHAnsi" w:eastAsia="微軟正黑體" w:hAnsi="微軟正黑體" w:hint="eastAsia"/>
        </w:rPr>
        <w:t>系統確認存在建檔人員待取件處理的建檔</w:t>
      </w:r>
      <w:r w:rsidRPr="006C762E">
        <w:rPr>
          <w:rFonts w:asciiTheme="majorHAnsi" w:eastAsia="微軟正黑體" w:hAnsi="微軟正黑體" w:hint="eastAsia"/>
        </w:rPr>
        <w:t>(</w:t>
      </w:r>
      <w:r w:rsidRPr="006C762E">
        <w:rPr>
          <w:rFonts w:asciiTheme="majorHAnsi" w:eastAsia="微軟正黑體" w:hAnsi="微軟正黑體" w:hint="eastAsia"/>
        </w:rPr>
        <w:t>覆核</w:t>
      </w:r>
      <w:r w:rsidRPr="006C762E">
        <w:rPr>
          <w:rFonts w:asciiTheme="majorHAnsi" w:eastAsia="微軟正黑體" w:hAnsi="微軟正黑體" w:hint="eastAsia"/>
        </w:rPr>
        <w:t>)</w:t>
      </w:r>
      <w:r w:rsidRPr="006C762E">
        <w:rPr>
          <w:rFonts w:asciiTheme="majorHAnsi" w:eastAsia="微軟正黑體" w:hAnsi="微軟正黑體" w:hint="eastAsia"/>
        </w:rPr>
        <w:t>案件。</w:t>
      </w:r>
    </w:p>
    <w:p w:rsidR="00894352" w:rsidRDefault="006208C3" w:rsidP="00894352">
      <w:pPr>
        <w:ind w:leftChars="360" w:left="728" w:hanging="8"/>
        <w:rPr>
          <w:rFonts w:asciiTheme="majorHAnsi" w:eastAsia="微軟正黑體" w:hAnsi="微軟正黑體" w:hint="eastAsia"/>
        </w:rPr>
      </w:pPr>
      <w:r w:rsidRPr="006C762E">
        <w:rPr>
          <w:rFonts w:asciiTheme="majorHAnsi" w:eastAsia="微軟正黑體" w:hAnsi="微軟正黑體" w:hint="eastAsia"/>
        </w:rPr>
        <w:t>若確認無存在該建檔人員待取件處理的建檔</w:t>
      </w:r>
      <w:r w:rsidRPr="006C762E">
        <w:rPr>
          <w:rFonts w:asciiTheme="majorHAnsi" w:eastAsia="微軟正黑體" w:hAnsi="微軟正黑體" w:hint="eastAsia"/>
        </w:rPr>
        <w:t>(</w:t>
      </w:r>
      <w:r w:rsidRPr="006C762E">
        <w:rPr>
          <w:rFonts w:asciiTheme="majorHAnsi" w:eastAsia="微軟正黑體" w:hAnsi="微軟正黑體" w:hint="eastAsia"/>
        </w:rPr>
        <w:t>覆核</w:t>
      </w:r>
      <w:r w:rsidRPr="006C762E">
        <w:rPr>
          <w:rFonts w:asciiTheme="majorHAnsi" w:eastAsia="微軟正黑體" w:hAnsi="微軟正黑體" w:hint="eastAsia"/>
        </w:rPr>
        <w:t>)</w:t>
      </w:r>
      <w:r w:rsidRPr="006C762E">
        <w:rPr>
          <w:rFonts w:asciiTheme="majorHAnsi" w:eastAsia="微軟正黑體" w:hAnsi="微軟正黑體" w:hint="eastAsia"/>
        </w:rPr>
        <w:t>案件，系統顯示提示訊息『目前無待處理案件，請稍候再試。』，取件流程即結束</w:t>
      </w:r>
    </w:p>
    <w:p w:rsidR="00894352" w:rsidRPr="00894352" w:rsidRDefault="00894352" w:rsidP="00894352">
      <w:pPr>
        <w:ind w:leftChars="360" w:left="728" w:hanging="8"/>
        <w:rPr>
          <w:rFonts w:asciiTheme="majorHAnsi" w:eastAsia="微軟正黑體" w:hAnsi="微軟正黑體"/>
        </w:rPr>
      </w:pPr>
      <w:proofErr w:type="spellStart"/>
      <w:proofErr w:type="gramStart"/>
      <w:r w:rsidRPr="00894352">
        <w:rPr>
          <w:rFonts w:asciiTheme="majorHAnsi" w:eastAsia="微軟正黑體" w:hAnsi="微軟正黑體"/>
        </w:rPr>
        <w:t>groupIds</w:t>
      </w:r>
      <w:proofErr w:type="spellEnd"/>
      <w:proofErr w:type="gramEnd"/>
      <w:r w:rsidRPr="00894352">
        <w:rPr>
          <w:rFonts w:asciiTheme="majorHAnsi" w:eastAsia="微軟正黑體" w:hAnsi="微軟正黑體"/>
        </w:rPr>
        <w:t xml:space="preserve"> = </w:t>
      </w:r>
      <w:r w:rsidRPr="00894352">
        <w:rPr>
          <w:rFonts w:asciiTheme="majorHAnsi" w:eastAsia="微軟正黑體" w:hAnsi="微軟正黑體" w:hint="eastAsia"/>
        </w:rPr>
        <w:t>:</w:t>
      </w:r>
      <w:r w:rsidRPr="00894352">
        <w:rPr>
          <w:rFonts w:asciiTheme="majorHAnsi" w:eastAsia="微軟正黑體" w:hAnsi="微軟正黑體" w:hint="eastAsia"/>
        </w:rPr>
        <w:t>從</w:t>
      </w:r>
      <w:r w:rsidRPr="00894352">
        <w:rPr>
          <w:rFonts w:asciiTheme="majorHAnsi" w:eastAsia="微軟正黑體" w:hAnsi="微軟正黑體" w:hint="eastAsia"/>
        </w:rPr>
        <w:t>portal</w:t>
      </w:r>
      <w:r w:rsidRPr="00894352">
        <w:rPr>
          <w:rFonts w:asciiTheme="majorHAnsi" w:eastAsia="微軟正黑體" w:hAnsi="微軟正黑體" w:hint="eastAsia"/>
        </w:rPr>
        <w:t>會得到該</w:t>
      </w:r>
      <w:r w:rsidRPr="00894352">
        <w:rPr>
          <w:rFonts w:asciiTheme="majorHAnsi" w:eastAsia="微軟正黑體" w:hAnsi="微軟正黑體" w:hint="eastAsia"/>
        </w:rPr>
        <w:t>User</w:t>
      </w:r>
      <w:r w:rsidRPr="00894352">
        <w:rPr>
          <w:rFonts w:asciiTheme="majorHAnsi" w:eastAsia="微軟正黑體" w:hAnsi="微軟正黑體" w:hint="eastAsia"/>
        </w:rPr>
        <w:t>具備的權限，透過原先定義的屬於建檔人員可取件活動關卡的</w:t>
      </w:r>
      <w:proofErr w:type="spellStart"/>
      <w:r w:rsidRPr="00894352">
        <w:rPr>
          <w:rFonts w:asciiTheme="majorHAnsi" w:eastAsia="微軟正黑體" w:hAnsi="微軟正黑體" w:hint="eastAsia"/>
        </w:rPr>
        <w:t>Enum</w:t>
      </w:r>
      <w:proofErr w:type="spellEnd"/>
      <w:r w:rsidRPr="00894352">
        <w:rPr>
          <w:rFonts w:asciiTheme="majorHAnsi" w:eastAsia="微軟正黑體" w:hAnsi="微軟正黑體" w:hint="eastAsia"/>
        </w:rPr>
        <w:t>找出使用者具有的建檔取件權限的</w:t>
      </w:r>
      <w:r w:rsidRPr="00894352">
        <w:rPr>
          <w:rFonts w:asciiTheme="majorHAnsi" w:eastAsia="微軟正黑體" w:hAnsi="微軟正黑體" w:hint="eastAsia"/>
        </w:rPr>
        <w:t>group</w:t>
      </w:r>
      <w:r w:rsidRPr="00894352">
        <w:rPr>
          <w:rFonts w:asciiTheme="majorHAnsi" w:eastAsia="微軟正黑體" w:hAnsi="微軟正黑體"/>
        </w:rPr>
        <w:t xml:space="preserve"> </w:t>
      </w:r>
    </w:p>
    <w:p w:rsidR="00894352" w:rsidRPr="006C762E" w:rsidRDefault="00894352" w:rsidP="00894352">
      <w:pPr>
        <w:ind w:leftChars="360" w:left="728" w:hanging="8"/>
        <w:rPr>
          <w:rFonts w:asciiTheme="majorHAnsi" w:eastAsia="微軟正黑體" w:hAnsi="微軟正黑體" w:hint="eastAsia"/>
        </w:rPr>
      </w:pPr>
      <w:proofErr w:type="spellStart"/>
      <w:proofErr w:type="gramStart"/>
      <w:r w:rsidRPr="00894352">
        <w:rPr>
          <w:rFonts w:asciiTheme="majorHAnsi" w:eastAsia="微軟正黑體" w:hAnsi="微軟正黑體"/>
        </w:rPr>
        <w:t>createHC</w:t>
      </w:r>
      <w:proofErr w:type="spellEnd"/>
      <w:proofErr w:type="gramEnd"/>
      <w:r w:rsidRPr="00894352">
        <w:rPr>
          <w:rFonts w:asciiTheme="majorHAnsi" w:eastAsia="微軟正黑體" w:hAnsi="微軟正黑體"/>
        </w:rPr>
        <w:t xml:space="preserve">, </w:t>
      </w:r>
      <w:proofErr w:type="spellStart"/>
      <w:r w:rsidRPr="00894352">
        <w:rPr>
          <w:rFonts w:asciiTheme="majorHAnsi" w:eastAsia="微軟正黑體" w:hAnsi="微軟正黑體"/>
        </w:rPr>
        <w:t>createNB</w:t>
      </w:r>
      <w:proofErr w:type="spellEnd"/>
      <w:r w:rsidRPr="00894352">
        <w:rPr>
          <w:rFonts w:asciiTheme="majorHAnsi" w:eastAsia="微軟正黑體" w:hAnsi="微軟正黑體"/>
        </w:rPr>
        <w:t xml:space="preserve">, </w:t>
      </w:r>
      <w:proofErr w:type="spellStart"/>
      <w:r w:rsidRPr="00894352">
        <w:rPr>
          <w:rFonts w:asciiTheme="majorHAnsi" w:eastAsia="微軟正黑體" w:hAnsi="微軟正黑體"/>
        </w:rPr>
        <w:t>reviewNB</w:t>
      </w:r>
      <w:proofErr w:type="spellEnd"/>
      <w:r w:rsidRPr="00894352">
        <w:rPr>
          <w:rFonts w:asciiTheme="majorHAnsi" w:eastAsia="微軟正黑體" w:hAnsi="微軟正黑體"/>
        </w:rPr>
        <w:t xml:space="preserve">, </w:t>
      </w:r>
      <w:proofErr w:type="spellStart"/>
      <w:r w:rsidRPr="00894352">
        <w:rPr>
          <w:rFonts w:asciiTheme="majorHAnsi" w:eastAsia="微軟正黑體" w:hAnsi="微軟正黑體"/>
        </w:rPr>
        <w:t>createPOS</w:t>
      </w:r>
      <w:proofErr w:type="spellEnd"/>
      <w:r w:rsidRPr="00894352">
        <w:rPr>
          <w:rFonts w:asciiTheme="majorHAnsi" w:eastAsia="微軟正黑體" w:hAnsi="微軟正黑體"/>
        </w:rPr>
        <w:t xml:space="preserve">, </w:t>
      </w:r>
      <w:proofErr w:type="spellStart"/>
      <w:r w:rsidRPr="00894352">
        <w:rPr>
          <w:rFonts w:asciiTheme="majorHAnsi" w:eastAsia="微軟正黑體" w:hAnsi="微軟正黑體"/>
        </w:rPr>
        <w:t>reviewPOS</w:t>
      </w:r>
      <w:proofErr w:type="spellEnd"/>
      <w:r w:rsidRPr="00894352">
        <w:rPr>
          <w:rFonts w:asciiTheme="majorHAnsi" w:eastAsia="微軟正黑體" w:hAnsi="微軟正黑體"/>
        </w:rPr>
        <w:t xml:space="preserve">, </w:t>
      </w:r>
      <w:proofErr w:type="spellStart"/>
      <w:r w:rsidRPr="00894352">
        <w:rPr>
          <w:rFonts w:asciiTheme="majorHAnsi" w:eastAsia="微軟正黑體" w:hAnsi="微軟正黑體"/>
        </w:rPr>
        <w:t>createCLM</w:t>
      </w:r>
      <w:proofErr w:type="spellEnd"/>
      <w:r w:rsidRPr="00894352">
        <w:rPr>
          <w:rFonts w:asciiTheme="majorHAnsi" w:eastAsia="微軟正黑體" w:hAnsi="微軟正黑體"/>
        </w:rPr>
        <w:t xml:space="preserve">, </w:t>
      </w:r>
      <w:proofErr w:type="spellStart"/>
      <w:r w:rsidRPr="00894352">
        <w:rPr>
          <w:rFonts w:asciiTheme="majorHAnsi" w:eastAsia="微軟正黑體" w:hAnsi="微軟正黑體"/>
        </w:rPr>
        <w:t>reviewCLM</w:t>
      </w:r>
      <w:proofErr w:type="spellEnd"/>
      <w:r w:rsidRPr="00894352">
        <w:rPr>
          <w:rFonts w:asciiTheme="majorHAnsi" w:eastAsia="微軟正黑體" w:hAnsi="微軟正黑體"/>
        </w:rPr>
        <w:t xml:space="preserve">, </w:t>
      </w:r>
      <w:proofErr w:type="spellStart"/>
      <w:r w:rsidRPr="00894352">
        <w:rPr>
          <w:rFonts w:asciiTheme="majorHAnsi" w:eastAsia="微軟正黑體" w:hAnsi="微軟正黑體"/>
        </w:rPr>
        <w:t>createCOL</w:t>
      </w:r>
      <w:proofErr w:type="spellEnd"/>
      <w:r w:rsidRPr="00894352">
        <w:rPr>
          <w:rFonts w:asciiTheme="majorHAnsi" w:eastAsia="微軟正黑體" w:hAnsi="微軟正黑體"/>
        </w:rPr>
        <w:t>…</w:t>
      </w:r>
      <w:r w:rsidRPr="00894352">
        <w:rPr>
          <w:rFonts w:asciiTheme="majorHAnsi" w:eastAsia="微軟正黑體" w:hAnsi="微軟正黑體"/>
        </w:rPr>
        <w:t>.&lt;</w:t>
      </w:r>
      <w:r w:rsidRPr="00894352">
        <w:rPr>
          <w:rFonts w:asciiTheme="majorHAnsi" w:eastAsia="微軟正黑體" w:hAnsi="微軟正黑體"/>
        </w:rPr>
        <w:t>請參考說明請參考</w:t>
      </w:r>
      <w:r w:rsidRPr="00894352">
        <w:rPr>
          <w:rFonts w:asciiTheme="majorHAnsi" w:eastAsia="微軟正黑體" w:hAnsi="微軟正黑體"/>
        </w:rPr>
        <w:t>BRD</w:t>
      </w:r>
      <w:r w:rsidRPr="00894352">
        <w:rPr>
          <w:rFonts w:asciiTheme="majorHAnsi" w:eastAsia="微軟正黑體" w:hAnsi="微軟正黑體"/>
        </w:rPr>
        <w:t>內※說明※建檔人員可取件活動關卡</w:t>
      </w:r>
      <w:r w:rsidRPr="00894352">
        <w:rPr>
          <w:rFonts w:asciiTheme="majorHAnsi" w:eastAsia="微軟正黑體" w:hAnsi="微軟正黑體"/>
        </w:rPr>
        <w:t>&gt;</w:t>
      </w:r>
    </w:p>
    <w:p w:rsidR="00894352" w:rsidRDefault="006C762E" w:rsidP="00894352">
      <w:pPr>
        <w:ind w:leftChars="360" w:left="728" w:hanging="8"/>
        <w:rPr>
          <w:rFonts w:asciiTheme="majorHAnsi" w:eastAsia="微軟正黑體" w:hAnsi="微軟正黑體" w:hint="eastAsia"/>
        </w:rPr>
      </w:pPr>
      <w:r w:rsidRPr="006C762E">
        <w:rPr>
          <w:rFonts w:asciiTheme="majorHAnsi" w:eastAsia="微軟正黑體" w:hAnsi="微軟正黑體" w:hint="eastAsia"/>
        </w:rPr>
        <w:t>[QUERY API]</w:t>
      </w:r>
    </w:p>
    <w:p w:rsidR="00894352" w:rsidRDefault="00DA0698" w:rsidP="00894352">
      <w:pPr>
        <w:ind w:leftChars="360" w:left="728" w:hanging="8"/>
        <w:rPr>
          <w:rFonts w:asciiTheme="majorHAnsi" w:hAnsi="微軟正黑體" w:hint="eastAsia"/>
        </w:rPr>
      </w:pPr>
      <w:hyperlink r:id="rId14" w:history="1">
        <w:r w:rsidRPr="00561015">
          <w:rPr>
            <w:rStyle w:val="ab"/>
            <w:rFonts w:asciiTheme="majorHAnsi" w:hAnsi="微軟正黑體"/>
          </w:rPr>
          <w:t>http://</w:t>
        </w:r>
        <w:r w:rsidRPr="00561015">
          <w:rPr>
            <w:rStyle w:val="ab"/>
            <w:rFonts w:asciiTheme="majorHAnsi" w:hAnsi="微軟正黑體" w:hint="eastAsia"/>
          </w:rPr>
          <w:t>server.address</w:t>
        </w:r>
        <w:r w:rsidRPr="00561015">
          <w:rPr>
            <w:rStyle w:val="ab"/>
            <w:rFonts w:asciiTheme="majorHAnsi" w:hAnsi="微軟正黑體"/>
          </w:rPr>
          <w:t>:</w:t>
        </w:r>
        <w:r w:rsidRPr="00561015">
          <w:rPr>
            <w:rStyle w:val="ab"/>
            <w:rFonts w:asciiTheme="majorHAnsi" w:hAnsi="微軟正黑體" w:hint="eastAsia"/>
          </w:rPr>
          <w:t>port</w:t>
        </w:r>
        <w:r w:rsidRPr="00561015">
          <w:rPr>
            <w:rStyle w:val="ab"/>
            <w:rFonts w:asciiTheme="majorHAnsi" w:hAnsi="微軟正黑體"/>
          </w:rPr>
          <w:t>/</w:t>
        </w:r>
        <w:r w:rsidRPr="00561015">
          <w:rPr>
            <w:rStyle w:val="ab"/>
            <w:rFonts w:asciiTheme="majorHAnsi" w:hAnsi="微軟正黑體" w:hint="eastAsia"/>
          </w:rPr>
          <w:t>${application-id}</w:t>
        </w:r>
        <w:r w:rsidRPr="00561015">
          <w:rPr>
            <w:rStyle w:val="ab"/>
            <w:rFonts w:asciiTheme="majorHAnsi" w:hAnsi="微軟正黑體"/>
          </w:rPr>
          <w:t>l/rest/query/runtime/task?tst=Created&amp;tst=Ready&amp;po=createHC&amp;po=createNB</w:t>
        </w:r>
      </w:hyperlink>
    </w:p>
    <w:p w:rsidR="00894352" w:rsidRDefault="00894352" w:rsidP="00894352">
      <w:pPr>
        <w:ind w:leftChars="360" w:left="728" w:hanging="8"/>
        <w:rPr>
          <w:rFonts w:asciiTheme="majorHAnsi" w:hAnsi="微軟正黑體" w:hint="eastAsia"/>
        </w:rPr>
      </w:pPr>
    </w:p>
    <w:p w:rsidR="00894352" w:rsidRPr="00894352" w:rsidRDefault="00894352" w:rsidP="00894352">
      <w:pPr>
        <w:ind w:leftChars="360" w:left="728" w:hanging="8"/>
        <w:rPr>
          <w:rFonts w:asciiTheme="majorHAnsi" w:eastAsia="微軟正黑體" w:hAnsi="微軟正黑體"/>
        </w:rPr>
      </w:pPr>
    </w:p>
    <w:p w:rsidR="008E2745" w:rsidRDefault="008E2745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8E2745" w:rsidRDefault="008E2745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2F1D9B" w:rsidRPr="00A534E8" w:rsidRDefault="002F1D9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B9775B" w:rsidRPr="00A534E8" w:rsidRDefault="00B9775B" w:rsidP="00A534E8">
      <w:pPr>
        <w:ind w:leftChars="360" w:left="728" w:hanging="8"/>
        <w:rPr>
          <w:rFonts w:asciiTheme="majorHAnsi" w:eastAsia="微軟正黑體" w:hAnsi="微軟正黑體"/>
        </w:rPr>
      </w:pPr>
    </w:p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3" w:name="_Toc469301393"/>
      <w:r w:rsidRPr="00CD67D6">
        <w:rPr>
          <w:rFonts w:ascii="Arial" w:hAnsi="Arial"/>
          <w:bCs/>
          <w:sz w:val="28"/>
        </w:rPr>
        <w:t>Appendix</w:t>
      </w:r>
      <w:bookmarkEnd w:id="13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3E7368" w:rsidP="0010390B"/>
    <w:sectPr w:rsidR="003E7368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PruOneDesk User" w:date="2016-11-15T14:04:00Z" w:initials="PU">
    <w:p w:rsidR="009522A8" w:rsidRDefault="009522A8">
      <w:pPr>
        <w:pStyle w:val="af1"/>
      </w:pPr>
      <w:r>
        <w:rPr>
          <w:rStyle w:val="af0"/>
        </w:rPr>
        <w:annotationRef/>
      </w:r>
      <w:r w:rsidR="00233CD8">
        <w:rPr>
          <w:rFonts w:hint="eastAsia"/>
        </w:rPr>
        <w:t xml:space="preserve">To be </w:t>
      </w:r>
      <w:proofErr w:type="spellStart"/>
      <w:r w:rsidR="00233CD8">
        <w:rPr>
          <w:rFonts w:hint="eastAsia"/>
        </w:rPr>
        <w:t>ajusted</w:t>
      </w:r>
      <w:proofErr w:type="spellEnd"/>
      <w:r w:rsidR="00233CD8">
        <w:rPr>
          <w:rFonts w:hint="eastAsia"/>
        </w:rPr>
        <w:t>!</w:t>
      </w:r>
    </w:p>
  </w:comment>
  <w:comment w:id="8" w:author="PruOneDesk User" w:date="2016-11-04T18:05:00Z" w:initials="PU">
    <w:p w:rsidR="00FF0E58" w:rsidRDefault="00FF0E58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Not yet implement!!!</w:t>
      </w:r>
    </w:p>
  </w:comment>
  <w:comment w:id="10" w:author="PruOneDesk User" w:date="2016-12-12T10:20:00Z" w:initials="PU">
    <w:p w:rsidR="00F6137E" w:rsidRDefault="00F6137E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改</w:t>
      </w:r>
      <w:r w:rsidR="009F2F78">
        <w:rPr>
          <w:rFonts w:hint="eastAsia"/>
        </w:rPr>
        <w:t>，還有補</w:t>
      </w:r>
      <w:r w:rsidR="009F2F78">
        <w:rPr>
          <w:rFonts w:hint="eastAsia"/>
        </w:rPr>
        <w:t>SEQUENCE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875" w:rsidRDefault="001A6875">
      <w:r>
        <w:separator/>
      </w:r>
    </w:p>
  </w:endnote>
  <w:endnote w:type="continuationSeparator" w:id="0">
    <w:p w:rsidR="001A6875" w:rsidRDefault="001A6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5F4B8E" w:rsidRPr="00F32E20">
      <w:trPr>
        <w:trHeight w:val="340"/>
      </w:trPr>
      <w:tc>
        <w:tcPr>
          <w:tcW w:w="4528" w:type="dxa"/>
          <w:vAlign w:val="center"/>
        </w:tcPr>
        <w:p w:rsidR="005F4B8E" w:rsidRPr="00744F62" w:rsidRDefault="005F4B8E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 w:rsidR="0019621E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19621E">
            <w:rPr>
              <w:rStyle w:val="a8"/>
            </w:rPr>
            <w:fldChar w:fldCharType="separate"/>
          </w:r>
          <w:r w:rsidR="000B1026">
            <w:rPr>
              <w:rStyle w:val="a8"/>
              <w:noProof/>
            </w:rPr>
            <w:t>3</w:t>
          </w:r>
          <w:r w:rsidR="0019621E"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 w:rsidR="0019621E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 w:rsidR="0019621E">
            <w:rPr>
              <w:rStyle w:val="a8"/>
            </w:rPr>
            <w:fldChar w:fldCharType="separate"/>
          </w:r>
          <w:r w:rsidR="000B1026">
            <w:rPr>
              <w:rStyle w:val="a8"/>
              <w:noProof/>
            </w:rPr>
            <w:t>6</w:t>
          </w:r>
          <w:r w:rsidR="0019621E"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5F4B8E" w:rsidRPr="00F32E20" w:rsidRDefault="005F4B8E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5F4B8E" w:rsidRPr="00CD67D6" w:rsidRDefault="005F4B8E" w:rsidP="00CD67D6">
    <w:pPr>
      <w:pStyle w:val="a5"/>
    </w:pPr>
    <w:r>
      <w:rPr>
        <w:noProof/>
      </w:rPr>
      <w:drawing>
        <wp:inline distT="0" distB="0" distL="0" distR="0" wp14:anchorId="4E154D21" wp14:editId="223CCAF9">
          <wp:extent cx="3434080" cy="40830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875" w:rsidRDefault="001A6875">
      <w:r>
        <w:separator/>
      </w:r>
    </w:p>
  </w:footnote>
  <w:footnote w:type="continuationSeparator" w:id="0">
    <w:p w:rsidR="001A6875" w:rsidRDefault="001A68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5F4B8E" w:rsidRPr="00F32E20">
      <w:trPr>
        <w:trHeight w:val="340"/>
      </w:trPr>
      <w:tc>
        <w:tcPr>
          <w:tcW w:w="4528" w:type="dxa"/>
          <w:vAlign w:val="center"/>
        </w:tcPr>
        <w:p w:rsidR="005F4B8E" w:rsidRPr="00744F62" w:rsidRDefault="005F4B8E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5F4B8E" w:rsidRPr="00F32E20" w:rsidRDefault="005F4B8E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 wp14:anchorId="299AC12F" wp14:editId="30F1FA1F">
                <wp:extent cx="1391285" cy="59309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4B8E" w:rsidRPr="00F84B56" w:rsidRDefault="005F4B8E" w:rsidP="002127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6D7A"/>
    <w:multiLevelType w:val="hybridMultilevel"/>
    <w:tmpl w:val="4A6803F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7E26DC9"/>
    <w:multiLevelType w:val="hybridMultilevel"/>
    <w:tmpl w:val="1902C62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1B8E4884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554D4A"/>
    <w:multiLevelType w:val="hybridMultilevel"/>
    <w:tmpl w:val="60340640"/>
    <w:lvl w:ilvl="0" w:tplc="0AEC6EAC">
      <w:start w:val="1"/>
      <w:numFmt w:val="decimal"/>
      <w:lvlText w:val="%1."/>
      <w:lvlJc w:val="left"/>
      <w:pPr>
        <w:ind w:left="1200" w:hanging="48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6">
    <w:nsid w:val="26DD1DC5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BE10F56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B574EB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B602464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12">
    <w:nsid w:val="40B0599E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49C53FA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0DC48A2"/>
    <w:multiLevelType w:val="hybridMultilevel"/>
    <w:tmpl w:val="5C7C7C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CFA3783"/>
    <w:multiLevelType w:val="hybridMultilevel"/>
    <w:tmpl w:val="B75CC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6923133"/>
    <w:multiLevelType w:val="hybridMultilevel"/>
    <w:tmpl w:val="73CA654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6B01442C"/>
    <w:multiLevelType w:val="hybridMultilevel"/>
    <w:tmpl w:val="5F2E00F0"/>
    <w:lvl w:ilvl="0" w:tplc="7444F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D121E4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4"/>
  </w:num>
  <w:num w:numId="5">
    <w:abstractNumId w:val="18"/>
  </w:num>
  <w:num w:numId="6">
    <w:abstractNumId w:val="17"/>
  </w:num>
  <w:num w:numId="7">
    <w:abstractNumId w:val="16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  <w:num w:numId="12">
    <w:abstractNumId w:val="14"/>
  </w:num>
  <w:num w:numId="13">
    <w:abstractNumId w:val="15"/>
  </w:num>
  <w:num w:numId="14">
    <w:abstractNumId w:val="6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1C6D"/>
    <w:rsid w:val="0000071B"/>
    <w:rsid w:val="00000864"/>
    <w:rsid w:val="00000F87"/>
    <w:rsid w:val="00001186"/>
    <w:rsid w:val="00002E09"/>
    <w:rsid w:val="000031D2"/>
    <w:rsid w:val="00004BA7"/>
    <w:rsid w:val="00005E07"/>
    <w:rsid w:val="000063F5"/>
    <w:rsid w:val="000077AF"/>
    <w:rsid w:val="00010AFD"/>
    <w:rsid w:val="00010ED3"/>
    <w:rsid w:val="000113FB"/>
    <w:rsid w:val="0001267D"/>
    <w:rsid w:val="000129CE"/>
    <w:rsid w:val="0001371A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4741"/>
    <w:rsid w:val="000249DD"/>
    <w:rsid w:val="00025742"/>
    <w:rsid w:val="00027912"/>
    <w:rsid w:val="00030BB1"/>
    <w:rsid w:val="0003252E"/>
    <w:rsid w:val="00032BBA"/>
    <w:rsid w:val="00034205"/>
    <w:rsid w:val="00034CC0"/>
    <w:rsid w:val="00035106"/>
    <w:rsid w:val="00035318"/>
    <w:rsid w:val="00041D51"/>
    <w:rsid w:val="000426E0"/>
    <w:rsid w:val="00043E57"/>
    <w:rsid w:val="00043FFB"/>
    <w:rsid w:val="000441CA"/>
    <w:rsid w:val="00044C6F"/>
    <w:rsid w:val="00044E75"/>
    <w:rsid w:val="000451EA"/>
    <w:rsid w:val="00050B4A"/>
    <w:rsid w:val="00051944"/>
    <w:rsid w:val="00051965"/>
    <w:rsid w:val="00051C4F"/>
    <w:rsid w:val="000532F7"/>
    <w:rsid w:val="00054E9A"/>
    <w:rsid w:val="00055034"/>
    <w:rsid w:val="000553E1"/>
    <w:rsid w:val="00060004"/>
    <w:rsid w:val="000600EA"/>
    <w:rsid w:val="00061DC3"/>
    <w:rsid w:val="000622E1"/>
    <w:rsid w:val="00062C14"/>
    <w:rsid w:val="00062C78"/>
    <w:rsid w:val="00063770"/>
    <w:rsid w:val="000649E2"/>
    <w:rsid w:val="00065A05"/>
    <w:rsid w:val="00070087"/>
    <w:rsid w:val="000706EE"/>
    <w:rsid w:val="000709D2"/>
    <w:rsid w:val="00070D52"/>
    <w:rsid w:val="00071AF2"/>
    <w:rsid w:val="00071AFC"/>
    <w:rsid w:val="00073D9C"/>
    <w:rsid w:val="00074744"/>
    <w:rsid w:val="000747F9"/>
    <w:rsid w:val="00074A1A"/>
    <w:rsid w:val="0007612C"/>
    <w:rsid w:val="00076851"/>
    <w:rsid w:val="0007767B"/>
    <w:rsid w:val="0008086A"/>
    <w:rsid w:val="00081726"/>
    <w:rsid w:val="00082DAD"/>
    <w:rsid w:val="00083665"/>
    <w:rsid w:val="00084D03"/>
    <w:rsid w:val="00086F0A"/>
    <w:rsid w:val="00092783"/>
    <w:rsid w:val="000927B6"/>
    <w:rsid w:val="00093E29"/>
    <w:rsid w:val="000946F3"/>
    <w:rsid w:val="0009740E"/>
    <w:rsid w:val="000A0D5C"/>
    <w:rsid w:val="000A0EC7"/>
    <w:rsid w:val="000A2963"/>
    <w:rsid w:val="000A3AC8"/>
    <w:rsid w:val="000A6C07"/>
    <w:rsid w:val="000A7526"/>
    <w:rsid w:val="000A7B73"/>
    <w:rsid w:val="000B06E7"/>
    <w:rsid w:val="000B0A25"/>
    <w:rsid w:val="000B0EA3"/>
    <w:rsid w:val="000B0FC2"/>
    <w:rsid w:val="000B1026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419"/>
    <w:rsid w:val="000C2CD7"/>
    <w:rsid w:val="000C34D5"/>
    <w:rsid w:val="000C5A12"/>
    <w:rsid w:val="000C63B4"/>
    <w:rsid w:val="000C6600"/>
    <w:rsid w:val="000C6E0A"/>
    <w:rsid w:val="000C6E52"/>
    <w:rsid w:val="000C72AD"/>
    <w:rsid w:val="000C7607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59F1"/>
    <w:rsid w:val="000E717B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9DB"/>
    <w:rsid w:val="0010134E"/>
    <w:rsid w:val="00101846"/>
    <w:rsid w:val="001037DA"/>
    <w:rsid w:val="0010390B"/>
    <w:rsid w:val="00103914"/>
    <w:rsid w:val="00104475"/>
    <w:rsid w:val="0010526B"/>
    <w:rsid w:val="00105414"/>
    <w:rsid w:val="0010735F"/>
    <w:rsid w:val="00107492"/>
    <w:rsid w:val="001076CE"/>
    <w:rsid w:val="00107F09"/>
    <w:rsid w:val="0011067E"/>
    <w:rsid w:val="001112B3"/>
    <w:rsid w:val="001151E4"/>
    <w:rsid w:val="001153C9"/>
    <w:rsid w:val="00115A0F"/>
    <w:rsid w:val="0012171B"/>
    <w:rsid w:val="00121D4E"/>
    <w:rsid w:val="00123476"/>
    <w:rsid w:val="00124E3C"/>
    <w:rsid w:val="001259E8"/>
    <w:rsid w:val="00127005"/>
    <w:rsid w:val="0013232A"/>
    <w:rsid w:val="001342FA"/>
    <w:rsid w:val="00134E8D"/>
    <w:rsid w:val="00135721"/>
    <w:rsid w:val="00135A15"/>
    <w:rsid w:val="001368A1"/>
    <w:rsid w:val="00137184"/>
    <w:rsid w:val="0013755F"/>
    <w:rsid w:val="00137DC7"/>
    <w:rsid w:val="00137DCA"/>
    <w:rsid w:val="00140159"/>
    <w:rsid w:val="00140239"/>
    <w:rsid w:val="00140D9E"/>
    <w:rsid w:val="00140F4D"/>
    <w:rsid w:val="00142734"/>
    <w:rsid w:val="0014297E"/>
    <w:rsid w:val="0014476B"/>
    <w:rsid w:val="001451A7"/>
    <w:rsid w:val="00150DF0"/>
    <w:rsid w:val="001523F1"/>
    <w:rsid w:val="00152A3F"/>
    <w:rsid w:val="00152ACC"/>
    <w:rsid w:val="00152C35"/>
    <w:rsid w:val="001531EB"/>
    <w:rsid w:val="0015468A"/>
    <w:rsid w:val="001546EF"/>
    <w:rsid w:val="001571B2"/>
    <w:rsid w:val="00160549"/>
    <w:rsid w:val="00160B75"/>
    <w:rsid w:val="00161F00"/>
    <w:rsid w:val="0016208B"/>
    <w:rsid w:val="00162345"/>
    <w:rsid w:val="00162639"/>
    <w:rsid w:val="001645EB"/>
    <w:rsid w:val="00164D6F"/>
    <w:rsid w:val="00165667"/>
    <w:rsid w:val="00165B8F"/>
    <w:rsid w:val="001660C2"/>
    <w:rsid w:val="001708FA"/>
    <w:rsid w:val="00170DB5"/>
    <w:rsid w:val="001726B2"/>
    <w:rsid w:val="001728D2"/>
    <w:rsid w:val="001734C3"/>
    <w:rsid w:val="001748BB"/>
    <w:rsid w:val="00174B79"/>
    <w:rsid w:val="001772FB"/>
    <w:rsid w:val="00177413"/>
    <w:rsid w:val="001775C6"/>
    <w:rsid w:val="00177C89"/>
    <w:rsid w:val="001826C6"/>
    <w:rsid w:val="00182A89"/>
    <w:rsid w:val="00182D1A"/>
    <w:rsid w:val="00184A06"/>
    <w:rsid w:val="001866F9"/>
    <w:rsid w:val="001901C3"/>
    <w:rsid w:val="00192116"/>
    <w:rsid w:val="0019614C"/>
    <w:rsid w:val="0019621E"/>
    <w:rsid w:val="00196554"/>
    <w:rsid w:val="001965A7"/>
    <w:rsid w:val="00196F5A"/>
    <w:rsid w:val="00197D8C"/>
    <w:rsid w:val="00197DD9"/>
    <w:rsid w:val="001A0277"/>
    <w:rsid w:val="001A2935"/>
    <w:rsid w:val="001A2E5F"/>
    <w:rsid w:val="001A3153"/>
    <w:rsid w:val="001A5129"/>
    <w:rsid w:val="001A5B7D"/>
    <w:rsid w:val="001A6875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10F1"/>
    <w:rsid w:val="001C1C1A"/>
    <w:rsid w:val="001C1D80"/>
    <w:rsid w:val="001C34B5"/>
    <w:rsid w:val="001C395B"/>
    <w:rsid w:val="001C6C99"/>
    <w:rsid w:val="001C6F05"/>
    <w:rsid w:val="001C740F"/>
    <w:rsid w:val="001C7663"/>
    <w:rsid w:val="001C77EF"/>
    <w:rsid w:val="001D0BCA"/>
    <w:rsid w:val="001D14BD"/>
    <w:rsid w:val="001D1CB8"/>
    <w:rsid w:val="001D2760"/>
    <w:rsid w:val="001D3D7A"/>
    <w:rsid w:val="001D3E71"/>
    <w:rsid w:val="001D4242"/>
    <w:rsid w:val="001D491C"/>
    <w:rsid w:val="001D7F14"/>
    <w:rsid w:val="001E0271"/>
    <w:rsid w:val="001E1093"/>
    <w:rsid w:val="001E5F23"/>
    <w:rsid w:val="001F008B"/>
    <w:rsid w:val="001F0A32"/>
    <w:rsid w:val="001F27EF"/>
    <w:rsid w:val="001F2CB2"/>
    <w:rsid w:val="001F3A46"/>
    <w:rsid w:val="001F514E"/>
    <w:rsid w:val="001F58BC"/>
    <w:rsid w:val="001F59E0"/>
    <w:rsid w:val="001F5F85"/>
    <w:rsid w:val="001F6142"/>
    <w:rsid w:val="001F6FEB"/>
    <w:rsid w:val="00201178"/>
    <w:rsid w:val="0020415A"/>
    <w:rsid w:val="00204877"/>
    <w:rsid w:val="00205D24"/>
    <w:rsid w:val="00205F39"/>
    <w:rsid w:val="00206DDB"/>
    <w:rsid w:val="00210317"/>
    <w:rsid w:val="00210FFB"/>
    <w:rsid w:val="002113AB"/>
    <w:rsid w:val="002127EB"/>
    <w:rsid w:val="00215CCC"/>
    <w:rsid w:val="00216163"/>
    <w:rsid w:val="002166F4"/>
    <w:rsid w:val="00217672"/>
    <w:rsid w:val="00220AA2"/>
    <w:rsid w:val="00222ED1"/>
    <w:rsid w:val="00224271"/>
    <w:rsid w:val="00224444"/>
    <w:rsid w:val="00224B98"/>
    <w:rsid w:val="0022515A"/>
    <w:rsid w:val="00225A15"/>
    <w:rsid w:val="00225C33"/>
    <w:rsid w:val="0022662B"/>
    <w:rsid w:val="00227357"/>
    <w:rsid w:val="00230A86"/>
    <w:rsid w:val="00232209"/>
    <w:rsid w:val="00233CD8"/>
    <w:rsid w:val="002344B0"/>
    <w:rsid w:val="002349B2"/>
    <w:rsid w:val="00234B93"/>
    <w:rsid w:val="00235F8E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4BBA"/>
    <w:rsid w:val="00254E6B"/>
    <w:rsid w:val="002567C1"/>
    <w:rsid w:val="002622D9"/>
    <w:rsid w:val="00263347"/>
    <w:rsid w:val="00263C25"/>
    <w:rsid w:val="00264AEE"/>
    <w:rsid w:val="0026514D"/>
    <w:rsid w:val="00265E64"/>
    <w:rsid w:val="00266813"/>
    <w:rsid w:val="00270038"/>
    <w:rsid w:val="00270989"/>
    <w:rsid w:val="00271172"/>
    <w:rsid w:val="00271276"/>
    <w:rsid w:val="0027521E"/>
    <w:rsid w:val="00275BE5"/>
    <w:rsid w:val="002767B5"/>
    <w:rsid w:val="00277681"/>
    <w:rsid w:val="002800FA"/>
    <w:rsid w:val="00280301"/>
    <w:rsid w:val="00283AB2"/>
    <w:rsid w:val="002843DA"/>
    <w:rsid w:val="00284BB2"/>
    <w:rsid w:val="002858B2"/>
    <w:rsid w:val="002859AD"/>
    <w:rsid w:val="00286FFD"/>
    <w:rsid w:val="0029059F"/>
    <w:rsid w:val="00290A74"/>
    <w:rsid w:val="00290AAB"/>
    <w:rsid w:val="00290D43"/>
    <w:rsid w:val="00290D6A"/>
    <w:rsid w:val="00291A66"/>
    <w:rsid w:val="00291AA9"/>
    <w:rsid w:val="00292BE7"/>
    <w:rsid w:val="00293454"/>
    <w:rsid w:val="00293B8C"/>
    <w:rsid w:val="00293EC3"/>
    <w:rsid w:val="00293FC3"/>
    <w:rsid w:val="002976E2"/>
    <w:rsid w:val="002A0544"/>
    <w:rsid w:val="002A1854"/>
    <w:rsid w:val="002A2F25"/>
    <w:rsid w:val="002A54D0"/>
    <w:rsid w:val="002B0577"/>
    <w:rsid w:val="002B076F"/>
    <w:rsid w:val="002B2130"/>
    <w:rsid w:val="002B36A1"/>
    <w:rsid w:val="002B375F"/>
    <w:rsid w:val="002B48A4"/>
    <w:rsid w:val="002B5390"/>
    <w:rsid w:val="002C017D"/>
    <w:rsid w:val="002C07CA"/>
    <w:rsid w:val="002C1BEC"/>
    <w:rsid w:val="002C30CE"/>
    <w:rsid w:val="002C3AC9"/>
    <w:rsid w:val="002C3C71"/>
    <w:rsid w:val="002C656C"/>
    <w:rsid w:val="002C6794"/>
    <w:rsid w:val="002C719F"/>
    <w:rsid w:val="002C721C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408F"/>
    <w:rsid w:val="002E4A0C"/>
    <w:rsid w:val="002E511A"/>
    <w:rsid w:val="002E6095"/>
    <w:rsid w:val="002F016E"/>
    <w:rsid w:val="002F0255"/>
    <w:rsid w:val="002F0A05"/>
    <w:rsid w:val="002F0CF1"/>
    <w:rsid w:val="002F143A"/>
    <w:rsid w:val="002F160E"/>
    <w:rsid w:val="002F1D9B"/>
    <w:rsid w:val="002F3381"/>
    <w:rsid w:val="002F35D8"/>
    <w:rsid w:val="002F36CF"/>
    <w:rsid w:val="002F4372"/>
    <w:rsid w:val="002F490D"/>
    <w:rsid w:val="002F6C48"/>
    <w:rsid w:val="002F6D4E"/>
    <w:rsid w:val="002F7846"/>
    <w:rsid w:val="003019B5"/>
    <w:rsid w:val="00303A10"/>
    <w:rsid w:val="003042B6"/>
    <w:rsid w:val="00305603"/>
    <w:rsid w:val="003066E2"/>
    <w:rsid w:val="00306CC3"/>
    <w:rsid w:val="00310B45"/>
    <w:rsid w:val="003138C9"/>
    <w:rsid w:val="00313974"/>
    <w:rsid w:val="00313B23"/>
    <w:rsid w:val="00314FFA"/>
    <w:rsid w:val="003155F6"/>
    <w:rsid w:val="003157F0"/>
    <w:rsid w:val="00315FC7"/>
    <w:rsid w:val="003203E6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236"/>
    <w:rsid w:val="003329B7"/>
    <w:rsid w:val="00332D09"/>
    <w:rsid w:val="003331AF"/>
    <w:rsid w:val="0033579E"/>
    <w:rsid w:val="00335854"/>
    <w:rsid w:val="00335DD5"/>
    <w:rsid w:val="00335E14"/>
    <w:rsid w:val="00336BC0"/>
    <w:rsid w:val="00337D25"/>
    <w:rsid w:val="00337DE0"/>
    <w:rsid w:val="003406F1"/>
    <w:rsid w:val="00341116"/>
    <w:rsid w:val="00342A82"/>
    <w:rsid w:val="0034313E"/>
    <w:rsid w:val="00343158"/>
    <w:rsid w:val="003432FA"/>
    <w:rsid w:val="003439B9"/>
    <w:rsid w:val="00344498"/>
    <w:rsid w:val="003478B9"/>
    <w:rsid w:val="00352A51"/>
    <w:rsid w:val="00353219"/>
    <w:rsid w:val="00353736"/>
    <w:rsid w:val="003557C6"/>
    <w:rsid w:val="0035642A"/>
    <w:rsid w:val="00357721"/>
    <w:rsid w:val="003603F1"/>
    <w:rsid w:val="00362202"/>
    <w:rsid w:val="00364419"/>
    <w:rsid w:val="00364E2A"/>
    <w:rsid w:val="003652CB"/>
    <w:rsid w:val="00370517"/>
    <w:rsid w:val="00370D63"/>
    <w:rsid w:val="003717E5"/>
    <w:rsid w:val="00371E71"/>
    <w:rsid w:val="00371F1D"/>
    <w:rsid w:val="00371F4D"/>
    <w:rsid w:val="003729A6"/>
    <w:rsid w:val="00372D1A"/>
    <w:rsid w:val="00373AB5"/>
    <w:rsid w:val="00373BF5"/>
    <w:rsid w:val="00373F8F"/>
    <w:rsid w:val="00374B51"/>
    <w:rsid w:val="00374EE6"/>
    <w:rsid w:val="0037796F"/>
    <w:rsid w:val="00382069"/>
    <w:rsid w:val="0038219D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47E1"/>
    <w:rsid w:val="00394805"/>
    <w:rsid w:val="00395581"/>
    <w:rsid w:val="00395C2F"/>
    <w:rsid w:val="00395F87"/>
    <w:rsid w:val="00397307"/>
    <w:rsid w:val="00397F37"/>
    <w:rsid w:val="003A2BF5"/>
    <w:rsid w:val="003A30F4"/>
    <w:rsid w:val="003A3216"/>
    <w:rsid w:val="003A43FD"/>
    <w:rsid w:val="003A51A7"/>
    <w:rsid w:val="003A5C78"/>
    <w:rsid w:val="003A648B"/>
    <w:rsid w:val="003A7AE4"/>
    <w:rsid w:val="003B019F"/>
    <w:rsid w:val="003B27A0"/>
    <w:rsid w:val="003B3575"/>
    <w:rsid w:val="003B53D4"/>
    <w:rsid w:val="003B581D"/>
    <w:rsid w:val="003B7A26"/>
    <w:rsid w:val="003C1E1B"/>
    <w:rsid w:val="003C4E9E"/>
    <w:rsid w:val="003C53C4"/>
    <w:rsid w:val="003C656B"/>
    <w:rsid w:val="003C6CDB"/>
    <w:rsid w:val="003C72E4"/>
    <w:rsid w:val="003C776D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25C0"/>
    <w:rsid w:val="003E2774"/>
    <w:rsid w:val="003E3E24"/>
    <w:rsid w:val="003E41CB"/>
    <w:rsid w:val="003E51BA"/>
    <w:rsid w:val="003E7181"/>
    <w:rsid w:val="003E7368"/>
    <w:rsid w:val="003F088C"/>
    <w:rsid w:val="003F1D07"/>
    <w:rsid w:val="003F3C20"/>
    <w:rsid w:val="003F3CF9"/>
    <w:rsid w:val="003F4111"/>
    <w:rsid w:val="003F431D"/>
    <w:rsid w:val="003F4FE7"/>
    <w:rsid w:val="003F5A1A"/>
    <w:rsid w:val="003F6192"/>
    <w:rsid w:val="003F6B00"/>
    <w:rsid w:val="003F7EC6"/>
    <w:rsid w:val="004010B6"/>
    <w:rsid w:val="00401BE3"/>
    <w:rsid w:val="004022CC"/>
    <w:rsid w:val="00402D46"/>
    <w:rsid w:val="00402FAC"/>
    <w:rsid w:val="00403272"/>
    <w:rsid w:val="004035F0"/>
    <w:rsid w:val="0040373B"/>
    <w:rsid w:val="00403BD3"/>
    <w:rsid w:val="0040411B"/>
    <w:rsid w:val="00404ADD"/>
    <w:rsid w:val="00405246"/>
    <w:rsid w:val="00406A01"/>
    <w:rsid w:val="00406E76"/>
    <w:rsid w:val="00407D90"/>
    <w:rsid w:val="00410850"/>
    <w:rsid w:val="0041172A"/>
    <w:rsid w:val="00414347"/>
    <w:rsid w:val="00414804"/>
    <w:rsid w:val="00414E96"/>
    <w:rsid w:val="004155AB"/>
    <w:rsid w:val="00421E36"/>
    <w:rsid w:val="00422D17"/>
    <w:rsid w:val="00422EBF"/>
    <w:rsid w:val="004233D9"/>
    <w:rsid w:val="004241C4"/>
    <w:rsid w:val="0042674B"/>
    <w:rsid w:val="004267F7"/>
    <w:rsid w:val="00427010"/>
    <w:rsid w:val="00427029"/>
    <w:rsid w:val="00431A05"/>
    <w:rsid w:val="00431B61"/>
    <w:rsid w:val="004324A6"/>
    <w:rsid w:val="004326CE"/>
    <w:rsid w:val="00432BF6"/>
    <w:rsid w:val="00432DBE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651A"/>
    <w:rsid w:val="004474FC"/>
    <w:rsid w:val="00447DB3"/>
    <w:rsid w:val="00450EBA"/>
    <w:rsid w:val="004562B2"/>
    <w:rsid w:val="00457668"/>
    <w:rsid w:val="00460D0A"/>
    <w:rsid w:val="00461FB3"/>
    <w:rsid w:val="00462F81"/>
    <w:rsid w:val="0046379E"/>
    <w:rsid w:val="00464B1D"/>
    <w:rsid w:val="00464F44"/>
    <w:rsid w:val="004670CC"/>
    <w:rsid w:val="00467172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0498"/>
    <w:rsid w:val="004820BA"/>
    <w:rsid w:val="00482130"/>
    <w:rsid w:val="00485BB6"/>
    <w:rsid w:val="0048625A"/>
    <w:rsid w:val="00486701"/>
    <w:rsid w:val="00487361"/>
    <w:rsid w:val="004879B0"/>
    <w:rsid w:val="00490F49"/>
    <w:rsid w:val="0049397F"/>
    <w:rsid w:val="00493EFC"/>
    <w:rsid w:val="00496D94"/>
    <w:rsid w:val="00497979"/>
    <w:rsid w:val="00497C47"/>
    <w:rsid w:val="00497DB0"/>
    <w:rsid w:val="004A0625"/>
    <w:rsid w:val="004A12CA"/>
    <w:rsid w:val="004A1323"/>
    <w:rsid w:val="004A1CD9"/>
    <w:rsid w:val="004A3D19"/>
    <w:rsid w:val="004A4BA0"/>
    <w:rsid w:val="004A4CB1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5057"/>
    <w:rsid w:val="004B6437"/>
    <w:rsid w:val="004C0380"/>
    <w:rsid w:val="004C3969"/>
    <w:rsid w:val="004C4B73"/>
    <w:rsid w:val="004C541A"/>
    <w:rsid w:val="004C5C54"/>
    <w:rsid w:val="004C7729"/>
    <w:rsid w:val="004D02E0"/>
    <w:rsid w:val="004D105F"/>
    <w:rsid w:val="004D167C"/>
    <w:rsid w:val="004D167D"/>
    <w:rsid w:val="004D22A7"/>
    <w:rsid w:val="004D24BB"/>
    <w:rsid w:val="004D2B55"/>
    <w:rsid w:val="004D2CE2"/>
    <w:rsid w:val="004D3000"/>
    <w:rsid w:val="004D3758"/>
    <w:rsid w:val="004D437D"/>
    <w:rsid w:val="004D43B1"/>
    <w:rsid w:val="004D50AB"/>
    <w:rsid w:val="004D50D2"/>
    <w:rsid w:val="004D677A"/>
    <w:rsid w:val="004D6C7E"/>
    <w:rsid w:val="004E0AA5"/>
    <w:rsid w:val="004E1820"/>
    <w:rsid w:val="004E1A61"/>
    <w:rsid w:val="004E2419"/>
    <w:rsid w:val="004E2634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34A"/>
    <w:rsid w:val="004F5467"/>
    <w:rsid w:val="004F6F48"/>
    <w:rsid w:val="004F79E0"/>
    <w:rsid w:val="00501558"/>
    <w:rsid w:val="00501884"/>
    <w:rsid w:val="00501CF4"/>
    <w:rsid w:val="00502E69"/>
    <w:rsid w:val="0050354C"/>
    <w:rsid w:val="005039FF"/>
    <w:rsid w:val="00503A34"/>
    <w:rsid w:val="00503ABE"/>
    <w:rsid w:val="00504061"/>
    <w:rsid w:val="00505461"/>
    <w:rsid w:val="005054EF"/>
    <w:rsid w:val="005060AA"/>
    <w:rsid w:val="00506410"/>
    <w:rsid w:val="00506491"/>
    <w:rsid w:val="00507D41"/>
    <w:rsid w:val="00510315"/>
    <w:rsid w:val="005107D2"/>
    <w:rsid w:val="0051294E"/>
    <w:rsid w:val="0051335F"/>
    <w:rsid w:val="00513409"/>
    <w:rsid w:val="0051341B"/>
    <w:rsid w:val="00513EF1"/>
    <w:rsid w:val="00513FB3"/>
    <w:rsid w:val="00516EDC"/>
    <w:rsid w:val="00517E71"/>
    <w:rsid w:val="00521049"/>
    <w:rsid w:val="0052176C"/>
    <w:rsid w:val="0052199B"/>
    <w:rsid w:val="00522D9B"/>
    <w:rsid w:val="00523CD7"/>
    <w:rsid w:val="005277D9"/>
    <w:rsid w:val="00527F07"/>
    <w:rsid w:val="005306B4"/>
    <w:rsid w:val="005308A7"/>
    <w:rsid w:val="00530F73"/>
    <w:rsid w:val="00532077"/>
    <w:rsid w:val="005325AE"/>
    <w:rsid w:val="00533181"/>
    <w:rsid w:val="005337A2"/>
    <w:rsid w:val="00533EF0"/>
    <w:rsid w:val="005341E0"/>
    <w:rsid w:val="00535523"/>
    <w:rsid w:val="00535647"/>
    <w:rsid w:val="00537789"/>
    <w:rsid w:val="00537D68"/>
    <w:rsid w:val="00540743"/>
    <w:rsid w:val="0054165E"/>
    <w:rsid w:val="00542E9C"/>
    <w:rsid w:val="0054431D"/>
    <w:rsid w:val="0054459F"/>
    <w:rsid w:val="00544A57"/>
    <w:rsid w:val="00544AAD"/>
    <w:rsid w:val="005501ED"/>
    <w:rsid w:val="005509FC"/>
    <w:rsid w:val="005518D9"/>
    <w:rsid w:val="00551D85"/>
    <w:rsid w:val="005526B4"/>
    <w:rsid w:val="005527B4"/>
    <w:rsid w:val="005564EC"/>
    <w:rsid w:val="00556570"/>
    <w:rsid w:val="005568D6"/>
    <w:rsid w:val="00557563"/>
    <w:rsid w:val="00560591"/>
    <w:rsid w:val="0056145C"/>
    <w:rsid w:val="0056428E"/>
    <w:rsid w:val="00564F8E"/>
    <w:rsid w:val="0056624E"/>
    <w:rsid w:val="00566CD2"/>
    <w:rsid w:val="005672DF"/>
    <w:rsid w:val="00567FE5"/>
    <w:rsid w:val="0057036C"/>
    <w:rsid w:val="005711DE"/>
    <w:rsid w:val="005713E3"/>
    <w:rsid w:val="00571753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59A"/>
    <w:rsid w:val="00591F9A"/>
    <w:rsid w:val="00592209"/>
    <w:rsid w:val="00594DD7"/>
    <w:rsid w:val="005951FE"/>
    <w:rsid w:val="00595B7D"/>
    <w:rsid w:val="00596FEC"/>
    <w:rsid w:val="005A00E8"/>
    <w:rsid w:val="005A45B2"/>
    <w:rsid w:val="005A5197"/>
    <w:rsid w:val="005A5FDC"/>
    <w:rsid w:val="005A7D81"/>
    <w:rsid w:val="005B163B"/>
    <w:rsid w:val="005B2814"/>
    <w:rsid w:val="005B2EBB"/>
    <w:rsid w:val="005B54E1"/>
    <w:rsid w:val="005B56A7"/>
    <w:rsid w:val="005B75CC"/>
    <w:rsid w:val="005B7E48"/>
    <w:rsid w:val="005C1904"/>
    <w:rsid w:val="005C1C80"/>
    <w:rsid w:val="005C2F26"/>
    <w:rsid w:val="005C3486"/>
    <w:rsid w:val="005C49B8"/>
    <w:rsid w:val="005C5824"/>
    <w:rsid w:val="005C5EF5"/>
    <w:rsid w:val="005C708C"/>
    <w:rsid w:val="005C7E19"/>
    <w:rsid w:val="005C7EDB"/>
    <w:rsid w:val="005D0681"/>
    <w:rsid w:val="005D0B16"/>
    <w:rsid w:val="005D1E7B"/>
    <w:rsid w:val="005D2D11"/>
    <w:rsid w:val="005D4464"/>
    <w:rsid w:val="005D50A0"/>
    <w:rsid w:val="005D585A"/>
    <w:rsid w:val="005D7E21"/>
    <w:rsid w:val="005E0D05"/>
    <w:rsid w:val="005E190D"/>
    <w:rsid w:val="005E2168"/>
    <w:rsid w:val="005E3893"/>
    <w:rsid w:val="005F2A45"/>
    <w:rsid w:val="005F3E7A"/>
    <w:rsid w:val="005F408A"/>
    <w:rsid w:val="005F48BE"/>
    <w:rsid w:val="005F4B8E"/>
    <w:rsid w:val="005F510F"/>
    <w:rsid w:val="005F6FA2"/>
    <w:rsid w:val="0060075D"/>
    <w:rsid w:val="00603620"/>
    <w:rsid w:val="00604EF7"/>
    <w:rsid w:val="00606085"/>
    <w:rsid w:val="00606DC1"/>
    <w:rsid w:val="006072BC"/>
    <w:rsid w:val="00607667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08C3"/>
    <w:rsid w:val="0062148D"/>
    <w:rsid w:val="006223BA"/>
    <w:rsid w:val="00622CD5"/>
    <w:rsid w:val="006239D5"/>
    <w:rsid w:val="00625525"/>
    <w:rsid w:val="0062671A"/>
    <w:rsid w:val="00627121"/>
    <w:rsid w:val="00630F41"/>
    <w:rsid w:val="00630F78"/>
    <w:rsid w:val="006319FC"/>
    <w:rsid w:val="00632B49"/>
    <w:rsid w:val="006336EF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934"/>
    <w:rsid w:val="00647E7C"/>
    <w:rsid w:val="00647F5F"/>
    <w:rsid w:val="00647FD8"/>
    <w:rsid w:val="006501D7"/>
    <w:rsid w:val="00651EE2"/>
    <w:rsid w:val="006522D7"/>
    <w:rsid w:val="006530F5"/>
    <w:rsid w:val="0065537A"/>
    <w:rsid w:val="0065637E"/>
    <w:rsid w:val="006564A7"/>
    <w:rsid w:val="006570B9"/>
    <w:rsid w:val="00660937"/>
    <w:rsid w:val="00662301"/>
    <w:rsid w:val="006623D6"/>
    <w:rsid w:val="0066418F"/>
    <w:rsid w:val="00666754"/>
    <w:rsid w:val="00667C30"/>
    <w:rsid w:val="0067426F"/>
    <w:rsid w:val="00674D7D"/>
    <w:rsid w:val="00682525"/>
    <w:rsid w:val="0068511A"/>
    <w:rsid w:val="0068707A"/>
    <w:rsid w:val="00687C55"/>
    <w:rsid w:val="006901F9"/>
    <w:rsid w:val="00690585"/>
    <w:rsid w:val="0069191C"/>
    <w:rsid w:val="006943BB"/>
    <w:rsid w:val="00695097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55E4"/>
    <w:rsid w:val="006A72A6"/>
    <w:rsid w:val="006B134D"/>
    <w:rsid w:val="006B15F7"/>
    <w:rsid w:val="006B1CD8"/>
    <w:rsid w:val="006B22BF"/>
    <w:rsid w:val="006B2B8F"/>
    <w:rsid w:val="006B3C58"/>
    <w:rsid w:val="006B4EEB"/>
    <w:rsid w:val="006B6320"/>
    <w:rsid w:val="006B646E"/>
    <w:rsid w:val="006C0290"/>
    <w:rsid w:val="006C1411"/>
    <w:rsid w:val="006C3C93"/>
    <w:rsid w:val="006C611F"/>
    <w:rsid w:val="006C6514"/>
    <w:rsid w:val="006C68B3"/>
    <w:rsid w:val="006C69AC"/>
    <w:rsid w:val="006C762E"/>
    <w:rsid w:val="006D09A5"/>
    <w:rsid w:val="006D3E3A"/>
    <w:rsid w:val="006D400F"/>
    <w:rsid w:val="006D475E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39C3"/>
    <w:rsid w:val="006F7B62"/>
    <w:rsid w:val="0070013A"/>
    <w:rsid w:val="007005DF"/>
    <w:rsid w:val="00701C3A"/>
    <w:rsid w:val="0070241B"/>
    <w:rsid w:val="00702B6F"/>
    <w:rsid w:val="00704449"/>
    <w:rsid w:val="00704910"/>
    <w:rsid w:val="0070504C"/>
    <w:rsid w:val="00706847"/>
    <w:rsid w:val="00706A25"/>
    <w:rsid w:val="007070A2"/>
    <w:rsid w:val="00711259"/>
    <w:rsid w:val="00712801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7785"/>
    <w:rsid w:val="0073075D"/>
    <w:rsid w:val="007308E6"/>
    <w:rsid w:val="00732508"/>
    <w:rsid w:val="00732CE3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DE5"/>
    <w:rsid w:val="0075026D"/>
    <w:rsid w:val="00750288"/>
    <w:rsid w:val="00750C03"/>
    <w:rsid w:val="007521D5"/>
    <w:rsid w:val="007530E5"/>
    <w:rsid w:val="0075369D"/>
    <w:rsid w:val="00753AA9"/>
    <w:rsid w:val="00753BC0"/>
    <w:rsid w:val="00754632"/>
    <w:rsid w:val="0075541B"/>
    <w:rsid w:val="007566C8"/>
    <w:rsid w:val="00756D8B"/>
    <w:rsid w:val="00760D18"/>
    <w:rsid w:val="0076120D"/>
    <w:rsid w:val="007619AD"/>
    <w:rsid w:val="00762EA1"/>
    <w:rsid w:val="00763EE8"/>
    <w:rsid w:val="00765935"/>
    <w:rsid w:val="00765D09"/>
    <w:rsid w:val="00765D48"/>
    <w:rsid w:val="00767ACD"/>
    <w:rsid w:val="00770550"/>
    <w:rsid w:val="0077081B"/>
    <w:rsid w:val="00771C58"/>
    <w:rsid w:val="007722ED"/>
    <w:rsid w:val="00772FAB"/>
    <w:rsid w:val="0077361D"/>
    <w:rsid w:val="00776726"/>
    <w:rsid w:val="00776FF8"/>
    <w:rsid w:val="007776B0"/>
    <w:rsid w:val="00777804"/>
    <w:rsid w:val="007778E6"/>
    <w:rsid w:val="00777A54"/>
    <w:rsid w:val="00780332"/>
    <w:rsid w:val="0078085E"/>
    <w:rsid w:val="007809AB"/>
    <w:rsid w:val="00780EFF"/>
    <w:rsid w:val="00780F58"/>
    <w:rsid w:val="00781A96"/>
    <w:rsid w:val="00781C27"/>
    <w:rsid w:val="00781C51"/>
    <w:rsid w:val="00781F52"/>
    <w:rsid w:val="00782193"/>
    <w:rsid w:val="00783359"/>
    <w:rsid w:val="00783A1D"/>
    <w:rsid w:val="0078404A"/>
    <w:rsid w:val="00784F50"/>
    <w:rsid w:val="0078657D"/>
    <w:rsid w:val="00787D2B"/>
    <w:rsid w:val="0079186F"/>
    <w:rsid w:val="00792010"/>
    <w:rsid w:val="00793647"/>
    <w:rsid w:val="00793CDA"/>
    <w:rsid w:val="00794C54"/>
    <w:rsid w:val="007950D1"/>
    <w:rsid w:val="0079701C"/>
    <w:rsid w:val="0079749E"/>
    <w:rsid w:val="007974A9"/>
    <w:rsid w:val="007A0B6B"/>
    <w:rsid w:val="007A105A"/>
    <w:rsid w:val="007A1D25"/>
    <w:rsid w:val="007A379B"/>
    <w:rsid w:val="007A4258"/>
    <w:rsid w:val="007A4955"/>
    <w:rsid w:val="007A64F7"/>
    <w:rsid w:val="007A725F"/>
    <w:rsid w:val="007B0960"/>
    <w:rsid w:val="007B15DC"/>
    <w:rsid w:val="007B1719"/>
    <w:rsid w:val="007B19BC"/>
    <w:rsid w:val="007B1B79"/>
    <w:rsid w:val="007B2ED4"/>
    <w:rsid w:val="007B2EFF"/>
    <w:rsid w:val="007B3654"/>
    <w:rsid w:val="007B3910"/>
    <w:rsid w:val="007B5DA9"/>
    <w:rsid w:val="007B6582"/>
    <w:rsid w:val="007B6FDA"/>
    <w:rsid w:val="007C0A2C"/>
    <w:rsid w:val="007C20C8"/>
    <w:rsid w:val="007C2D0D"/>
    <w:rsid w:val="007C2E1D"/>
    <w:rsid w:val="007C5C42"/>
    <w:rsid w:val="007C6EE4"/>
    <w:rsid w:val="007C7DA0"/>
    <w:rsid w:val="007D1942"/>
    <w:rsid w:val="007D1E34"/>
    <w:rsid w:val="007D21D4"/>
    <w:rsid w:val="007D2CE7"/>
    <w:rsid w:val="007D66C0"/>
    <w:rsid w:val="007D6922"/>
    <w:rsid w:val="007D743A"/>
    <w:rsid w:val="007E013D"/>
    <w:rsid w:val="007E0962"/>
    <w:rsid w:val="007E0CB0"/>
    <w:rsid w:val="007E1189"/>
    <w:rsid w:val="007E20A4"/>
    <w:rsid w:val="007E3C64"/>
    <w:rsid w:val="007E3C93"/>
    <w:rsid w:val="007E5726"/>
    <w:rsid w:val="007E662A"/>
    <w:rsid w:val="007E701F"/>
    <w:rsid w:val="007F1AE1"/>
    <w:rsid w:val="007F295C"/>
    <w:rsid w:val="007F2B9D"/>
    <w:rsid w:val="007F2DDD"/>
    <w:rsid w:val="007F31DA"/>
    <w:rsid w:val="007F41FA"/>
    <w:rsid w:val="007F4548"/>
    <w:rsid w:val="007F58C5"/>
    <w:rsid w:val="007F58DD"/>
    <w:rsid w:val="007F6D2C"/>
    <w:rsid w:val="00800B96"/>
    <w:rsid w:val="008037F9"/>
    <w:rsid w:val="0080429E"/>
    <w:rsid w:val="00804734"/>
    <w:rsid w:val="00805570"/>
    <w:rsid w:val="00807129"/>
    <w:rsid w:val="0080771D"/>
    <w:rsid w:val="00807A73"/>
    <w:rsid w:val="00807CCD"/>
    <w:rsid w:val="008101CB"/>
    <w:rsid w:val="00811431"/>
    <w:rsid w:val="00811734"/>
    <w:rsid w:val="008151C1"/>
    <w:rsid w:val="00815441"/>
    <w:rsid w:val="008156AF"/>
    <w:rsid w:val="00815F84"/>
    <w:rsid w:val="0081752F"/>
    <w:rsid w:val="0081796B"/>
    <w:rsid w:val="00817E92"/>
    <w:rsid w:val="008200B7"/>
    <w:rsid w:val="008210D1"/>
    <w:rsid w:val="0082121F"/>
    <w:rsid w:val="00822004"/>
    <w:rsid w:val="00823469"/>
    <w:rsid w:val="00823F79"/>
    <w:rsid w:val="008265F8"/>
    <w:rsid w:val="0083094D"/>
    <w:rsid w:val="00831BB9"/>
    <w:rsid w:val="00833950"/>
    <w:rsid w:val="008358EB"/>
    <w:rsid w:val="00835B40"/>
    <w:rsid w:val="008362F6"/>
    <w:rsid w:val="00837AFD"/>
    <w:rsid w:val="008419F3"/>
    <w:rsid w:val="008420DD"/>
    <w:rsid w:val="00842833"/>
    <w:rsid w:val="0084291F"/>
    <w:rsid w:val="00842A53"/>
    <w:rsid w:val="0084309E"/>
    <w:rsid w:val="00844569"/>
    <w:rsid w:val="00844E89"/>
    <w:rsid w:val="00845453"/>
    <w:rsid w:val="0084649C"/>
    <w:rsid w:val="008526A6"/>
    <w:rsid w:val="008527D0"/>
    <w:rsid w:val="00852933"/>
    <w:rsid w:val="00852DD9"/>
    <w:rsid w:val="00853454"/>
    <w:rsid w:val="00853A11"/>
    <w:rsid w:val="00854783"/>
    <w:rsid w:val="00854934"/>
    <w:rsid w:val="0086062C"/>
    <w:rsid w:val="00860C5E"/>
    <w:rsid w:val="00860FA3"/>
    <w:rsid w:val="008612FA"/>
    <w:rsid w:val="008630BA"/>
    <w:rsid w:val="00863370"/>
    <w:rsid w:val="00863E34"/>
    <w:rsid w:val="00865B0F"/>
    <w:rsid w:val="008668EE"/>
    <w:rsid w:val="00867133"/>
    <w:rsid w:val="0087095A"/>
    <w:rsid w:val="00870BE4"/>
    <w:rsid w:val="008724A1"/>
    <w:rsid w:val="0087395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093D"/>
    <w:rsid w:val="008810CF"/>
    <w:rsid w:val="00881F41"/>
    <w:rsid w:val="00884436"/>
    <w:rsid w:val="008846F6"/>
    <w:rsid w:val="00884B36"/>
    <w:rsid w:val="00885D60"/>
    <w:rsid w:val="00886656"/>
    <w:rsid w:val="008868D7"/>
    <w:rsid w:val="00886E99"/>
    <w:rsid w:val="00886EC3"/>
    <w:rsid w:val="00887193"/>
    <w:rsid w:val="00891CEF"/>
    <w:rsid w:val="00891F5D"/>
    <w:rsid w:val="0089267B"/>
    <w:rsid w:val="0089334A"/>
    <w:rsid w:val="00893BA1"/>
    <w:rsid w:val="00894352"/>
    <w:rsid w:val="00894387"/>
    <w:rsid w:val="00895E86"/>
    <w:rsid w:val="008961F0"/>
    <w:rsid w:val="0089661A"/>
    <w:rsid w:val="008A2288"/>
    <w:rsid w:val="008A2996"/>
    <w:rsid w:val="008A40CE"/>
    <w:rsid w:val="008A42A4"/>
    <w:rsid w:val="008A5101"/>
    <w:rsid w:val="008A5F6F"/>
    <w:rsid w:val="008A65DF"/>
    <w:rsid w:val="008B015F"/>
    <w:rsid w:val="008B06A3"/>
    <w:rsid w:val="008B2ABE"/>
    <w:rsid w:val="008B3DD8"/>
    <w:rsid w:val="008B44DD"/>
    <w:rsid w:val="008B5A36"/>
    <w:rsid w:val="008B5DC1"/>
    <w:rsid w:val="008C0DAB"/>
    <w:rsid w:val="008C0E40"/>
    <w:rsid w:val="008C1048"/>
    <w:rsid w:val="008C146C"/>
    <w:rsid w:val="008C1FF2"/>
    <w:rsid w:val="008C376F"/>
    <w:rsid w:val="008C3CD0"/>
    <w:rsid w:val="008C432A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488D"/>
    <w:rsid w:val="008D4BBF"/>
    <w:rsid w:val="008D5597"/>
    <w:rsid w:val="008D5FAE"/>
    <w:rsid w:val="008D6571"/>
    <w:rsid w:val="008E09AB"/>
    <w:rsid w:val="008E197C"/>
    <w:rsid w:val="008E1C1D"/>
    <w:rsid w:val="008E248F"/>
    <w:rsid w:val="008E2745"/>
    <w:rsid w:val="008E5DC6"/>
    <w:rsid w:val="008E68E2"/>
    <w:rsid w:val="008E6EB1"/>
    <w:rsid w:val="008E7031"/>
    <w:rsid w:val="008E7F77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506D"/>
    <w:rsid w:val="00905ACF"/>
    <w:rsid w:val="00907357"/>
    <w:rsid w:val="009078D7"/>
    <w:rsid w:val="009113F5"/>
    <w:rsid w:val="0091177D"/>
    <w:rsid w:val="009120CB"/>
    <w:rsid w:val="009121BD"/>
    <w:rsid w:val="0091242C"/>
    <w:rsid w:val="00912844"/>
    <w:rsid w:val="00913415"/>
    <w:rsid w:val="00913EC5"/>
    <w:rsid w:val="009167D8"/>
    <w:rsid w:val="00917636"/>
    <w:rsid w:val="00920217"/>
    <w:rsid w:val="00920531"/>
    <w:rsid w:val="00921285"/>
    <w:rsid w:val="00921A04"/>
    <w:rsid w:val="00923973"/>
    <w:rsid w:val="00925113"/>
    <w:rsid w:val="009254A9"/>
    <w:rsid w:val="00925900"/>
    <w:rsid w:val="00925BEB"/>
    <w:rsid w:val="00925FFE"/>
    <w:rsid w:val="009263C7"/>
    <w:rsid w:val="00931175"/>
    <w:rsid w:val="00931B6F"/>
    <w:rsid w:val="00931E17"/>
    <w:rsid w:val="0093368D"/>
    <w:rsid w:val="00934823"/>
    <w:rsid w:val="00935558"/>
    <w:rsid w:val="00935ACF"/>
    <w:rsid w:val="00937C4D"/>
    <w:rsid w:val="00941198"/>
    <w:rsid w:val="00941B41"/>
    <w:rsid w:val="009437F9"/>
    <w:rsid w:val="0094482F"/>
    <w:rsid w:val="00945A4E"/>
    <w:rsid w:val="00945D81"/>
    <w:rsid w:val="00946468"/>
    <w:rsid w:val="00950AB6"/>
    <w:rsid w:val="00951064"/>
    <w:rsid w:val="009521E4"/>
    <w:rsid w:val="009522A8"/>
    <w:rsid w:val="00953035"/>
    <w:rsid w:val="009542C5"/>
    <w:rsid w:val="0095487F"/>
    <w:rsid w:val="00956EC3"/>
    <w:rsid w:val="009577DC"/>
    <w:rsid w:val="009605E6"/>
    <w:rsid w:val="00960A7B"/>
    <w:rsid w:val="009614E7"/>
    <w:rsid w:val="009637D5"/>
    <w:rsid w:val="00964997"/>
    <w:rsid w:val="009668B9"/>
    <w:rsid w:val="00967A93"/>
    <w:rsid w:val="00967BFC"/>
    <w:rsid w:val="00970E65"/>
    <w:rsid w:val="00970EA4"/>
    <w:rsid w:val="0097260E"/>
    <w:rsid w:val="00972E4A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EF"/>
    <w:rsid w:val="00985E5D"/>
    <w:rsid w:val="0098667A"/>
    <w:rsid w:val="009877DC"/>
    <w:rsid w:val="00992318"/>
    <w:rsid w:val="00992D13"/>
    <w:rsid w:val="009930DC"/>
    <w:rsid w:val="00993F6E"/>
    <w:rsid w:val="0099405A"/>
    <w:rsid w:val="0099484C"/>
    <w:rsid w:val="00994BFE"/>
    <w:rsid w:val="00995467"/>
    <w:rsid w:val="00996806"/>
    <w:rsid w:val="009968BE"/>
    <w:rsid w:val="0099746A"/>
    <w:rsid w:val="009A0164"/>
    <w:rsid w:val="009A09C4"/>
    <w:rsid w:val="009A1EDF"/>
    <w:rsid w:val="009A21B3"/>
    <w:rsid w:val="009A3C6A"/>
    <w:rsid w:val="009A4AE2"/>
    <w:rsid w:val="009A76A7"/>
    <w:rsid w:val="009A7C95"/>
    <w:rsid w:val="009B006F"/>
    <w:rsid w:val="009B019A"/>
    <w:rsid w:val="009B02EF"/>
    <w:rsid w:val="009B0AAD"/>
    <w:rsid w:val="009B1D1D"/>
    <w:rsid w:val="009B42A0"/>
    <w:rsid w:val="009B44F8"/>
    <w:rsid w:val="009B45BA"/>
    <w:rsid w:val="009B58A1"/>
    <w:rsid w:val="009B702D"/>
    <w:rsid w:val="009B7040"/>
    <w:rsid w:val="009B73B9"/>
    <w:rsid w:val="009B7C12"/>
    <w:rsid w:val="009C0E38"/>
    <w:rsid w:val="009C2FD7"/>
    <w:rsid w:val="009C44C2"/>
    <w:rsid w:val="009C71DA"/>
    <w:rsid w:val="009C7E09"/>
    <w:rsid w:val="009D0893"/>
    <w:rsid w:val="009D2358"/>
    <w:rsid w:val="009D4C50"/>
    <w:rsid w:val="009D5597"/>
    <w:rsid w:val="009D5993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2F78"/>
    <w:rsid w:val="009F35DD"/>
    <w:rsid w:val="009F4809"/>
    <w:rsid w:val="009F5B31"/>
    <w:rsid w:val="009F5C87"/>
    <w:rsid w:val="009F7277"/>
    <w:rsid w:val="00A00F2C"/>
    <w:rsid w:val="00A01AE6"/>
    <w:rsid w:val="00A01DB2"/>
    <w:rsid w:val="00A0212F"/>
    <w:rsid w:val="00A0303B"/>
    <w:rsid w:val="00A0556F"/>
    <w:rsid w:val="00A06F92"/>
    <w:rsid w:val="00A0795C"/>
    <w:rsid w:val="00A07BD1"/>
    <w:rsid w:val="00A07DE0"/>
    <w:rsid w:val="00A10882"/>
    <w:rsid w:val="00A111F9"/>
    <w:rsid w:val="00A1186A"/>
    <w:rsid w:val="00A11D67"/>
    <w:rsid w:val="00A1234A"/>
    <w:rsid w:val="00A123A2"/>
    <w:rsid w:val="00A12B90"/>
    <w:rsid w:val="00A12EB7"/>
    <w:rsid w:val="00A134DC"/>
    <w:rsid w:val="00A13FF3"/>
    <w:rsid w:val="00A14E29"/>
    <w:rsid w:val="00A14ECC"/>
    <w:rsid w:val="00A165D0"/>
    <w:rsid w:val="00A17A41"/>
    <w:rsid w:val="00A220F7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5191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50F8B"/>
    <w:rsid w:val="00A5158C"/>
    <w:rsid w:val="00A53020"/>
    <w:rsid w:val="00A534E8"/>
    <w:rsid w:val="00A53822"/>
    <w:rsid w:val="00A5496F"/>
    <w:rsid w:val="00A574FF"/>
    <w:rsid w:val="00A575E7"/>
    <w:rsid w:val="00A57663"/>
    <w:rsid w:val="00A57C34"/>
    <w:rsid w:val="00A61075"/>
    <w:rsid w:val="00A613DD"/>
    <w:rsid w:val="00A61678"/>
    <w:rsid w:val="00A63B9F"/>
    <w:rsid w:val="00A6455E"/>
    <w:rsid w:val="00A64BFB"/>
    <w:rsid w:val="00A65793"/>
    <w:rsid w:val="00A6677D"/>
    <w:rsid w:val="00A67B19"/>
    <w:rsid w:val="00A67D4E"/>
    <w:rsid w:val="00A718BE"/>
    <w:rsid w:val="00A729CE"/>
    <w:rsid w:val="00A741F6"/>
    <w:rsid w:val="00A74307"/>
    <w:rsid w:val="00A75071"/>
    <w:rsid w:val="00A75AD6"/>
    <w:rsid w:val="00A75E1D"/>
    <w:rsid w:val="00A77FBD"/>
    <w:rsid w:val="00A812C6"/>
    <w:rsid w:val="00A8186F"/>
    <w:rsid w:val="00A83BE3"/>
    <w:rsid w:val="00A8417C"/>
    <w:rsid w:val="00A84385"/>
    <w:rsid w:val="00A84D70"/>
    <w:rsid w:val="00A86FB8"/>
    <w:rsid w:val="00A875E9"/>
    <w:rsid w:val="00A91B7A"/>
    <w:rsid w:val="00A9285F"/>
    <w:rsid w:val="00A92B98"/>
    <w:rsid w:val="00A939B7"/>
    <w:rsid w:val="00A93DA4"/>
    <w:rsid w:val="00A952B9"/>
    <w:rsid w:val="00A95C0D"/>
    <w:rsid w:val="00A96560"/>
    <w:rsid w:val="00A96CE2"/>
    <w:rsid w:val="00AA188A"/>
    <w:rsid w:val="00AA2D0E"/>
    <w:rsid w:val="00AA48D9"/>
    <w:rsid w:val="00AA6483"/>
    <w:rsid w:val="00AB0DAE"/>
    <w:rsid w:val="00AB1590"/>
    <w:rsid w:val="00AB16B8"/>
    <w:rsid w:val="00AB22B8"/>
    <w:rsid w:val="00AB2923"/>
    <w:rsid w:val="00AB5A89"/>
    <w:rsid w:val="00AB61C3"/>
    <w:rsid w:val="00AB6D84"/>
    <w:rsid w:val="00AB7252"/>
    <w:rsid w:val="00AB760B"/>
    <w:rsid w:val="00AC00DD"/>
    <w:rsid w:val="00AC2CF0"/>
    <w:rsid w:val="00AC35EA"/>
    <w:rsid w:val="00AC382C"/>
    <w:rsid w:val="00AC4052"/>
    <w:rsid w:val="00AC5A24"/>
    <w:rsid w:val="00AC6B5B"/>
    <w:rsid w:val="00AC7A31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212E"/>
    <w:rsid w:val="00AE2AC0"/>
    <w:rsid w:val="00AE2AD1"/>
    <w:rsid w:val="00AE3AE7"/>
    <w:rsid w:val="00AE4D17"/>
    <w:rsid w:val="00AE4F76"/>
    <w:rsid w:val="00AE5160"/>
    <w:rsid w:val="00AE5D52"/>
    <w:rsid w:val="00AE7020"/>
    <w:rsid w:val="00AF0524"/>
    <w:rsid w:val="00AF123F"/>
    <w:rsid w:val="00AF2188"/>
    <w:rsid w:val="00AF24B8"/>
    <w:rsid w:val="00AF2EA3"/>
    <w:rsid w:val="00AF3530"/>
    <w:rsid w:val="00AF3914"/>
    <w:rsid w:val="00AF4552"/>
    <w:rsid w:val="00AF4655"/>
    <w:rsid w:val="00AF5946"/>
    <w:rsid w:val="00AF6A78"/>
    <w:rsid w:val="00AF6C7A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E9"/>
    <w:rsid w:val="00B10ACF"/>
    <w:rsid w:val="00B1170D"/>
    <w:rsid w:val="00B11B70"/>
    <w:rsid w:val="00B127CC"/>
    <w:rsid w:val="00B13205"/>
    <w:rsid w:val="00B13750"/>
    <w:rsid w:val="00B13DFF"/>
    <w:rsid w:val="00B1475B"/>
    <w:rsid w:val="00B209EE"/>
    <w:rsid w:val="00B214E6"/>
    <w:rsid w:val="00B21605"/>
    <w:rsid w:val="00B234CE"/>
    <w:rsid w:val="00B2621B"/>
    <w:rsid w:val="00B27B27"/>
    <w:rsid w:val="00B32130"/>
    <w:rsid w:val="00B32725"/>
    <w:rsid w:val="00B33CD9"/>
    <w:rsid w:val="00B36651"/>
    <w:rsid w:val="00B367A0"/>
    <w:rsid w:val="00B368CD"/>
    <w:rsid w:val="00B37F09"/>
    <w:rsid w:val="00B415B0"/>
    <w:rsid w:val="00B44541"/>
    <w:rsid w:val="00B44A8D"/>
    <w:rsid w:val="00B45936"/>
    <w:rsid w:val="00B46A78"/>
    <w:rsid w:val="00B473B9"/>
    <w:rsid w:val="00B47E22"/>
    <w:rsid w:val="00B510D2"/>
    <w:rsid w:val="00B52D16"/>
    <w:rsid w:val="00B52E4C"/>
    <w:rsid w:val="00B5435E"/>
    <w:rsid w:val="00B54570"/>
    <w:rsid w:val="00B54D11"/>
    <w:rsid w:val="00B54DED"/>
    <w:rsid w:val="00B565FB"/>
    <w:rsid w:val="00B56751"/>
    <w:rsid w:val="00B5706A"/>
    <w:rsid w:val="00B6129F"/>
    <w:rsid w:val="00B61ACC"/>
    <w:rsid w:val="00B62E85"/>
    <w:rsid w:val="00B63E95"/>
    <w:rsid w:val="00B64094"/>
    <w:rsid w:val="00B6504D"/>
    <w:rsid w:val="00B660E4"/>
    <w:rsid w:val="00B67619"/>
    <w:rsid w:val="00B7219C"/>
    <w:rsid w:val="00B72FC3"/>
    <w:rsid w:val="00B73D03"/>
    <w:rsid w:val="00B748CF"/>
    <w:rsid w:val="00B7609C"/>
    <w:rsid w:val="00B766E3"/>
    <w:rsid w:val="00B7681E"/>
    <w:rsid w:val="00B768A1"/>
    <w:rsid w:val="00B769EA"/>
    <w:rsid w:val="00B8003E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FD"/>
    <w:rsid w:val="00B8704A"/>
    <w:rsid w:val="00B90635"/>
    <w:rsid w:val="00B92472"/>
    <w:rsid w:val="00B92972"/>
    <w:rsid w:val="00B929B3"/>
    <w:rsid w:val="00B93908"/>
    <w:rsid w:val="00B939B5"/>
    <w:rsid w:val="00B94237"/>
    <w:rsid w:val="00B95B38"/>
    <w:rsid w:val="00B95C0A"/>
    <w:rsid w:val="00B96933"/>
    <w:rsid w:val="00B96C83"/>
    <w:rsid w:val="00B9775B"/>
    <w:rsid w:val="00BA1525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D3E"/>
    <w:rsid w:val="00BB08DB"/>
    <w:rsid w:val="00BB1B71"/>
    <w:rsid w:val="00BB1C02"/>
    <w:rsid w:val="00BB1C9E"/>
    <w:rsid w:val="00BB43A5"/>
    <w:rsid w:val="00BB4760"/>
    <w:rsid w:val="00BB4CF5"/>
    <w:rsid w:val="00BB5C99"/>
    <w:rsid w:val="00BB6479"/>
    <w:rsid w:val="00BB78D6"/>
    <w:rsid w:val="00BC0F6B"/>
    <w:rsid w:val="00BC1811"/>
    <w:rsid w:val="00BC1A5E"/>
    <w:rsid w:val="00BC1C2D"/>
    <w:rsid w:val="00BC3C15"/>
    <w:rsid w:val="00BC4EF8"/>
    <w:rsid w:val="00BC55EB"/>
    <w:rsid w:val="00BC5923"/>
    <w:rsid w:val="00BC684E"/>
    <w:rsid w:val="00BC6EA3"/>
    <w:rsid w:val="00BD174F"/>
    <w:rsid w:val="00BD1E0D"/>
    <w:rsid w:val="00BD2958"/>
    <w:rsid w:val="00BD381F"/>
    <w:rsid w:val="00BD3C9D"/>
    <w:rsid w:val="00BD3FCC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5BE4"/>
    <w:rsid w:val="00BF712E"/>
    <w:rsid w:val="00C01649"/>
    <w:rsid w:val="00C01E43"/>
    <w:rsid w:val="00C0230A"/>
    <w:rsid w:val="00C02325"/>
    <w:rsid w:val="00C02354"/>
    <w:rsid w:val="00C032D0"/>
    <w:rsid w:val="00C033F8"/>
    <w:rsid w:val="00C05243"/>
    <w:rsid w:val="00C0658D"/>
    <w:rsid w:val="00C067AF"/>
    <w:rsid w:val="00C06A48"/>
    <w:rsid w:val="00C06CE5"/>
    <w:rsid w:val="00C078A6"/>
    <w:rsid w:val="00C10220"/>
    <w:rsid w:val="00C1094C"/>
    <w:rsid w:val="00C119AD"/>
    <w:rsid w:val="00C12730"/>
    <w:rsid w:val="00C1566F"/>
    <w:rsid w:val="00C15DE1"/>
    <w:rsid w:val="00C20230"/>
    <w:rsid w:val="00C202CF"/>
    <w:rsid w:val="00C204E1"/>
    <w:rsid w:val="00C20ABA"/>
    <w:rsid w:val="00C241BC"/>
    <w:rsid w:val="00C24FCD"/>
    <w:rsid w:val="00C251E8"/>
    <w:rsid w:val="00C2611F"/>
    <w:rsid w:val="00C262C9"/>
    <w:rsid w:val="00C27051"/>
    <w:rsid w:val="00C2772E"/>
    <w:rsid w:val="00C27AA2"/>
    <w:rsid w:val="00C31338"/>
    <w:rsid w:val="00C32366"/>
    <w:rsid w:val="00C33965"/>
    <w:rsid w:val="00C37657"/>
    <w:rsid w:val="00C37972"/>
    <w:rsid w:val="00C409B7"/>
    <w:rsid w:val="00C40CA2"/>
    <w:rsid w:val="00C434B5"/>
    <w:rsid w:val="00C4407D"/>
    <w:rsid w:val="00C45480"/>
    <w:rsid w:val="00C4647F"/>
    <w:rsid w:val="00C52345"/>
    <w:rsid w:val="00C5310A"/>
    <w:rsid w:val="00C53E29"/>
    <w:rsid w:val="00C53EA0"/>
    <w:rsid w:val="00C55126"/>
    <w:rsid w:val="00C559F7"/>
    <w:rsid w:val="00C55CBD"/>
    <w:rsid w:val="00C5615D"/>
    <w:rsid w:val="00C56516"/>
    <w:rsid w:val="00C57660"/>
    <w:rsid w:val="00C57F76"/>
    <w:rsid w:val="00C615A2"/>
    <w:rsid w:val="00C61938"/>
    <w:rsid w:val="00C619C9"/>
    <w:rsid w:val="00C61E8D"/>
    <w:rsid w:val="00C624C1"/>
    <w:rsid w:val="00C635D1"/>
    <w:rsid w:val="00C63C34"/>
    <w:rsid w:val="00C64901"/>
    <w:rsid w:val="00C64B60"/>
    <w:rsid w:val="00C6537B"/>
    <w:rsid w:val="00C66DE3"/>
    <w:rsid w:val="00C72A25"/>
    <w:rsid w:val="00C72DB5"/>
    <w:rsid w:val="00C76906"/>
    <w:rsid w:val="00C77899"/>
    <w:rsid w:val="00C80D68"/>
    <w:rsid w:val="00C826A4"/>
    <w:rsid w:val="00C843CA"/>
    <w:rsid w:val="00C85D36"/>
    <w:rsid w:val="00C860C8"/>
    <w:rsid w:val="00C866B2"/>
    <w:rsid w:val="00C8674C"/>
    <w:rsid w:val="00C868C9"/>
    <w:rsid w:val="00C9176F"/>
    <w:rsid w:val="00C94AF6"/>
    <w:rsid w:val="00C9576F"/>
    <w:rsid w:val="00C958C2"/>
    <w:rsid w:val="00C95DF2"/>
    <w:rsid w:val="00CA027F"/>
    <w:rsid w:val="00CA0EE4"/>
    <w:rsid w:val="00CA1183"/>
    <w:rsid w:val="00CA18C5"/>
    <w:rsid w:val="00CA36F6"/>
    <w:rsid w:val="00CA3F75"/>
    <w:rsid w:val="00CA4638"/>
    <w:rsid w:val="00CA475C"/>
    <w:rsid w:val="00CB049A"/>
    <w:rsid w:val="00CB09E4"/>
    <w:rsid w:val="00CB1B41"/>
    <w:rsid w:val="00CB1B86"/>
    <w:rsid w:val="00CB392C"/>
    <w:rsid w:val="00CB44A4"/>
    <w:rsid w:val="00CB5492"/>
    <w:rsid w:val="00CB6043"/>
    <w:rsid w:val="00CB66BF"/>
    <w:rsid w:val="00CB7603"/>
    <w:rsid w:val="00CC1021"/>
    <w:rsid w:val="00CC27B5"/>
    <w:rsid w:val="00CC29D9"/>
    <w:rsid w:val="00CC3439"/>
    <w:rsid w:val="00CC431B"/>
    <w:rsid w:val="00CC6B50"/>
    <w:rsid w:val="00CC6BC2"/>
    <w:rsid w:val="00CC7AFE"/>
    <w:rsid w:val="00CD0180"/>
    <w:rsid w:val="00CD124B"/>
    <w:rsid w:val="00CD1700"/>
    <w:rsid w:val="00CD17CA"/>
    <w:rsid w:val="00CD1A37"/>
    <w:rsid w:val="00CD2FF0"/>
    <w:rsid w:val="00CD3093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6385"/>
    <w:rsid w:val="00CE7319"/>
    <w:rsid w:val="00CE792A"/>
    <w:rsid w:val="00CE79EB"/>
    <w:rsid w:val="00CF08F6"/>
    <w:rsid w:val="00CF1F36"/>
    <w:rsid w:val="00CF38D9"/>
    <w:rsid w:val="00CF4D5C"/>
    <w:rsid w:val="00CF6184"/>
    <w:rsid w:val="00CF6692"/>
    <w:rsid w:val="00CF6DBF"/>
    <w:rsid w:val="00CF73CF"/>
    <w:rsid w:val="00CF7903"/>
    <w:rsid w:val="00D00B3A"/>
    <w:rsid w:val="00D05257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62C"/>
    <w:rsid w:val="00D21CED"/>
    <w:rsid w:val="00D22D05"/>
    <w:rsid w:val="00D238FA"/>
    <w:rsid w:val="00D23FF8"/>
    <w:rsid w:val="00D26EBF"/>
    <w:rsid w:val="00D27485"/>
    <w:rsid w:val="00D27D11"/>
    <w:rsid w:val="00D30D9A"/>
    <w:rsid w:val="00D312D7"/>
    <w:rsid w:val="00D315BA"/>
    <w:rsid w:val="00D323DF"/>
    <w:rsid w:val="00D347FB"/>
    <w:rsid w:val="00D36511"/>
    <w:rsid w:val="00D36BE3"/>
    <w:rsid w:val="00D375C6"/>
    <w:rsid w:val="00D37C6A"/>
    <w:rsid w:val="00D40800"/>
    <w:rsid w:val="00D43B0F"/>
    <w:rsid w:val="00D44698"/>
    <w:rsid w:val="00D468C3"/>
    <w:rsid w:val="00D501D2"/>
    <w:rsid w:val="00D50357"/>
    <w:rsid w:val="00D50820"/>
    <w:rsid w:val="00D51DAB"/>
    <w:rsid w:val="00D52C75"/>
    <w:rsid w:val="00D5425D"/>
    <w:rsid w:val="00D54893"/>
    <w:rsid w:val="00D54AE9"/>
    <w:rsid w:val="00D5631A"/>
    <w:rsid w:val="00D5655C"/>
    <w:rsid w:val="00D57C38"/>
    <w:rsid w:val="00D57E4C"/>
    <w:rsid w:val="00D57EDA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3F7D"/>
    <w:rsid w:val="00D73FFA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E71"/>
    <w:rsid w:val="00D97452"/>
    <w:rsid w:val="00D9751A"/>
    <w:rsid w:val="00D975A2"/>
    <w:rsid w:val="00D97B71"/>
    <w:rsid w:val="00DA0698"/>
    <w:rsid w:val="00DA0E9A"/>
    <w:rsid w:val="00DA4A36"/>
    <w:rsid w:val="00DA4B0F"/>
    <w:rsid w:val="00DA4E76"/>
    <w:rsid w:val="00DA55C2"/>
    <w:rsid w:val="00DA57B2"/>
    <w:rsid w:val="00DB0294"/>
    <w:rsid w:val="00DB22D9"/>
    <w:rsid w:val="00DB2B9A"/>
    <w:rsid w:val="00DB2C6E"/>
    <w:rsid w:val="00DB2DCE"/>
    <w:rsid w:val="00DB3306"/>
    <w:rsid w:val="00DB3ADF"/>
    <w:rsid w:val="00DB4087"/>
    <w:rsid w:val="00DB4700"/>
    <w:rsid w:val="00DB7463"/>
    <w:rsid w:val="00DB74FE"/>
    <w:rsid w:val="00DC10FF"/>
    <w:rsid w:val="00DC24A1"/>
    <w:rsid w:val="00DC24DF"/>
    <w:rsid w:val="00DC25E2"/>
    <w:rsid w:val="00DC3316"/>
    <w:rsid w:val="00DC64BC"/>
    <w:rsid w:val="00DC75C2"/>
    <w:rsid w:val="00DD142D"/>
    <w:rsid w:val="00DD1459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0B2A"/>
    <w:rsid w:val="00DE12D8"/>
    <w:rsid w:val="00DE2BF6"/>
    <w:rsid w:val="00DE47B3"/>
    <w:rsid w:val="00DE48B3"/>
    <w:rsid w:val="00DE523B"/>
    <w:rsid w:val="00DE5D36"/>
    <w:rsid w:val="00DE6003"/>
    <w:rsid w:val="00DE618D"/>
    <w:rsid w:val="00DE7280"/>
    <w:rsid w:val="00DF2D4E"/>
    <w:rsid w:val="00DF3413"/>
    <w:rsid w:val="00DF3D38"/>
    <w:rsid w:val="00DF40E4"/>
    <w:rsid w:val="00DF4581"/>
    <w:rsid w:val="00DF624C"/>
    <w:rsid w:val="00DF6383"/>
    <w:rsid w:val="00DF7063"/>
    <w:rsid w:val="00E002AC"/>
    <w:rsid w:val="00E021F7"/>
    <w:rsid w:val="00E04997"/>
    <w:rsid w:val="00E05154"/>
    <w:rsid w:val="00E05973"/>
    <w:rsid w:val="00E06F0E"/>
    <w:rsid w:val="00E072C6"/>
    <w:rsid w:val="00E07F7A"/>
    <w:rsid w:val="00E10439"/>
    <w:rsid w:val="00E13366"/>
    <w:rsid w:val="00E15752"/>
    <w:rsid w:val="00E15BA2"/>
    <w:rsid w:val="00E16384"/>
    <w:rsid w:val="00E166FB"/>
    <w:rsid w:val="00E17C53"/>
    <w:rsid w:val="00E20108"/>
    <w:rsid w:val="00E20668"/>
    <w:rsid w:val="00E20B48"/>
    <w:rsid w:val="00E21324"/>
    <w:rsid w:val="00E2147D"/>
    <w:rsid w:val="00E21C04"/>
    <w:rsid w:val="00E2366C"/>
    <w:rsid w:val="00E2373C"/>
    <w:rsid w:val="00E25A80"/>
    <w:rsid w:val="00E26064"/>
    <w:rsid w:val="00E26C6C"/>
    <w:rsid w:val="00E27047"/>
    <w:rsid w:val="00E30446"/>
    <w:rsid w:val="00E3049D"/>
    <w:rsid w:val="00E31A2E"/>
    <w:rsid w:val="00E31DDA"/>
    <w:rsid w:val="00E32320"/>
    <w:rsid w:val="00E336E2"/>
    <w:rsid w:val="00E336EC"/>
    <w:rsid w:val="00E33A09"/>
    <w:rsid w:val="00E34499"/>
    <w:rsid w:val="00E36BE7"/>
    <w:rsid w:val="00E408CF"/>
    <w:rsid w:val="00E40BBC"/>
    <w:rsid w:val="00E41702"/>
    <w:rsid w:val="00E4187F"/>
    <w:rsid w:val="00E41C6D"/>
    <w:rsid w:val="00E425B5"/>
    <w:rsid w:val="00E43044"/>
    <w:rsid w:val="00E43B93"/>
    <w:rsid w:val="00E45DB6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46E7"/>
    <w:rsid w:val="00E65944"/>
    <w:rsid w:val="00E661F3"/>
    <w:rsid w:val="00E66A94"/>
    <w:rsid w:val="00E67247"/>
    <w:rsid w:val="00E67C19"/>
    <w:rsid w:val="00E70CBA"/>
    <w:rsid w:val="00E70ED2"/>
    <w:rsid w:val="00E74B6F"/>
    <w:rsid w:val="00E75534"/>
    <w:rsid w:val="00E75688"/>
    <w:rsid w:val="00E75FC1"/>
    <w:rsid w:val="00E76291"/>
    <w:rsid w:val="00E779E4"/>
    <w:rsid w:val="00E77F01"/>
    <w:rsid w:val="00E81196"/>
    <w:rsid w:val="00E81910"/>
    <w:rsid w:val="00E82A81"/>
    <w:rsid w:val="00E83BA1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A2B98"/>
    <w:rsid w:val="00EA30CB"/>
    <w:rsid w:val="00EA33AA"/>
    <w:rsid w:val="00EA3ACC"/>
    <w:rsid w:val="00EA522A"/>
    <w:rsid w:val="00EA5877"/>
    <w:rsid w:val="00EA62AC"/>
    <w:rsid w:val="00EA701E"/>
    <w:rsid w:val="00EB2EC4"/>
    <w:rsid w:val="00EB395C"/>
    <w:rsid w:val="00EB700C"/>
    <w:rsid w:val="00EC01DE"/>
    <w:rsid w:val="00EC0C78"/>
    <w:rsid w:val="00EC0F90"/>
    <w:rsid w:val="00EC0FAA"/>
    <w:rsid w:val="00EC1C27"/>
    <w:rsid w:val="00EC3C0F"/>
    <w:rsid w:val="00EC417C"/>
    <w:rsid w:val="00EC536E"/>
    <w:rsid w:val="00EC6731"/>
    <w:rsid w:val="00EC6939"/>
    <w:rsid w:val="00EC6E0D"/>
    <w:rsid w:val="00ED07C7"/>
    <w:rsid w:val="00ED0F07"/>
    <w:rsid w:val="00ED1BF0"/>
    <w:rsid w:val="00ED3B5D"/>
    <w:rsid w:val="00ED4297"/>
    <w:rsid w:val="00EE0788"/>
    <w:rsid w:val="00EE1EB9"/>
    <w:rsid w:val="00EE3400"/>
    <w:rsid w:val="00EE4865"/>
    <w:rsid w:val="00EE67A5"/>
    <w:rsid w:val="00EE6BBF"/>
    <w:rsid w:val="00EE7653"/>
    <w:rsid w:val="00EF15A3"/>
    <w:rsid w:val="00EF1DE7"/>
    <w:rsid w:val="00EF4761"/>
    <w:rsid w:val="00EF5BFC"/>
    <w:rsid w:val="00EF6A2F"/>
    <w:rsid w:val="00F00DAF"/>
    <w:rsid w:val="00F00E13"/>
    <w:rsid w:val="00F0165C"/>
    <w:rsid w:val="00F017EA"/>
    <w:rsid w:val="00F017F8"/>
    <w:rsid w:val="00F01B9F"/>
    <w:rsid w:val="00F03A60"/>
    <w:rsid w:val="00F03EA0"/>
    <w:rsid w:val="00F04976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232"/>
    <w:rsid w:val="00F1453C"/>
    <w:rsid w:val="00F16673"/>
    <w:rsid w:val="00F16C1A"/>
    <w:rsid w:val="00F20135"/>
    <w:rsid w:val="00F21211"/>
    <w:rsid w:val="00F22019"/>
    <w:rsid w:val="00F23881"/>
    <w:rsid w:val="00F24D8B"/>
    <w:rsid w:val="00F24FF1"/>
    <w:rsid w:val="00F2571E"/>
    <w:rsid w:val="00F25FE7"/>
    <w:rsid w:val="00F313B9"/>
    <w:rsid w:val="00F31A7E"/>
    <w:rsid w:val="00F32186"/>
    <w:rsid w:val="00F322CD"/>
    <w:rsid w:val="00F328B1"/>
    <w:rsid w:val="00F32B74"/>
    <w:rsid w:val="00F32C71"/>
    <w:rsid w:val="00F3314F"/>
    <w:rsid w:val="00F41B94"/>
    <w:rsid w:val="00F42886"/>
    <w:rsid w:val="00F42CE9"/>
    <w:rsid w:val="00F42D66"/>
    <w:rsid w:val="00F43BCB"/>
    <w:rsid w:val="00F43E9D"/>
    <w:rsid w:val="00F45619"/>
    <w:rsid w:val="00F45636"/>
    <w:rsid w:val="00F46687"/>
    <w:rsid w:val="00F46757"/>
    <w:rsid w:val="00F472C5"/>
    <w:rsid w:val="00F47781"/>
    <w:rsid w:val="00F47B49"/>
    <w:rsid w:val="00F47CEF"/>
    <w:rsid w:val="00F50F19"/>
    <w:rsid w:val="00F52474"/>
    <w:rsid w:val="00F52B29"/>
    <w:rsid w:val="00F537CB"/>
    <w:rsid w:val="00F53FA6"/>
    <w:rsid w:val="00F54577"/>
    <w:rsid w:val="00F56115"/>
    <w:rsid w:val="00F56B72"/>
    <w:rsid w:val="00F60E62"/>
    <w:rsid w:val="00F6137E"/>
    <w:rsid w:val="00F617BC"/>
    <w:rsid w:val="00F61834"/>
    <w:rsid w:val="00F62D8B"/>
    <w:rsid w:val="00F6373E"/>
    <w:rsid w:val="00F63D1A"/>
    <w:rsid w:val="00F656A7"/>
    <w:rsid w:val="00F65ADE"/>
    <w:rsid w:val="00F66DF0"/>
    <w:rsid w:val="00F71292"/>
    <w:rsid w:val="00F71CC5"/>
    <w:rsid w:val="00F7485C"/>
    <w:rsid w:val="00F75455"/>
    <w:rsid w:val="00F80042"/>
    <w:rsid w:val="00F834DF"/>
    <w:rsid w:val="00F8428E"/>
    <w:rsid w:val="00F84B56"/>
    <w:rsid w:val="00F84E58"/>
    <w:rsid w:val="00F853B7"/>
    <w:rsid w:val="00F86278"/>
    <w:rsid w:val="00F90C0D"/>
    <w:rsid w:val="00F90E63"/>
    <w:rsid w:val="00F92E2E"/>
    <w:rsid w:val="00F93354"/>
    <w:rsid w:val="00F939A8"/>
    <w:rsid w:val="00F93A3A"/>
    <w:rsid w:val="00F93EA4"/>
    <w:rsid w:val="00F94CB5"/>
    <w:rsid w:val="00F957BF"/>
    <w:rsid w:val="00F95950"/>
    <w:rsid w:val="00F9635F"/>
    <w:rsid w:val="00FA0039"/>
    <w:rsid w:val="00FA07AD"/>
    <w:rsid w:val="00FA291D"/>
    <w:rsid w:val="00FA2968"/>
    <w:rsid w:val="00FA7D21"/>
    <w:rsid w:val="00FB0B35"/>
    <w:rsid w:val="00FB2EED"/>
    <w:rsid w:val="00FB48AD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2254"/>
    <w:rsid w:val="00FD4D1F"/>
    <w:rsid w:val="00FD5F2F"/>
    <w:rsid w:val="00FE2139"/>
    <w:rsid w:val="00FE2F1A"/>
    <w:rsid w:val="00FF04BA"/>
    <w:rsid w:val="00FF04BF"/>
    <w:rsid w:val="00FF0E58"/>
    <w:rsid w:val="00FF15FB"/>
    <w:rsid w:val="00FF2534"/>
    <w:rsid w:val="00FF31D5"/>
    <w:rsid w:val="00FF44AF"/>
    <w:rsid w:val="00FF6DFF"/>
    <w:rsid w:val="00FF7AAF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AF0524"/>
    <w:pPr>
      <w:ind w:leftChars="200" w:left="480"/>
    </w:pPr>
  </w:style>
  <w:style w:type="character" w:styleId="af0">
    <w:name w:val="annotation reference"/>
    <w:basedOn w:val="a0"/>
    <w:uiPriority w:val="99"/>
    <w:semiHidden/>
    <w:unhideWhenUsed/>
    <w:rsid w:val="009522A8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9522A8"/>
  </w:style>
  <w:style w:type="character" w:customStyle="1" w:styleId="af2">
    <w:name w:val="註解文字 字元"/>
    <w:basedOn w:val="a0"/>
    <w:link w:val="af1"/>
    <w:uiPriority w:val="99"/>
    <w:semiHidden/>
    <w:rsid w:val="009522A8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522A8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9522A8"/>
    <w:rPr>
      <w:b/>
      <w:bCs/>
    </w:rPr>
  </w:style>
  <w:style w:type="paragraph" w:customStyle="1" w:styleId="TTableRow">
    <w:name w:val="T Table Row"/>
    <w:basedOn w:val="a"/>
    <w:rsid w:val="004A12CA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  <w:style w:type="paragraph" w:customStyle="1" w:styleId="TTableHeading">
    <w:name w:val="T Table Heading"/>
    <w:basedOn w:val="a"/>
    <w:rsid w:val="008E2745"/>
    <w:pPr>
      <w:spacing w:before="60" w:after="60"/>
    </w:pPr>
    <w:rPr>
      <w:rFonts w:ascii="Arial" w:hAnsi="Arial"/>
      <w:b/>
      <w:snapToGrid w:val="0"/>
      <w:lang w:eastAsia="ko-KR"/>
    </w:rPr>
  </w:style>
  <w:style w:type="paragraph" w:styleId="HTML">
    <w:name w:val="HTML Preformatted"/>
    <w:basedOn w:val="a"/>
    <w:link w:val="HTML0"/>
    <w:uiPriority w:val="99"/>
    <w:unhideWhenUsed/>
    <w:rsid w:val="00DE0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HTML 預設格式 字元"/>
    <w:basedOn w:val="a0"/>
    <w:link w:val="HTML"/>
    <w:uiPriority w:val="99"/>
    <w:rsid w:val="00DE0B2A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6530F5"/>
    <w:rPr>
      <w:rFonts w:ascii="Courier New" w:eastAsia="Times New Roman" w:hAnsi="Courier New" w:cs="Courier New"/>
      <w:sz w:val="20"/>
      <w:szCs w:val="20"/>
    </w:rPr>
  </w:style>
  <w:style w:type="character" w:styleId="af5">
    <w:name w:val="Strong"/>
    <w:basedOn w:val="a0"/>
    <w:uiPriority w:val="22"/>
    <w:qFormat/>
    <w:rsid w:val="006530F5"/>
    <w:rPr>
      <w:b/>
      <w:bCs/>
    </w:rPr>
  </w:style>
  <w:style w:type="character" w:customStyle="1" w:styleId="apple-converted-space">
    <w:name w:val="apple-converted-space"/>
    <w:basedOn w:val="a0"/>
    <w:rsid w:val="005526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erver.address:port/$%7b%7d/rest/query/runtime/task?pist=1&amp;to=$%7buserId%7d&amp;po=createHC&amp;po=createNB&amp;po=reviewNB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server.address:port/$%7bapplication-id%7dl/rest/query/runtime/task?tst=Created&amp;tst=Ready&amp;po=createHC&amp;po=createNB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995;&#32113;&#38283;&#30332;&#33287;&#32173;&#35703;\IT%20Management\01%20-%20Action%20Plan\01%20-%20SDLC\20150827\Template\PCALT_TSD_Template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110F4D-73D3-4AA3-AB2B-6DA06EA9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PCALT_TSD_Template.dot</Template>
  <TotalTime>10630</TotalTime>
  <Pages>6</Pages>
  <Words>311</Words>
  <Characters>1779</Characters>
  <Application>Microsoft Office Word</Application>
  <DocSecurity>0</DocSecurity>
  <Lines>14</Lines>
  <Paragraphs>4</Paragraphs>
  <ScaleCrop>false</ScaleCrop>
  <Company>PRUDENTIAL ASSURANCE CO. LTD.</Company>
  <LinksUpToDate>false</LinksUpToDate>
  <CharactersWithSpaces>2086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97</cp:revision>
  <cp:lastPrinted>1900-12-31T16:00:00Z</cp:lastPrinted>
  <dcterms:created xsi:type="dcterms:W3CDTF">2016-10-11T07:05:00Z</dcterms:created>
  <dcterms:modified xsi:type="dcterms:W3CDTF">2016-12-12T05:25:00Z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