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607667" w:rsidRDefault="0013232A" w:rsidP="00F71CC5">
      <w:pPr>
        <w:ind w:left="284"/>
        <w:jc w:val="center"/>
        <w:rPr>
          <w:rFonts w:ascii="微軟正黑體" w:eastAsia="微軟正黑體" w:hAnsi="微軟正黑體" w:cs="Arial"/>
          <w:b/>
          <w:bCs/>
          <w:smallCaps/>
          <w:sz w:val="44"/>
        </w:rPr>
      </w:pPr>
      <w:proofErr w:type="spellStart"/>
      <w:r w:rsidRPr="00607667">
        <w:rPr>
          <w:rFonts w:ascii="微軟正黑體" w:eastAsia="微軟正黑體" w:hAnsi="微軟正黑體" w:cs="Arial" w:hint="eastAsia"/>
          <w:sz w:val="36"/>
        </w:rPr>
        <w:t>InW</w:t>
      </w:r>
      <w:proofErr w:type="spellEnd"/>
      <w:r w:rsidRPr="00607667">
        <w:rPr>
          <w:rFonts w:ascii="微軟正黑體" w:eastAsia="微軟正黑體" w:hAnsi="微軟正黑體" w:cs="Arial" w:hint="eastAsia"/>
          <w:sz w:val="36"/>
        </w:rPr>
        <w:t>-</w:t>
      </w:r>
      <w:r w:rsidR="00607667" w:rsidRPr="00607667">
        <w:rPr>
          <w:rFonts w:ascii="微軟正黑體" w:eastAsia="微軟正黑體" w:hAnsi="微軟正黑體" w:cs="Arial" w:hint="eastAsia"/>
          <w:sz w:val="36"/>
        </w:rPr>
        <w:t>案件管理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A64ACA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 w:rsidRPr="00A64ACA"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1" style="position:absolute;left:0;text-align:left;z-index:251657216" from="4.2pt,14.85pt" to="473.55pt,14.85pt"/>
        </w:pict>
      </w:r>
    </w:p>
    <w:p w:rsidR="00F71CC5" w:rsidRPr="00607667" w:rsidRDefault="00887193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微軟正黑體" w:eastAsia="微軟正黑體" w:hAnsi="微軟正黑體" w:cs="SimSun"/>
          <w:color w:val="000000"/>
          <w:sz w:val="24"/>
          <w:szCs w:val="24"/>
        </w:rPr>
      </w:pPr>
      <w:r w:rsidRPr="00887193">
        <w:rPr>
          <w:rFonts w:ascii="微軟正黑體" w:eastAsia="微軟正黑體" w:hAnsi="微軟正黑體" w:cs="SimSun" w:hint="eastAsia"/>
          <w:color w:val="000000"/>
          <w:sz w:val="24"/>
          <w:szCs w:val="24"/>
        </w:rPr>
        <w:t>工作清單-</w:t>
      </w:r>
      <w:r w:rsidR="0080555C">
        <w:rPr>
          <w:rFonts w:ascii="微軟正黑體" w:eastAsia="微軟正黑體" w:hAnsi="微軟正黑體" w:cs="SimSun" w:hint="eastAsia"/>
          <w:color w:val="000000"/>
          <w:sz w:val="24"/>
          <w:szCs w:val="24"/>
        </w:rPr>
        <w:t>代理</w:t>
      </w:r>
      <w:r w:rsidRPr="00887193">
        <w:rPr>
          <w:rFonts w:ascii="微軟正黑體" w:eastAsia="微軟正黑體" w:hAnsi="微軟正黑體" w:cs="SimSun" w:hint="eastAsia"/>
          <w:color w:val="000000"/>
          <w:sz w:val="24"/>
          <w:szCs w:val="24"/>
        </w:rPr>
        <w:t>案件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A64ACA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 w:rsidRPr="00A64ACA"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2" style="position:absolute;left:0;text-align:left;z-index:251658240" from="-1.35pt,3.9pt" to="468pt,3.9pt"/>
        </w:pic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4A7E1C">
        <w:rPr>
          <w:rFonts w:cs="Arial" w:hint="eastAsia"/>
          <w:sz w:val="24"/>
          <w:szCs w:val="24"/>
        </w:rPr>
        <w:t>01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4A7E1C">
        <w:rPr>
          <w:rFonts w:cs="Arial" w:hint="eastAsia"/>
          <w:sz w:val="24"/>
          <w:szCs w:val="24"/>
        </w:rPr>
        <w:t>6</w:t>
      </w:r>
      <w:r>
        <w:rPr>
          <w:rFonts w:cs="Arial" w:hint="eastAsia"/>
          <w:sz w:val="24"/>
          <w:szCs w:val="24"/>
          <w:lang w:eastAsia="zh-CN"/>
        </w:rPr>
        <w:t>/</w:t>
      </w:r>
      <w:r w:rsidR="0080555C">
        <w:rPr>
          <w:rFonts w:cs="Arial" w:hint="eastAsia"/>
          <w:sz w:val="24"/>
          <w:szCs w:val="24"/>
        </w:rPr>
        <w:t>12</w:t>
      </w:r>
      <w:r>
        <w:rPr>
          <w:rFonts w:cs="Arial"/>
          <w:sz w:val="24"/>
          <w:szCs w:val="24"/>
        </w:rPr>
        <w:t>/</w:t>
      </w:r>
      <w:r w:rsidR="0080555C">
        <w:rPr>
          <w:rFonts w:cs="Arial" w:hint="eastAsia"/>
          <w:sz w:val="24"/>
          <w:szCs w:val="24"/>
        </w:rPr>
        <w:t>05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Pr="009A64AA">
        <w:rPr>
          <w:rFonts w:cs="Arial"/>
          <w:sz w:val="24"/>
          <w:szCs w:val="24"/>
          <w:lang w:eastAsia="zh-CN"/>
        </w:rPr>
        <w:t>20</w:t>
      </w:r>
      <w:r w:rsidRPr="009A64AA">
        <w:rPr>
          <w:rFonts w:cs="Arial"/>
          <w:sz w:val="24"/>
          <w:szCs w:val="24"/>
        </w:rPr>
        <w:t>1</w:t>
      </w:r>
      <w:r w:rsidR="004A7E1C">
        <w:rPr>
          <w:rFonts w:cs="Arial" w:hint="eastAsia"/>
          <w:sz w:val="24"/>
          <w:szCs w:val="24"/>
        </w:rPr>
        <w:t>6</w:t>
      </w:r>
      <w:r w:rsidRPr="009A64AA">
        <w:rPr>
          <w:rFonts w:cs="Arial"/>
          <w:sz w:val="24"/>
          <w:szCs w:val="24"/>
          <w:lang w:eastAsia="zh-CN"/>
        </w:rPr>
        <w:t>/</w:t>
      </w:r>
      <w:r w:rsidR="0080555C">
        <w:rPr>
          <w:rFonts w:cs="Arial" w:hint="eastAsia"/>
          <w:sz w:val="24"/>
          <w:szCs w:val="24"/>
        </w:rPr>
        <w:t>12</w:t>
      </w:r>
      <w:r w:rsidRPr="009A64AA">
        <w:rPr>
          <w:rFonts w:cs="Arial"/>
          <w:sz w:val="24"/>
          <w:szCs w:val="24"/>
        </w:rPr>
        <w:t>/</w:t>
      </w:r>
      <w:r w:rsidR="0080555C">
        <w:rPr>
          <w:rFonts w:cs="Arial" w:hint="eastAsia"/>
          <w:sz w:val="24"/>
          <w:szCs w:val="24"/>
        </w:rPr>
        <w:t>0</w:t>
      </w:r>
      <w:r w:rsidR="006072BC">
        <w:rPr>
          <w:rFonts w:cs="Arial" w:hint="eastAsia"/>
          <w:sz w:val="24"/>
          <w:szCs w:val="24"/>
        </w:rPr>
        <w:t>5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80555C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2016/12/0</w:t>
            </w:r>
            <w:r w:rsidR="006072BC">
              <w:rPr>
                <w:rFonts w:hint="eastAsia"/>
                <w:color w:val="C0C0C0"/>
              </w:rPr>
              <w:t>5</w:t>
            </w:r>
          </w:p>
        </w:tc>
        <w:tc>
          <w:tcPr>
            <w:tcW w:w="1440" w:type="dxa"/>
          </w:tcPr>
          <w:p w:rsidR="00F71CC5" w:rsidRPr="00734657" w:rsidRDefault="00607667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r>
              <w:rPr>
                <w:rFonts w:hint="eastAsia"/>
                <w:color w:val="C0C0C0"/>
              </w:rPr>
              <w:t>Maggy</w:t>
            </w:r>
            <w:proofErr w:type="spellEnd"/>
            <w:r>
              <w:rPr>
                <w:rFonts w:hint="eastAsia"/>
                <w:color w:val="C0C0C0"/>
              </w:rPr>
              <w:t xml:space="preserve"> </w:t>
            </w:r>
            <w:proofErr w:type="spellStart"/>
            <w:r>
              <w:rPr>
                <w:rFonts w:hint="eastAsia"/>
                <w:color w:val="C0C0C0"/>
              </w:rPr>
              <w:t>Tsou</w:t>
            </w:r>
            <w:proofErr w:type="spellEnd"/>
          </w:p>
        </w:tc>
        <w:tc>
          <w:tcPr>
            <w:tcW w:w="5220" w:type="dxa"/>
          </w:tcPr>
          <w:p w:rsidR="00F71CC5" w:rsidRPr="00F51292" w:rsidRDefault="00F71CC5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9522A8" w:rsidRDefault="00D767BC" w:rsidP="005C5824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9522A8">
        <w:rPr>
          <w:rFonts w:asciiTheme="majorHAnsi" w:hAnsiTheme="majorHAnsi"/>
          <w:b/>
          <w:sz w:val="22"/>
          <w:szCs w:val="22"/>
        </w:rPr>
        <w:t>TABLE OF CONTENTS</w:t>
      </w:r>
    </w:p>
    <w:p w:rsidR="0069617A" w:rsidRPr="009522A8" w:rsidRDefault="0069617A" w:rsidP="0002249F">
      <w:pPr>
        <w:rPr>
          <w:rFonts w:asciiTheme="majorHAnsi" w:hAnsiTheme="majorHAnsi"/>
        </w:rPr>
      </w:pPr>
    </w:p>
    <w:p w:rsidR="00137DC7" w:rsidRDefault="00A64ACA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r w:rsidRPr="00A64ACA">
        <w:rPr>
          <w:rFonts w:asciiTheme="majorHAnsi" w:hAnsiTheme="majorHAnsi"/>
        </w:rPr>
        <w:fldChar w:fldCharType="begin"/>
      </w:r>
      <w:r w:rsidR="00B73D03" w:rsidRPr="009522A8">
        <w:rPr>
          <w:rFonts w:asciiTheme="majorHAnsi" w:hAnsiTheme="majorHAnsi"/>
        </w:rPr>
        <w:instrText xml:space="preserve"> TOC \o "1-3" \h \z \u </w:instrText>
      </w:r>
      <w:r w:rsidRPr="00A64ACA">
        <w:rPr>
          <w:rFonts w:asciiTheme="majorHAnsi" w:hAnsiTheme="majorHAnsi"/>
        </w:rPr>
        <w:fldChar w:fldCharType="separate"/>
      </w:r>
      <w:hyperlink w:anchor="_Toc466981991" w:history="1">
        <w:r w:rsidR="00137DC7" w:rsidRPr="00F72F88">
          <w:rPr>
            <w:rStyle w:val="ab"/>
            <w:rFonts w:ascii="Arial" w:hAnsi="Arial"/>
            <w:noProof/>
          </w:rPr>
          <w:t>1</w:t>
        </w:r>
        <w:r w:rsidR="00137D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137DC7" w:rsidRPr="00F72F88">
          <w:rPr>
            <w:rStyle w:val="ab"/>
            <w:rFonts w:ascii="Arial" w:hAnsi="Arial"/>
            <w:noProof/>
          </w:rPr>
          <w:t>Introduction</w:t>
        </w:r>
        <w:r w:rsidR="00137D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DC7">
          <w:rPr>
            <w:noProof/>
            <w:webHidden/>
          </w:rPr>
          <w:instrText xml:space="preserve"> PAGEREF _Toc466981991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DC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7DC7" w:rsidRDefault="00A64ACA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6981992" w:history="1">
        <w:r w:rsidR="00137DC7" w:rsidRPr="00F72F88">
          <w:rPr>
            <w:rStyle w:val="ab"/>
            <w:rFonts w:ascii="Arial" w:hAnsi="Arial"/>
            <w:noProof/>
            <w:lang w:eastAsia="zh-CN"/>
          </w:rPr>
          <w:t>2</w:t>
        </w:r>
        <w:r w:rsidR="00137D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137DC7" w:rsidRPr="00F72F88">
          <w:rPr>
            <w:rStyle w:val="ab"/>
            <w:rFonts w:ascii="Arial" w:hAnsi="Arial"/>
            <w:noProof/>
          </w:rPr>
          <w:t>UI Flow</w:t>
        </w:r>
        <w:r w:rsidR="00137D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DC7">
          <w:rPr>
            <w:noProof/>
            <w:webHidden/>
          </w:rPr>
          <w:instrText xml:space="preserve"> PAGEREF _Toc466981992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DC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7DC7" w:rsidRDefault="00A64ACA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6981993" w:history="1">
        <w:r w:rsidR="00137DC7" w:rsidRPr="00F72F88">
          <w:rPr>
            <w:rStyle w:val="ab"/>
            <w:rFonts w:ascii="Arial" w:hAnsi="Arial"/>
            <w:noProof/>
          </w:rPr>
          <w:t>3</w:t>
        </w:r>
        <w:r w:rsidR="00137D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137DC7" w:rsidRPr="00F72F88">
          <w:rPr>
            <w:rStyle w:val="ab"/>
            <w:rFonts w:ascii="Arial" w:hAnsi="Arial"/>
            <w:noProof/>
          </w:rPr>
          <w:t>ERD</w:t>
        </w:r>
        <w:r w:rsidR="00137D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DC7">
          <w:rPr>
            <w:noProof/>
            <w:webHidden/>
          </w:rPr>
          <w:instrText xml:space="preserve"> PAGEREF _Toc466981993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DC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7DC7" w:rsidRDefault="00A64ACA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6981994" w:history="1">
        <w:r w:rsidR="00137DC7" w:rsidRPr="00F72F88">
          <w:rPr>
            <w:rStyle w:val="ab"/>
            <w:rFonts w:ascii="Arial" w:hAnsi="Arial"/>
            <w:noProof/>
          </w:rPr>
          <w:t>4</w:t>
        </w:r>
        <w:r w:rsidR="00137D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137DC7" w:rsidRPr="00F72F88">
          <w:rPr>
            <w:rStyle w:val="ab"/>
            <w:rFonts w:ascii="Arial" w:hAnsi="Arial"/>
            <w:noProof/>
          </w:rPr>
          <w:t>Sequence Diagram</w:t>
        </w:r>
        <w:r w:rsidR="00137D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DC7">
          <w:rPr>
            <w:noProof/>
            <w:webHidden/>
          </w:rPr>
          <w:instrText xml:space="preserve"> PAGEREF _Toc466981994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DC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7DC7" w:rsidRDefault="00A64ACA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6981995" w:history="1">
        <w:r w:rsidR="00137DC7" w:rsidRPr="00F72F88">
          <w:rPr>
            <w:rStyle w:val="ab"/>
            <w:rFonts w:ascii="Arial" w:hAnsi="Arial"/>
            <w:noProof/>
          </w:rPr>
          <w:t>5</w:t>
        </w:r>
        <w:r w:rsidR="00137D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137DC7" w:rsidRPr="00F72F88">
          <w:rPr>
            <w:rStyle w:val="ab"/>
            <w:rFonts w:ascii="Arial" w:hAnsi="Arial"/>
            <w:noProof/>
          </w:rPr>
          <w:t>Table Relation</w:t>
        </w:r>
        <w:r w:rsidR="00137D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DC7">
          <w:rPr>
            <w:noProof/>
            <w:webHidden/>
          </w:rPr>
          <w:instrText xml:space="preserve"> PAGEREF _Toc466981995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DC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7DC7" w:rsidRDefault="00A64ACA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6981996" w:history="1">
        <w:r w:rsidR="00137DC7" w:rsidRPr="00F72F88">
          <w:rPr>
            <w:rStyle w:val="ab"/>
            <w:rFonts w:ascii="Arial" w:hAnsi="Arial"/>
            <w:noProof/>
          </w:rPr>
          <w:t>6</w:t>
        </w:r>
        <w:r w:rsidR="00137D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137DC7" w:rsidRPr="00F72F88">
          <w:rPr>
            <w:rStyle w:val="ab"/>
            <w:rFonts w:ascii="Arial" w:hAnsi="Arial"/>
            <w:noProof/>
          </w:rPr>
          <w:t>Appendix</w:t>
        </w:r>
        <w:r w:rsidR="00137D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7DC7">
          <w:rPr>
            <w:noProof/>
            <w:webHidden/>
          </w:rPr>
          <w:instrText xml:space="preserve"> PAGEREF _Toc466981996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7D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10F1" w:rsidRPr="0002249F" w:rsidRDefault="00A64ACA" w:rsidP="0002249F">
      <w:r w:rsidRPr="009522A8">
        <w:rPr>
          <w:rFonts w:asciiTheme="majorHAnsi" w:hAnsiTheme="majorHAnsi"/>
        </w:rP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8"/>
          <w:footerReference w:type="default" r:id="rId9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0" w:name="_Toc132017650"/>
      <w:bookmarkStart w:id="1" w:name="_Toc136858939"/>
      <w:bookmarkStart w:id="2" w:name="_Toc223336988"/>
      <w:bookmarkStart w:id="3" w:name="_Toc466981991"/>
      <w:r w:rsidRPr="00CD67D6">
        <w:rPr>
          <w:rFonts w:ascii="Arial" w:hAnsi="Arial"/>
          <w:bCs/>
          <w:sz w:val="28"/>
        </w:rPr>
        <w:t>Introduction</w:t>
      </w:r>
      <w:bookmarkEnd w:id="0"/>
      <w:bookmarkEnd w:id="1"/>
      <w:bookmarkEnd w:id="2"/>
      <w:bookmarkEnd w:id="3"/>
    </w:p>
    <w:p w:rsidR="009522A8" w:rsidRPr="00A534E8" w:rsidRDefault="009522A8" w:rsidP="0075541B">
      <w:pPr>
        <w:ind w:leftChars="360" w:left="728" w:hanging="8"/>
        <w:rPr>
          <w:rFonts w:asciiTheme="majorHAnsi" w:eastAsia="微軟正黑體" w:hAnsi="微軟正黑體"/>
        </w:rPr>
      </w:pPr>
    </w:p>
    <w:p w:rsidR="0075541B" w:rsidRPr="00A534E8" w:rsidRDefault="009522A8" w:rsidP="00A534E8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/>
        </w:rPr>
        <w:t>【</w:t>
      </w:r>
      <w:r w:rsidR="00887193">
        <w:rPr>
          <w:rFonts w:ascii="微軟正黑體" w:eastAsia="微軟正黑體" w:hAnsi="微軟正黑體" w:hint="eastAsia"/>
        </w:rPr>
        <w:t>工作清單-</w:t>
      </w:r>
      <w:r w:rsidR="0080555C">
        <w:rPr>
          <w:rFonts w:ascii="微軟正黑體" w:eastAsia="微軟正黑體" w:hAnsi="微軟正黑體" w:hint="eastAsia"/>
        </w:rPr>
        <w:t>代理</w:t>
      </w:r>
      <w:r w:rsidR="00887193">
        <w:rPr>
          <w:rFonts w:ascii="微軟正黑體" w:eastAsia="微軟正黑體" w:hAnsi="微軟正黑體" w:hint="eastAsia"/>
        </w:rPr>
        <w:t>案件</w:t>
      </w:r>
      <w:r w:rsidRPr="00A534E8">
        <w:rPr>
          <w:rFonts w:asciiTheme="majorHAnsi" w:eastAsia="微軟正黑體" w:hAnsi="微軟正黑體"/>
        </w:rPr>
        <w:t>】請參考案件管理</w:t>
      </w:r>
      <w:r w:rsidR="00887193">
        <w:rPr>
          <w:rFonts w:asciiTheme="majorHAnsi" w:eastAsia="微軟正黑體" w:hAnsi="微軟正黑體"/>
        </w:rPr>
        <w:t>_BR-01-0</w:t>
      </w:r>
      <w:r w:rsidR="0080555C">
        <w:rPr>
          <w:rFonts w:asciiTheme="majorHAnsi" w:eastAsia="微軟正黑體" w:hAnsi="微軟正黑體" w:hint="eastAsia"/>
        </w:rPr>
        <w:t>3</w:t>
      </w:r>
      <w:r w:rsidRPr="00A534E8">
        <w:rPr>
          <w:rFonts w:asciiTheme="majorHAnsi" w:eastAsia="微軟正黑體" w:hAnsi="微軟正黑體"/>
        </w:rPr>
        <w:t>之</w:t>
      </w:r>
      <w:r w:rsidRPr="00A534E8">
        <w:rPr>
          <w:rFonts w:asciiTheme="majorHAnsi" w:eastAsia="微軟正黑體" w:hAnsi="微軟正黑體"/>
        </w:rPr>
        <w:t>FR-01-0</w:t>
      </w:r>
      <w:r w:rsidR="0080555C">
        <w:rPr>
          <w:rFonts w:asciiTheme="majorHAnsi" w:eastAsia="微軟正黑體" w:hAnsi="微軟正黑體" w:hint="eastAsia"/>
        </w:rPr>
        <w:t>3</w:t>
      </w:r>
      <w:r w:rsidR="0080555C">
        <w:rPr>
          <w:rFonts w:asciiTheme="majorHAnsi" w:eastAsia="微軟正黑體" w:hAnsi="微軟正黑體"/>
        </w:rPr>
        <w:t>-0</w:t>
      </w:r>
      <w:r w:rsidR="0080555C">
        <w:rPr>
          <w:rFonts w:asciiTheme="majorHAnsi" w:eastAsia="微軟正黑體" w:hAnsi="微軟正黑體" w:hint="eastAsia"/>
        </w:rPr>
        <w:t>2</w:t>
      </w:r>
    </w:p>
    <w:p w:rsidR="00251E2C" w:rsidRPr="00A534E8" w:rsidRDefault="00251E2C" w:rsidP="00251E2C">
      <w:pPr>
        <w:ind w:leftChars="360" w:left="728" w:hanging="8"/>
        <w:rPr>
          <w:rFonts w:asciiTheme="majorHAnsi" w:eastAsia="微軟正黑體" w:hAnsi="微軟正黑體"/>
        </w:rPr>
      </w:pPr>
    </w:p>
    <w:p w:rsidR="00627121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4" w:name="_Toc466981992"/>
      <w:r>
        <w:rPr>
          <w:rFonts w:ascii="Arial" w:hAnsi="Arial"/>
          <w:bCs/>
          <w:sz w:val="28"/>
        </w:rPr>
        <w:t>UI Flow</w:t>
      </w:r>
      <w:bookmarkEnd w:id="4"/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Theme="majorHAnsi"/>
        </w:rPr>
      </w:pPr>
    </w:p>
    <w:p w:rsidR="004022CC" w:rsidRPr="00A534E8" w:rsidRDefault="00B9775B" w:rsidP="001901C3">
      <w:pPr>
        <w:ind w:leftChars="360" w:left="728" w:hanging="8"/>
        <w:rPr>
          <w:rFonts w:asciiTheme="majorHAnsi" w:eastAsia="微軟正黑體" w:hAnsiTheme="majorHAnsi"/>
        </w:rPr>
      </w:pPr>
      <w:commentRangeStart w:id="5"/>
      <w:r w:rsidRPr="00A534E8">
        <w:rPr>
          <w:rFonts w:asciiTheme="majorHAnsi" w:eastAsia="微軟正黑體" w:hAnsi="微軟正黑體"/>
        </w:rPr>
        <w:t>參考</w:t>
      </w:r>
      <w:r w:rsidR="0013232A" w:rsidRPr="00A534E8">
        <w:rPr>
          <w:rFonts w:asciiTheme="majorHAnsi" w:eastAsia="微軟正黑體" w:hAnsi="微軟正黑體"/>
        </w:rPr>
        <w:t>【基本維護】的</w:t>
      </w:r>
      <w:r w:rsidR="0013232A" w:rsidRPr="00A534E8">
        <w:rPr>
          <w:rFonts w:asciiTheme="majorHAnsi" w:eastAsia="微軟正黑體" w:hAnsiTheme="majorHAnsi"/>
        </w:rPr>
        <w:t>UI Flow</w:t>
      </w:r>
      <w:r w:rsidRPr="00A534E8">
        <w:rPr>
          <w:rFonts w:asciiTheme="majorHAnsi" w:eastAsia="微軟正黑體" w:hAnsi="微軟正黑體"/>
        </w:rPr>
        <w:t>。</w:t>
      </w:r>
      <w:commentRangeEnd w:id="5"/>
      <w:r w:rsidR="009522A8" w:rsidRPr="00A534E8">
        <w:rPr>
          <w:rFonts w:asciiTheme="majorHAnsi" w:eastAsia="微軟正黑體" w:hAnsiTheme="majorHAnsi"/>
        </w:rPr>
        <w:commentReference w:id="5"/>
      </w:r>
    </w:p>
    <w:p w:rsidR="00AF0524" w:rsidRPr="00A534E8" w:rsidRDefault="00AF0524" w:rsidP="001901C3">
      <w:pPr>
        <w:ind w:leftChars="360" w:left="728" w:hanging="8"/>
        <w:rPr>
          <w:rFonts w:asciiTheme="majorHAnsi" w:eastAsia="微軟正黑體" w:hAnsiTheme="majorHAnsi"/>
        </w:rPr>
      </w:pPr>
      <w:bookmarkStart w:id="6" w:name="_Toc223336997"/>
    </w:p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66981993"/>
      <w:bookmarkEnd w:id="6"/>
      <w:r>
        <w:rPr>
          <w:rFonts w:ascii="Arial" w:hAnsi="Arial" w:hint="eastAsia"/>
          <w:bCs/>
          <w:sz w:val="28"/>
        </w:rPr>
        <w:t>ERD</w:t>
      </w:r>
      <w:bookmarkEnd w:id="7"/>
    </w:p>
    <w:p w:rsidR="009522A8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A67D4E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 w:hint="eastAsia"/>
        </w:rPr>
        <w:t>請</w:t>
      </w:r>
      <w:r w:rsidR="004E1820" w:rsidRPr="00A534E8">
        <w:rPr>
          <w:rFonts w:asciiTheme="majorHAnsi" w:eastAsia="微軟正黑體" w:hAnsi="微軟正黑體" w:hint="eastAsia"/>
        </w:rPr>
        <w:t>參考</w:t>
      </w:r>
      <w:commentRangeStart w:id="8"/>
      <w:r w:rsidRPr="00A534E8">
        <w:rPr>
          <w:rFonts w:asciiTheme="majorHAnsi" w:eastAsia="微軟正黑體" w:hAnsi="微軟正黑體" w:hint="eastAsia"/>
        </w:rPr>
        <w:t>案件管理</w:t>
      </w:r>
      <w:r w:rsidR="004E1820" w:rsidRPr="00A534E8">
        <w:rPr>
          <w:rFonts w:asciiTheme="majorHAnsi" w:eastAsia="微軟正黑體" w:hAnsi="微軟正黑體" w:hint="eastAsia"/>
        </w:rPr>
        <w:t>_TSD</w:t>
      </w:r>
      <w:r w:rsidR="004E1820" w:rsidRPr="00A534E8">
        <w:rPr>
          <w:rFonts w:asciiTheme="majorHAnsi" w:eastAsia="微軟正黑體" w:hAnsi="微軟正黑體" w:hint="eastAsia"/>
        </w:rPr>
        <w:t>母文件</w:t>
      </w:r>
      <w:commentRangeEnd w:id="8"/>
      <w:r w:rsidR="00FF0E58">
        <w:rPr>
          <w:rStyle w:val="af0"/>
        </w:rPr>
        <w:commentReference w:id="8"/>
      </w:r>
    </w:p>
    <w:p w:rsidR="00A67D4E" w:rsidRPr="00A534E8" w:rsidRDefault="00A67D4E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02249F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9" w:name="_Toc466981994"/>
      <w:r>
        <w:rPr>
          <w:rFonts w:ascii="Arial" w:hAnsi="Arial"/>
          <w:bCs/>
          <w:sz w:val="28"/>
        </w:rPr>
        <w:t>Sequence Diagram</w:t>
      </w:r>
      <w:bookmarkEnd w:id="9"/>
    </w:p>
    <w:p w:rsidR="00B9775B" w:rsidRPr="00A534E8" w:rsidRDefault="00B9775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F90C0D" w:rsidRPr="00A534E8" w:rsidRDefault="00887193" w:rsidP="001901C3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>
        <w:rPr>
          <w:rFonts w:asciiTheme="majorHAnsi" w:eastAsia="微軟正黑體" w:hAnsi="微軟正黑體" w:hint="eastAsia"/>
        </w:rPr>
        <w:t>read</w:t>
      </w:r>
      <w:r w:rsidR="0080555C">
        <w:rPr>
          <w:rFonts w:asciiTheme="majorHAnsi" w:eastAsia="微軟正黑體" w:hAnsi="微軟正黑體" w:hint="eastAsia"/>
        </w:rPr>
        <w:t>Deputy</w:t>
      </w:r>
      <w:r>
        <w:rPr>
          <w:rFonts w:asciiTheme="majorHAnsi" w:eastAsia="微軟正黑體" w:hAnsi="微軟正黑體" w:hint="eastAsia"/>
        </w:rPr>
        <w:t>List</w:t>
      </w:r>
      <w:commentRangeStart w:id="10"/>
      <w:r w:rsidR="003D5ED5" w:rsidRPr="00A534E8">
        <w:rPr>
          <w:rFonts w:asciiTheme="majorHAnsi" w:eastAsia="微軟正黑體" w:hAnsi="微軟正黑體"/>
        </w:rPr>
        <w:t>.xhtml</w:t>
      </w:r>
      <w:commentRangeEnd w:id="10"/>
      <w:proofErr w:type="spellEnd"/>
      <w:r w:rsidR="009522A8" w:rsidRPr="00A534E8">
        <w:rPr>
          <w:rFonts w:asciiTheme="majorHAnsi" w:eastAsia="微軟正黑體" w:hAnsi="微軟正黑體"/>
        </w:rPr>
        <w:commentReference w:id="10"/>
      </w:r>
    </w:p>
    <w:p w:rsidR="003D5ED5" w:rsidRDefault="00422D17" w:rsidP="001901C3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>
        <w:rPr>
          <w:rFonts w:asciiTheme="majorHAnsi" w:eastAsia="微軟正黑體" w:hAnsi="微軟正黑體" w:hint="eastAsia"/>
        </w:rPr>
        <w:t>index.xhtml</w:t>
      </w:r>
      <w:proofErr w:type="spellEnd"/>
    </w:p>
    <w:p w:rsidR="005F3E7A" w:rsidRDefault="005F3E7A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5F3E7A" w:rsidRPr="00A534E8" w:rsidRDefault="005F3E7A" w:rsidP="005F3E7A">
      <w:pPr>
        <w:rPr>
          <w:rFonts w:asciiTheme="majorHAnsi" w:eastAsia="微軟正黑體" w:hAnsi="微軟正黑體"/>
        </w:rPr>
      </w:pPr>
      <w:commentRangeStart w:id="11"/>
      <w:r>
        <w:rPr>
          <w:rFonts w:asciiTheme="majorHAnsi" w:eastAsia="微軟正黑體" w:hAnsi="微軟正黑體"/>
          <w:noProof/>
        </w:rPr>
        <w:drawing>
          <wp:inline distT="0" distB="0" distL="0" distR="0">
            <wp:extent cx="5761990" cy="3416534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41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11"/>
      <w:r w:rsidR="0080555C">
        <w:rPr>
          <w:rStyle w:val="af0"/>
        </w:rPr>
        <w:commentReference w:id="11"/>
      </w:r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13232A" w:rsidRPr="00CD67D6" w:rsidRDefault="0013232A" w:rsidP="0013232A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2" w:name="_Toc466981995"/>
      <w:r>
        <w:rPr>
          <w:rFonts w:ascii="Arial" w:hAnsi="Arial"/>
          <w:bCs/>
          <w:sz w:val="28"/>
        </w:rPr>
        <w:t>Table Relation</w:t>
      </w:r>
      <w:bookmarkEnd w:id="12"/>
    </w:p>
    <w:p w:rsidR="004C0380" w:rsidRDefault="004C0380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Basic Flow</w:t>
      </w:r>
    </w:p>
    <w:p w:rsidR="00D73FFA" w:rsidRDefault="00DE5D36" w:rsidP="00081726">
      <w:pPr>
        <w:pStyle w:val="af"/>
        <w:numPr>
          <w:ilvl w:val="0"/>
          <w:numId w:val="8"/>
        </w:numPr>
        <w:ind w:leftChars="0"/>
        <w:rPr>
          <w:rFonts w:asciiTheme="majorHAnsi" w:eastAsia="微軟正黑體" w:hAnsi="微軟正黑體" w:hint="eastAsia"/>
        </w:rPr>
      </w:pPr>
      <w:r w:rsidRPr="00081726">
        <w:rPr>
          <w:rFonts w:asciiTheme="majorHAnsi" w:eastAsia="微軟正黑體" w:hAnsi="微軟正黑體" w:hint="eastAsia"/>
        </w:rPr>
        <w:t>使用者點選</w:t>
      </w:r>
      <w:r w:rsidR="00887193" w:rsidRPr="00081726">
        <w:rPr>
          <w:rFonts w:asciiTheme="majorHAnsi" w:eastAsia="微軟正黑體" w:hAnsi="微軟正黑體" w:hint="eastAsia"/>
        </w:rPr>
        <w:t>案件管理系統首頁</w:t>
      </w:r>
      <w:r w:rsidR="00D73FFA" w:rsidRPr="00081726">
        <w:rPr>
          <w:rFonts w:asciiTheme="majorHAnsi" w:eastAsia="微軟正黑體" w:hAnsi="微軟正黑體" w:hint="eastAsia"/>
        </w:rPr>
        <w:t>。</w:t>
      </w:r>
    </w:p>
    <w:p w:rsidR="0080555C" w:rsidRPr="00081726" w:rsidRDefault="0080555C" w:rsidP="00081726">
      <w:pPr>
        <w:pStyle w:val="af"/>
        <w:numPr>
          <w:ilvl w:val="0"/>
          <w:numId w:val="8"/>
        </w:numPr>
        <w:ind w:leftChars="0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系統取得代理人資料。</w:t>
      </w:r>
    </w:p>
    <w:p w:rsidR="00DE5D36" w:rsidRPr="00081726" w:rsidRDefault="00887193" w:rsidP="00081726">
      <w:pPr>
        <w:pStyle w:val="af"/>
        <w:numPr>
          <w:ilvl w:val="0"/>
          <w:numId w:val="8"/>
        </w:numPr>
        <w:ind w:leftChars="0"/>
        <w:rPr>
          <w:rFonts w:asciiTheme="majorHAnsi" w:eastAsia="微軟正黑體" w:hAnsi="微軟正黑體"/>
        </w:rPr>
      </w:pPr>
      <w:r w:rsidRPr="00081726">
        <w:rPr>
          <w:rFonts w:asciiTheme="majorHAnsi" w:eastAsia="微軟正黑體" w:hAnsi="微軟正黑體" w:hint="eastAsia"/>
        </w:rPr>
        <w:t>系統取得工作清單</w:t>
      </w:r>
      <w:r w:rsidR="00E20B48" w:rsidRPr="00081726">
        <w:rPr>
          <w:rFonts w:asciiTheme="majorHAnsi" w:eastAsia="微軟正黑體" w:hAnsi="微軟正黑體" w:hint="eastAsia"/>
        </w:rPr>
        <w:t>-</w:t>
      </w:r>
      <w:r w:rsidR="0080555C">
        <w:rPr>
          <w:rFonts w:asciiTheme="majorHAnsi" w:eastAsia="微軟正黑體" w:hAnsi="微軟正黑體" w:hint="eastAsia"/>
        </w:rPr>
        <w:t>代理</w:t>
      </w:r>
      <w:r w:rsidR="00E20B48" w:rsidRPr="00081726">
        <w:rPr>
          <w:rFonts w:asciiTheme="majorHAnsi" w:eastAsia="微軟正黑體" w:hAnsi="微軟正黑體" w:hint="eastAsia"/>
        </w:rPr>
        <w:t>案件</w:t>
      </w:r>
      <w:r w:rsidR="00DE5D36" w:rsidRPr="00081726">
        <w:rPr>
          <w:rFonts w:asciiTheme="majorHAnsi" w:eastAsia="微軟正黑體" w:hAnsi="微軟正黑體" w:hint="eastAsia"/>
        </w:rPr>
        <w:t>資料</w:t>
      </w:r>
      <w:r w:rsidR="00D73FFA" w:rsidRPr="00081726">
        <w:rPr>
          <w:rFonts w:asciiTheme="majorHAnsi" w:eastAsia="微軟正黑體" w:hAnsi="微軟正黑體" w:hint="eastAsia"/>
        </w:rPr>
        <w:t>。</w:t>
      </w:r>
    </w:p>
    <w:p w:rsidR="00DE5D36" w:rsidRPr="00081726" w:rsidRDefault="00DE5D36" w:rsidP="00081726">
      <w:pPr>
        <w:pStyle w:val="af"/>
        <w:numPr>
          <w:ilvl w:val="0"/>
          <w:numId w:val="8"/>
        </w:numPr>
        <w:ind w:leftChars="0"/>
        <w:rPr>
          <w:rFonts w:asciiTheme="majorHAnsi" w:eastAsia="微軟正黑體" w:hAnsi="微軟正黑體"/>
        </w:rPr>
      </w:pPr>
      <w:r w:rsidRPr="00081726">
        <w:rPr>
          <w:rFonts w:asciiTheme="majorHAnsi" w:eastAsia="微軟正黑體" w:hAnsi="微軟正黑體" w:hint="eastAsia"/>
        </w:rPr>
        <w:t>系統顯示</w:t>
      </w:r>
      <w:r w:rsidR="00E20B48" w:rsidRPr="00081726">
        <w:rPr>
          <w:rFonts w:asciiTheme="majorHAnsi" w:eastAsia="微軟正黑體" w:hAnsi="微軟正黑體" w:hint="eastAsia"/>
        </w:rPr>
        <w:t>工作清單</w:t>
      </w:r>
      <w:r w:rsidR="00E20B48" w:rsidRPr="00081726">
        <w:rPr>
          <w:rFonts w:asciiTheme="majorHAnsi" w:eastAsia="微軟正黑體" w:hAnsi="微軟正黑體" w:hint="eastAsia"/>
        </w:rPr>
        <w:t>-</w:t>
      </w:r>
      <w:r w:rsidR="0080555C">
        <w:rPr>
          <w:rFonts w:asciiTheme="majorHAnsi" w:eastAsia="微軟正黑體" w:hAnsi="微軟正黑體" w:hint="eastAsia"/>
        </w:rPr>
        <w:t>代理</w:t>
      </w:r>
      <w:r w:rsidR="00E20B48" w:rsidRPr="00081726">
        <w:rPr>
          <w:rFonts w:asciiTheme="majorHAnsi" w:eastAsia="微軟正黑體" w:hAnsi="微軟正黑體" w:hint="eastAsia"/>
        </w:rPr>
        <w:t>案件</w:t>
      </w:r>
      <w:r w:rsidRPr="00081726">
        <w:rPr>
          <w:rFonts w:asciiTheme="majorHAnsi" w:eastAsia="微軟正黑體" w:hAnsi="微軟正黑體" w:hint="eastAsia"/>
        </w:rPr>
        <w:t>畫面</w:t>
      </w:r>
      <w:r w:rsidR="00D73FFA" w:rsidRPr="00081726">
        <w:rPr>
          <w:rFonts w:asciiTheme="majorHAnsi" w:eastAsia="微軟正黑體" w:hAnsi="微軟正黑體" w:hint="eastAsia"/>
        </w:rPr>
        <w:t>。</w:t>
      </w:r>
    </w:p>
    <w:p w:rsidR="00D73FFA" w:rsidRDefault="00D73FFA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DE5D36" w:rsidRDefault="00DE5D36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C251E8" w:rsidRDefault="00C251E8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畫面載入：</w:t>
      </w:r>
    </w:p>
    <w:p w:rsidR="00594112" w:rsidRDefault="00594112" w:rsidP="00E31A2E">
      <w:pPr>
        <w:ind w:leftChars="360" w:left="728" w:hanging="8"/>
        <w:rPr>
          <w:rFonts w:asciiTheme="majorHAnsi" w:eastAsia="微軟正黑體" w:hAnsi="微軟正黑體" w:hint="eastAsia"/>
        </w:rPr>
      </w:pPr>
      <w:r>
        <w:rPr>
          <w:rFonts w:asciiTheme="majorHAnsi" w:eastAsia="微軟正黑體" w:hAnsi="微軟正黑體" w:hint="eastAsia"/>
        </w:rPr>
        <w:t>系統取得代理人資料：</w:t>
      </w:r>
    </w:p>
    <w:p w:rsidR="00594112" w:rsidRDefault="00594112" w:rsidP="00E31A2E">
      <w:pPr>
        <w:ind w:leftChars="360" w:left="728" w:hanging="8"/>
        <w:rPr>
          <w:rFonts w:asciiTheme="majorHAnsi" w:eastAsia="微軟正黑體" w:hAnsi="微軟正黑體" w:hint="eastAsia"/>
        </w:rPr>
      </w:pPr>
    </w:p>
    <w:p w:rsidR="00594112" w:rsidRDefault="00594112" w:rsidP="00E31A2E">
      <w:pPr>
        <w:ind w:leftChars="360" w:left="728" w:hanging="8"/>
        <w:rPr>
          <w:rFonts w:asciiTheme="majorHAnsi" w:eastAsia="微軟正黑體" w:hAnsi="微軟正黑體" w:hint="eastAsia"/>
        </w:rPr>
      </w:pPr>
    </w:p>
    <w:p w:rsidR="00594112" w:rsidRDefault="00594112" w:rsidP="00E31A2E">
      <w:pPr>
        <w:ind w:leftChars="360" w:left="728" w:hanging="8"/>
        <w:rPr>
          <w:rFonts w:asciiTheme="majorHAnsi" w:eastAsia="微軟正黑體" w:hAnsi="微軟正黑體" w:hint="eastAsia"/>
        </w:rPr>
      </w:pPr>
    </w:p>
    <w:p w:rsidR="00594112" w:rsidRDefault="00594112" w:rsidP="00E31A2E">
      <w:pPr>
        <w:ind w:leftChars="360" w:left="728" w:hanging="8"/>
        <w:rPr>
          <w:rFonts w:asciiTheme="majorHAnsi" w:eastAsia="微軟正黑體" w:hAnsi="微軟正黑體" w:hint="eastAsia"/>
        </w:rPr>
      </w:pPr>
    </w:p>
    <w:p w:rsidR="00E408CF" w:rsidRDefault="00081726" w:rsidP="00E31A2E">
      <w:pPr>
        <w:ind w:leftChars="360" w:left="728" w:hanging="8"/>
        <w:rPr>
          <w:rFonts w:asciiTheme="majorHAnsi" w:eastAsia="微軟正黑體" w:hAnsi="微軟正黑體"/>
        </w:rPr>
      </w:pPr>
      <w:r w:rsidRPr="00081726">
        <w:rPr>
          <w:rFonts w:asciiTheme="majorHAnsi" w:eastAsia="微軟正黑體" w:hAnsi="微軟正黑體" w:hint="eastAsia"/>
        </w:rPr>
        <w:t>系統取得工作清單</w:t>
      </w:r>
      <w:r w:rsidRPr="00081726">
        <w:rPr>
          <w:rFonts w:asciiTheme="majorHAnsi" w:eastAsia="微軟正黑體" w:hAnsi="微軟正黑體" w:hint="eastAsia"/>
        </w:rPr>
        <w:t>-</w:t>
      </w:r>
      <w:r w:rsidR="00594112">
        <w:rPr>
          <w:rFonts w:asciiTheme="majorHAnsi" w:eastAsia="微軟正黑體" w:hAnsi="微軟正黑體" w:hint="eastAsia"/>
        </w:rPr>
        <w:t>代理</w:t>
      </w:r>
      <w:r w:rsidRPr="00081726">
        <w:rPr>
          <w:rFonts w:asciiTheme="majorHAnsi" w:eastAsia="微軟正黑體" w:hAnsi="微軟正黑體" w:hint="eastAsia"/>
        </w:rPr>
        <w:t>案件資料</w:t>
      </w:r>
      <w:r w:rsidR="00E408CF">
        <w:rPr>
          <w:rFonts w:asciiTheme="majorHAnsi" w:eastAsia="微軟正黑體" w:hAnsi="微軟正黑體" w:hint="eastAsia"/>
        </w:rPr>
        <w:t>：</w:t>
      </w:r>
    </w:p>
    <w:p w:rsidR="00DE5D36" w:rsidRDefault="00D73FFA" w:rsidP="00081726">
      <w:pPr>
        <w:pStyle w:val="af"/>
        <w:numPr>
          <w:ilvl w:val="0"/>
          <w:numId w:val="9"/>
        </w:numPr>
        <w:ind w:leftChars="0"/>
        <w:rPr>
          <w:rFonts w:asciiTheme="majorHAnsi" w:eastAsia="微軟正黑體" w:hAnsi="微軟正黑體"/>
        </w:rPr>
      </w:pPr>
      <w:r w:rsidRPr="00081726">
        <w:rPr>
          <w:rFonts w:asciiTheme="majorHAnsi" w:eastAsia="微軟正黑體" w:hAnsi="微軟正黑體" w:hint="eastAsia"/>
        </w:rPr>
        <w:t>呼叫</w:t>
      </w:r>
      <w:r w:rsidRPr="00081726">
        <w:rPr>
          <w:rFonts w:asciiTheme="majorHAnsi" w:eastAsia="微軟正黑體" w:hAnsi="微軟正黑體" w:hint="eastAsia"/>
        </w:rPr>
        <w:t xml:space="preserve">BPM </w:t>
      </w:r>
      <w:r w:rsidR="00081726" w:rsidRPr="00081726">
        <w:rPr>
          <w:rFonts w:asciiTheme="majorHAnsi" w:eastAsia="微軟正黑體" w:hAnsi="微軟正黑體"/>
        </w:rPr>
        <w:t>API</w:t>
      </w:r>
      <w:r w:rsidR="00081726" w:rsidRPr="00081726">
        <w:rPr>
          <w:rFonts w:asciiTheme="majorHAnsi" w:eastAsia="微軟正黑體" w:hAnsi="微軟正黑體" w:hint="eastAsia"/>
        </w:rPr>
        <w:t>取得</w:t>
      </w:r>
      <w:r w:rsidR="00594112">
        <w:rPr>
          <w:rFonts w:asciiTheme="majorHAnsi" w:eastAsia="微軟正黑體" w:hAnsi="微軟正黑體" w:hint="eastAsia"/>
        </w:rPr>
        <w:t>代理</w:t>
      </w:r>
      <w:r w:rsidR="00081726" w:rsidRPr="00081726">
        <w:rPr>
          <w:rFonts w:asciiTheme="majorHAnsi" w:eastAsia="微軟正黑體" w:hAnsi="微軟正黑體" w:hint="eastAsia"/>
        </w:rPr>
        <w:t>案件資訊。</w:t>
      </w:r>
      <w:r w:rsidR="005306B4">
        <w:rPr>
          <w:rFonts w:asciiTheme="majorHAnsi" w:eastAsia="微軟正黑體" w:hAnsi="微軟正黑體" w:hint="eastAsia"/>
        </w:rPr>
        <w:t>(</w:t>
      </w:r>
      <w:r w:rsidR="005306B4">
        <w:rPr>
          <w:rFonts w:asciiTheme="majorHAnsi" w:eastAsia="微軟正黑體" w:hAnsi="微軟正黑體" w:hint="eastAsia"/>
        </w:rPr>
        <w:t>傳入參數：</w:t>
      </w:r>
      <w:r w:rsidR="00594112">
        <w:rPr>
          <w:rFonts w:asciiTheme="majorHAnsi" w:eastAsia="微軟正黑體" w:hAnsi="微軟正黑體" w:hint="eastAsia"/>
        </w:rPr>
        <w:t>代理人</w:t>
      </w:r>
      <w:proofErr w:type="spellStart"/>
      <w:r w:rsidR="005306B4">
        <w:rPr>
          <w:rFonts w:asciiTheme="majorHAnsi" w:eastAsia="微軟正黑體" w:hAnsi="微軟正黑體" w:hint="eastAsia"/>
        </w:rPr>
        <w:t>userId</w:t>
      </w:r>
      <w:proofErr w:type="spellEnd"/>
      <w:r w:rsidR="005306B4">
        <w:rPr>
          <w:rFonts w:asciiTheme="majorHAnsi" w:eastAsia="微軟正黑體" w:hAnsi="微軟正黑體" w:hint="eastAsia"/>
        </w:rPr>
        <w:t>)</w:t>
      </w:r>
    </w:p>
    <w:p w:rsidR="00DE0B2A" w:rsidRDefault="00DE0B2A" w:rsidP="00DE0B2A">
      <w:pPr>
        <w:ind w:left="1200"/>
        <w:rPr>
          <w:rFonts w:asciiTheme="majorHAnsi" w:eastAsia="微軟正黑體" w:hAnsi="微軟正黑體"/>
        </w:rPr>
      </w:pPr>
      <w:r w:rsidRPr="00DE0B2A">
        <w:rPr>
          <w:rFonts w:asciiTheme="majorHAnsi" w:eastAsia="微軟正黑體" w:hAnsi="微軟正黑體"/>
        </w:rPr>
        <w:t>List&lt;</w:t>
      </w:r>
      <w:proofErr w:type="spellStart"/>
      <w:r w:rsidRPr="00DE0B2A">
        <w:rPr>
          <w:rFonts w:asciiTheme="majorHAnsi" w:eastAsia="微軟正黑體" w:hAnsi="微軟正黑體"/>
        </w:rPr>
        <w:t>TaskSummary</w:t>
      </w:r>
      <w:proofErr w:type="spellEnd"/>
      <w:r w:rsidRPr="00DE0B2A">
        <w:rPr>
          <w:rFonts w:asciiTheme="majorHAnsi" w:eastAsia="微軟正黑體" w:hAnsi="微軟正黑體"/>
        </w:rPr>
        <w:t xml:space="preserve">&gt; </w:t>
      </w:r>
      <w:proofErr w:type="spellStart"/>
      <w:r w:rsidRPr="00DE0B2A">
        <w:rPr>
          <w:rFonts w:asciiTheme="majorHAnsi" w:eastAsia="微軟正黑體" w:hAnsi="微軟正黑體"/>
        </w:rPr>
        <w:t>getTasks</w:t>
      </w:r>
      <w:r w:rsidR="00A17A41">
        <w:rPr>
          <w:rFonts w:asciiTheme="majorHAnsi" w:eastAsia="微軟正黑體" w:hAnsi="微軟正黑體" w:hint="eastAsia"/>
        </w:rPr>
        <w:t>Owned</w:t>
      </w:r>
      <w:proofErr w:type="spellEnd"/>
      <w:r w:rsidRPr="00DE0B2A">
        <w:rPr>
          <w:rFonts w:asciiTheme="majorHAnsi" w:eastAsia="微軟正黑體" w:hAnsi="微軟正黑體"/>
        </w:rPr>
        <w:t xml:space="preserve">(String </w:t>
      </w:r>
      <w:proofErr w:type="spellStart"/>
      <w:r w:rsidRPr="00DE0B2A">
        <w:rPr>
          <w:rFonts w:asciiTheme="majorHAnsi" w:eastAsia="微軟正黑體" w:hAnsi="微軟正黑體"/>
        </w:rPr>
        <w:t>userId</w:t>
      </w:r>
      <w:proofErr w:type="spellEnd"/>
      <w:r w:rsidRPr="00DE0B2A">
        <w:rPr>
          <w:rFonts w:asciiTheme="majorHAnsi" w:eastAsia="微軟正黑體" w:hAnsi="微軟正黑體"/>
        </w:rPr>
        <w:t>,</w:t>
      </w:r>
      <w:r>
        <w:rPr>
          <w:rFonts w:asciiTheme="majorHAnsi" w:eastAsia="微軟正黑體" w:hAnsi="微軟正黑體" w:hint="eastAsia"/>
        </w:rPr>
        <w:t xml:space="preserve"> </w:t>
      </w:r>
      <w:r w:rsidRPr="00DE0B2A">
        <w:rPr>
          <w:rFonts w:asciiTheme="majorHAnsi" w:eastAsia="微軟正黑體" w:hAnsi="微軟正黑體"/>
        </w:rPr>
        <w:t>String language)</w:t>
      </w:r>
    </w:p>
    <w:p w:rsidR="00DA4B0F" w:rsidRDefault="00DA4B0F" w:rsidP="00DE0B2A">
      <w:pPr>
        <w:ind w:left="1200"/>
        <w:rPr>
          <w:rFonts w:asciiTheme="majorHAnsi" w:eastAsia="微軟正黑體" w:hAnsi="微軟正黑體"/>
        </w:rPr>
      </w:pPr>
    </w:p>
    <w:p w:rsidR="00DA4B0F" w:rsidRDefault="00DA4B0F" w:rsidP="00DE0B2A">
      <w:pPr>
        <w:ind w:left="1200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Hidden Field</w:t>
      </w:r>
      <w:r>
        <w:rPr>
          <w:rFonts w:asciiTheme="majorHAnsi" w:eastAsia="微軟正黑體" w:hAnsi="微軟正黑體" w:hint="eastAsia"/>
        </w:rPr>
        <w:t>：</w:t>
      </w:r>
      <w:proofErr w:type="spellStart"/>
      <w:r w:rsidRPr="00C32366">
        <w:rPr>
          <w:rFonts w:asciiTheme="majorHAnsi" w:eastAsia="微軟正黑體" w:hAnsi="微軟正黑體" w:hint="eastAsia"/>
        </w:rPr>
        <w:t>T</w:t>
      </w:r>
      <w:r w:rsidRPr="00C32366">
        <w:rPr>
          <w:rFonts w:asciiTheme="majorHAnsi" w:eastAsia="微軟正黑體" w:hAnsi="微軟正黑體"/>
        </w:rPr>
        <w:t>ask</w:t>
      </w:r>
      <w:r w:rsidRPr="00C32366">
        <w:rPr>
          <w:rFonts w:asciiTheme="majorHAnsi" w:eastAsia="微軟正黑體" w:hAnsi="微軟正黑體" w:hint="eastAsia"/>
        </w:rPr>
        <w:t>I</w:t>
      </w:r>
      <w:r w:rsidRPr="00C32366">
        <w:rPr>
          <w:rFonts w:asciiTheme="majorHAnsi" w:eastAsia="微軟正黑體" w:hAnsi="微軟正黑體"/>
        </w:rPr>
        <w:t>d</w:t>
      </w:r>
      <w:proofErr w:type="spellEnd"/>
      <w:r w:rsidR="00C32366">
        <w:rPr>
          <w:rFonts w:asciiTheme="majorHAnsi" w:eastAsia="微軟正黑體" w:hAnsi="微軟正黑體" w:hint="eastAsia"/>
        </w:rPr>
        <w:t xml:space="preserve">, </w:t>
      </w:r>
      <w:proofErr w:type="spellStart"/>
      <w:r w:rsidR="00C32366">
        <w:rPr>
          <w:rFonts w:asciiTheme="majorHAnsi" w:eastAsia="微軟正黑體" w:hAnsi="微軟正黑體" w:hint="eastAsia"/>
        </w:rPr>
        <w:t>ProcessInstanceId</w:t>
      </w:r>
      <w:proofErr w:type="spellEnd"/>
    </w:p>
    <w:p w:rsidR="00DA4B0F" w:rsidRDefault="00DA4B0F" w:rsidP="00DE0B2A">
      <w:pPr>
        <w:ind w:left="1200"/>
        <w:rPr>
          <w:rFonts w:asciiTheme="majorHAnsi" w:eastAsia="微軟正黑體" w:hAnsi="微軟正黑體"/>
        </w:rPr>
      </w:pPr>
    </w:p>
    <w:p w:rsidR="00124E3C" w:rsidRDefault="00894387" w:rsidP="00DE0B2A">
      <w:pPr>
        <w:ind w:left="1200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使用</w:t>
      </w:r>
      <w:proofErr w:type="spellStart"/>
      <w:r>
        <w:rPr>
          <w:rFonts w:asciiTheme="majorHAnsi" w:eastAsia="微軟正黑體" w:hAnsi="微軟正黑體" w:hint="eastAsia"/>
        </w:rPr>
        <w:t>ProcessInstanceId</w:t>
      </w:r>
      <w:proofErr w:type="spellEnd"/>
    </w:p>
    <w:p w:rsidR="00894387" w:rsidRDefault="00DA4B0F" w:rsidP="00894387">
      <w:pPr>
        <w:ind w:left="1200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取得</w:t>
      </w:r>
      <w:proofErr w:type="spellStart"/>
      <w:r w:rsidRPr="00DA4B0F">
        <w:rPr>
          <w:rFonts w:asciiTheme="majorHAnsi" w:eastAsia="微軟正黑體" w:hAnsi="微軟正黑體"/>
        </w:rPr>
        <w:t>flow_extension_master</w:t>
      </w:r>
      <w:proofErr w:type="spellEnd"/>
      <w:r>
        <w:rPr>
          <w:rFonts w:asciiTheme="majorHAnsi" w:eastAsia="微軟正黑體" w:hAnsi="微軟正黑體" w:hint="eastAsia"/>
        </w:rPr>
        <w:t>資料</w:t>
      </w:r>
      <w:r w:rsidR="00894387">
        <w:rPr>
          <w:rFonts w:asciiTheme="majorHAnsi" w:eastAsia="微軟正黑體" w:hAnsi="微軟正黑體" w:hint="eastAsia"/>
        </w:rPr>
        <w:t>、</w:t>
      </w:r>
    </w:p>
    <w:p w:rsidR="00DA4B0F" w:rsidRDefault="00DA4B0F" w:rsidP="00DE0B2A">
      <w:pPr>
        <w:ind w:left="1200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取得</w:t>
      </w:r>
      <w:r>
        <w:rPr>
          <w:rFonts w:asciiTheme="majorHAnsi" w:eastAsia="微軟正黑體" w:hAnsi="微軟正黑體" w:hint="eastAsia"/>
        </w:rPr>
        <w:t xml:space="preserve"> </w:t>
      </w:r>
      <w:proofErr w:type="spellStart"/>
      <w:r>
        <w:rPr>
          <w:rFonts w:asciiTheme="majorHAnsi" w:eastAsia="微軟正黑體" w:hAnsi="微軟正黑體" w:hint="eastAsia"/>
        </w:rPr>
        <w:t>flow_extension_policy_num</w:t>
      </w:r>
      <w:proofErr w:type="spellEnd"/>
      <w:r>
        <w:rPr>
          <w:rFonts w:asciiTheme="majorHAnsi" w:eastAsia="微軟正黑體" w:hAnsi="微軟正黑體" w:hint="eastAsia"/>
        </w:rPr>
        <w:t>資料</w:t>
      </w:r>
    </w:p>
    <w:p w:rsidR="005D0681" w:rsidRDefault="005D0681" w:rsidP="00DE0B2A">
      <w:pPr>
        <w:ind w:left="1200"/>
        <w:rPr>
          <w:rFonts w:asciiTheme="majorHAnsi" w:eastAsia="微軟正黑體" w:hAnsi="微軟正黑體"/>
        </w:rPr>
      </w:pPr>
    </w:p>
    <w:p w:rsidR="00DA4B0F" w:rsidRDefault="005D0681" w:rsidP="00594112">
      <w:pPr>
        <w:ind w:left="1200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組資料</w:t>
      </w:r>
    </w:p>
    <w:p w:rsidR="00DA4B0F" w:rsidRDefault="00DA4B0F" w:rsidP="00DE0B2A">
      <w:pPr>
        <w:ind w:left="1200"/>
        <w:rPr>
          <w:rFonts w:asciiTheme="majorHAnsi" w:eastAsia="微軟正黑體" w:hAnsi="微軟正黑體"/>
        </w:rPr>
      </w:pPr>
    </w:p>
    <w:p w:rsidR="00DA4B0F" w:rsidRPr="00DE0B2A" w:rsidRDefault="00DA4B0F" w:rsidP="00DE0B2A">
      <w:pPr>
        <w:ind w:left="1200"/>
        <w:rPr>
          <w:rFonts w:asciiTheme="majorHAnsi" w:eastAsia="微軟正黑體" w:hAnsi="微軟正黑體"/>
        </w:rPr>
      </w:pPr>
    </w:p>
    <w:p w:rsidR="00081726" w:rsidRPr="00DE0B2A" w:rsidRDefault="00081726" w:rsidP="00081726">
      <w:pPr>
        <w:ind w:left="720"/>
        <w:rPr>
          <w:rFonts w:asciiTheme="majorHAnsi" w:eastAsia="微軟正黑體" w:hAnsi="微軟正黑體"/>
        </w:rPr>
      </w:pP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開始作業：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使用者點選開始作業圖示按鈕。</w:t>
      </w:r>
    </w:p>
    <w:p w:rsidR="00107F09" w:rsidRDefault="00107F09" w:rsidP="00107F09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系統呼叫</w:t>
      </w:r>
      <w:r>
        <w:rPr>
          <w:rFonts w:asciiTheme="majorHAnsi" w:eastAsia="微軟正黑體" w:hAnsi="微軟正黑體" w:hint="eastAsia"/>
        </w:rPr>
        <w:t xml:space="preserve"> BPM API </w:t>
      </w:r>
      <w:r w:rsidRPr="006530F5">
        <w:rPr>
          <w:rFonts w:asciiTheme="majorHAnsi" w:eastAsia="微軟正黑體" w:hAnsi="微軟正黑體"/>
        </w:rPr>
        <w:sym w:font="Wingdings" w:char="F0E8"/>
      </w:r>
      <w:r w:rsidRPr="006530F5">
        <w:rPr>
          <w:rFonts w:asciiTheme="majorHAnsi" w:eastAsia="微軟正黑體" w:hAnsi="微軟正黑體" w:hint="eastAsia"/>
        </w:rPr>
        <w:t xml:space="preserve">Task </w:t>
      </w:r>
      <w:hyperlink r:id="rId12" w:anchor="getTaskById(long)" w:history="1">
        <w:r w:rsidRPr="006530F5">
          <w:rPr>
            <w:rFonts w:asciiTheme="majorHAnsi" w:eastAsia="微軟正黑體" w:hAnsi="微軟正黑體"/>
          </w:rPr>
          <w:t>getTaskById</w:t>
        </w:r>
      </w:hyperlink>
      <w:r w:rsidRPr="006530F5">
        <w:rPr>
          <w:rFonts w:asciiTheme="majorHAnsi" w:eastAsia="微軟正黑體" w:hAnsi="微軟正黑體"/>
        </w:rPr>
        <w:t>(long</w:t>
      </w:r>
      <w:r w:rsidRPr="006530F5">
        <w:rPr>
          <w:rFonts w:asciiTheme="majorHAnsi" w:eastAsia="微軟正黑體" w:hAnsi="微軟正黑體"/>
        </w:rPr>
        <w:t> </w:t>
      </w:r>
      <w:r w:rsidRPr="006530F5">
        <w:rPr>
          <w:rFonts w:asciiTheme="majorHAnsi" w:eastAsia="微軟正黑體" w:hAnsi="微軟正黑體"/>
        </w:rPr>
        <w:t>taskId)</w:t>
      </w:r>
      <w:r>
        <w:rPr>
          <w:rFonts w:asciiTheme="majorHAnsi" w:eastAsia="微軟正黑體" w:hAnsi="微軟正黑體" w:hint="eastAsia"/>
        </w:rPr>
        <w:t xml:space="preserve"> </w:t>
      </w:r>
      <w:r>
        <w:rPr>
          <w:rFonts w:asciiTheme="majorHAnsi" w:eastAsia="微軟正黑體" w:hAnsi="微軟正黑體" w:hint="eastAsia"/>
        </w:rPr>
        <w:t>進行下列判斷：</w:t>
      </w:r>
    </w:p>
    <w:p w:rsidR="00107F09" w:rsidRPr="00107F09" w:rsidRDefault="00107F09" w:rsidP="00B47E22">
      <w:pPr>
        <w:ind w:leftChars="360" w:left="728" w:hanging="8"/>
        <w:rPr>
          <w:rFonts w:asciiTheme="majorHAnsi" w:eastAsia="微軟正黑體" w:hAnsi="微軟正黑體"/>
        </w:rPr>
      </w:pPr>
    </w:p>
    <w:p w:rsidR="003B53D4" w:rsidRDefault="00B47E22" w:rsidP="00594DD7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系統確認使用者仍為該案件擁有者。</w:t>
      </w:r>
    </w:p>
    <w:p w:rsidR="00594DD7" w:rsidRDefault="00594DD7" w:rsidP="00594DD7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/>
        </w:rPr>
        <w:t xml:space="preserve">If </w:t>
      </w:r>
      <w:r>
        <w:rPr>
          <w:rFonts w:asciiTheme="majorHAnsi" w:eastAsia="微軟正黑體" w:hAnsi="微軟正黑體" w:hint="eastAsia"/>
        </w:rPr>
        <w:t>(!</w:t>
      </w:r>
      <w:proofErr w:type="spellStart"/>
      <w:r>
        <w:rPr>
          <w:rFonts w:asciiTheme="majorHAnsi" w:eastAsia="微軟正黑體" w:hAnsi="微軟正黑體" w:hint="eastAsia"/>
        </w:rPr>
        <w:t>userId.equals</w:t>
      </w:r>
      <w:proofErr w:type="spellEnd"/>
      <w:r>
        <w:rPr>
          <w:rFonts w:asciiTheme="majorHAnsi" w:eastAsia="微軟正黑體" w:hAnsi="微軟正黑體" w:hint="eastAsia"/>
        </w:rPr>
        <w:t>(</w:t>
      </w:r>
      <w:proofErr w:type="spellStart"/>
      <w:r w:rsidR="003B53D4" w:rsidRPr="003B53D4">
        <w:rPr>
          <w:rFonts w:asciiTheme="majorHAnsi" w:eastAsia="微軟正黑體" w:hAnsi="微軟正黑體"/>
        </w:rPr>
        <w:t>getTaskData</w:t>
      </w:r>
      <w:proofErr w:type="spellEnd"/>
      <w:r w:rsidR="003B53D4" w:rsidRPr="003B53D4">
        <w:rPr>
          <w:rFonts w:asciiTheme="majorHAnsi" w:eastAsia="微軟正黑體" w:hAnsi="微軟正黑體"/>
        </w:rPr>
        <w:t>()</w:t>
      </w:r>
      <w:r w:rsidR="006530F5">
        <w:rPr>
          <w:rFonts w:asciiTheme="majorHAnsi" w:eastAsia="微軟正黑體" w:hAnsi="微軟正黑體" w:hint="eastAsia"/>
        </w:rPr>
        <w:t>.</w:t>
      </w:r>
      <w:proofErr w:type="spellStart"/>
      <w:r w:rsidR="00A64ACA" w:rsidRPr="006530F5">
        <w:rPr>
          <w:rFonts w:asciiTheme="majorHAnsi" w:eastAsia="微軟正黑體" w:hAnsi="微軟正黑體"/>
          <w:b/>
          <w:bCs/>
        </w:rPr>
        <w:fldChar w:fldCharType="begin"/>
      </w:r>
      <w:r w:rsidR="006530F5" w:rsidRPr="006530F5">
        <w:rPr>
          <w:rFonts w:asciiTheme="majorHAnsi" w:eastAsia="微軟正黑體" w:hAnsi="微軟正黑體"/>
          <w:b/>
          <w:bCs/>
        </w:rPr>
        <w:instrText xml:space="preserve"> HYPERLINK "http://docs.jboss.org/jbpm/v6.4/javadocs/org/kie/api/task/model/TaskData.html" \l "getActualOwner()" </w:instrText>
      </w:r>
      <w:r w:rsidR="00A64ACA" w:rsidRPr="006530F5">
        <w:rPr>
          <w:rFonts w:asciiTheme="majorHAnsi" w:eastAsia="微軟正黑體" w:hAnsi="微軟正黑體"/>
          <w:b/>
          <w:bCs/>
        </w:rPr>
        <w:fldChar w:fldCharType="separate"/>
      </w:r>
      <w:r w:rsidR="006530F5" w:rsidRPr="006530F5">
        <w:rPr>
          <w:rFonts w:asciiTheme="majorHAnsi" w:eastAsia="微軟正黑體" w:hAnsi="微軟正黑體"/>
        </w:rPr>
        <w:t>getActualOwner</w:t>
      </w:r>
      <w:proofErr w:type="spellEnd"/>
      <w:r w:rsidR="00A64ACA" w:rsidRPr="006530F5">
        <w:rPr>
          <w:rFonts w:asciiTheme="majorHAnsi" w:eastAsia="微軟正黑體" w:hAnsi="微軟正黑體"/>
          <w:b/>
          <w:bCs/>
        </w:rPr>
        <w:fldChar w:fldCharType="end"/>
      </w:r>
      <w:r w:rsidR="006530F5" w:rsidRPr="006530F5">
        <w:rPr>
          <w:rFonts w:asciiTheme="majorHAnsi" w:eastAsia="微軟正黑體" w:hAnsi="微軟正黑體"/>
        </w:rPr>
        <w:t>(</w:t>
      </w:r>
      <w:r w:rsidR="006530F5" w:rsidRPr="006530F5">
        <w:rPr>
          <w:rFonts w:asciiTheme="majorHAnsi" w:eastAsia="微軟正黑體" w:hAnsi="微軟正黑體" w:hint="eastAsia"/>
        </w:rPr>
        <w:t>).</w:t>
      </w:r>
      <w:proofErr w:type="spellStart"/>
      <w:r w:rsidR="00A64ACA" w:rsidRPr="006530F5">
        <w:rPr>
          <w:rFonts w:asciiTheme="majorHAnsi" w:eastAsia="微軟正黑體" w:hAnsi="微軟正黑體"/>
        </w:rPr>
        <w:fldChar w:fldCharType="begin"/>
      </w:r>
      <w:r w:rsidR="006530F5" w:rsidRPr="006530F5">
        <w:rPr>
          <w:rFonts w:asciiTheme="majorHAnsi" w:eastAsia="微軟正黑體" w:hAnsi="微軟正黑體"/>
        </w:rPr>
        <w:instrText xml:space="preserve"> HYPERLINK "http://docs.jboss.org/jbpm/v6.4/javadocs/org/kie/api/task/model/OrganizationalEntity.html" \l "getId()" </w:instrText>
      </w:r>
      <w:r w:rsidR="00A64ACA" w:rsidRPr="006530F5">
        <w:rPr>
          <w:rFonts w:asciiTheme="majorHAnsi" w:eastAsia="微軟正黑體" w:hAnsi="微軟正黑體"/>
        </w:rPr>
        <w:fldChar w:fldCharType="separate"/>
      </w:r>
      <w:r w:rsidR="006530F5" w:rsidRPr="006530F5">
        <w:rPr>
          <w:rFonts w:asciiTheme="majorHAnsi" w:eastAsia="微軟正黑體" w:hAnsi="微軟正黑體"/>
        </w:rPr>
        <w:t>getId</w:t>
      </w:r>
      <w:proofErr w:type="spellEnd"/>
      <w:r w:rsidR="00A64ACA" w:rsidRPr="006530F5">
        <w:rPr>
          <w:rFonts w:asciiTheme="majorHAnsi" w:eastAsia="微軟正黑體" w:hAnsi="微軟正黑體"/>
        </w:rPr>
        <w:fldChar w:fldCharType="end"/>
      </w:r>
      <w:r w:rsidR="006530F5">
        <w:rPr>
          <w:rFonts w:asciiTheme="majorHAnsi" w:eastAsia="微軟正黑體" w:hAnsi="微軟正黑體" w:hint="eastAsia"/>
        </w:rPr>
        <w:t>()</w:t>
      </w:r>
      <w:r>
        <w:rPr>
          <w:rFonts w:asciiTheme="majorHAnsi" w:eastAsia="微軟正黑體" w:hAnsi="微軟正黑體" w:hint="eastAsia"/>
        </w:rPr>
        <w:t>)) {</w:t>
      </w:r>
    </w:p>
    <w:p w:rsidR="00594DD7" w:rsidRDefault="00594DD7" w:rsidP="00594DD7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="微軟正黑體" w:eastAsia="微軟正黑體" w:hAnsi="微軟正黑體" w:hint="eastAsia"/>
        </w:rPr>
        <w:t>系統回應提示訊息『案件擁有者已非為您本人，請重新操作。』，系統重新顯示個人案件資料。</w:t>
      </w:r>
    </w:p>
    <w:p w:rsidR="00594DD7" w:rsidRDefault="00594DD7" w:rsidP="00594DD7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}</w:t>
      </w:r>
    </w:p>
    <w:p w:rsidR="0052176C" w:rsidRDefault="00594DD7" w:rsidP="0052176C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系統確認活動</w:t>
      </w:r>
      <w:r w:rsidR="008B3DD8">
        <w:rPr>
          <w:rFonts w:asciiTheme="majorHAnsi" w:eastAsia="微軟正黑體" w:hAnsi="微軟正黑體" w:hint="eastAsia"/>
        </w:rPr>
        <w:t>尚未開始</w:t>
      </w:r>
      <w:r w:rsidR="008B3DD8">
        <w:rPr>
          <w:rFonts w:asciiTheme="majorHAnsi" w:eastAsia="微軟正黑體" w:hAnsi="微軟正黑體" w:hint="eastAsia"/>
        </w:rPr>
        <w:t>(</w:t>
      </w:r>
      <w:r w:rsidR="008B3DD8">
        <w:rPr>
          <w:rFonts w:asciiTheme="majorHAnsi" w:eastAsia="微軟正黑體" w:hAnsi="微軟正黑體" w:hint="eastAsia"/>
        </w:rPr>
        <w:t>狀態等於</w:t>
      </w:r>
      <w:r w:rsidR="008B3DD8" w:rsidRPr="008B3DD8">
        <w:rPr>
          <w:rFonts w:asciiTheme="majorHAnsi" w:eastAsia="微軟正黑體" w:hAnsi="微軟正黑體"/>
        </w:rPr>
        <w:t>Reserved</w:t>
      </w:r>
      <w:r w:rsidR="008B3DD8">
        <w:rPr>
          <w:rFonts w:asciiTheme="majorHAnsi" w:eastAsia="微軟正黑體" w:hAnsi="微軟正黑體" w:hint="eastAsia"/>
        </w:rPr>
        <w:t>)(</w:t>
      </w:r>
      <w:r>
        <w:rPr>
          <w:rFonts w:asciiTheme="majorHAnsi" w:eastAsia="微軟正黑體" w:hAnsi="微軟正黑體" w:hint="eastAsia"/>
        </w:rPr>
        <w:t>開始作業時間為空值</w:t>
      </w:r>
      <w:r w:rsidR="008B3DD8">
        <w:rPr>
          <w:rFonts w:asciiTheme="majorHAnsi" w:eastAsia="微軟正黑體" w:hAnsi="微軟正黑體" w:hint="eastAsia"/>
        </w:rPr>
        <w:t>目前無法直接取得</w:t>
      </w:r>
      <w:r w:rsidR="008B3DD8">
        <w:rPr>
          <w:rFonts w:asciiTheme="majorHAnsi" w:eastAsia="微軟正黑體" w:hAnsi="微軟正黑體" w:hint="eastAsia"/>
        </w:rPr>
        <w:t>)</w:t>
      </w:r>
      <w:r>
        <w:rPr>
          <w:rFonts w:asciiTheme="majorHAnsi" w:eastAsia="微軟正黑體" w:hAnsi="微軟正黑體" w:hint="eastAsia"/>
        </w:rPr>
        <w:t>。</w:t>
      </w:r>
    </w:p>
    <w:p w:rsidR="0052176C" w:rsidRPr="006564A7" w:rsidRDefault="00107F09" w:rsidP="0052176C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/>
        </w:rPr>
        <w:t>I</w:t>
      </w:r>
      <w:r>
        <w:rPr>
          <w:rFonts w:asciiTheme="majorHAnsi" w:eastAsia="微軟正黑體" w:hAnsi="微軟正黑體" w:hint="eastAsia"/>
        </w:rPr>
        <w:t xml:space="preserve">f </w:t>
      </w:r>
      <w:r w:rsidR="0052176C" w:rsidRPr="008B3DD8">
        <w:rPr>
          <w:rFonts w:asciiTheme="majorHAnsi" w:eastAsia="微軟正黑體" w:hAnsi="微軟正黑體"/>
        </w:rPr>
        <w:t>Reserved</w:t>
      </w:r>
      <w:r w:rsidR="0052176C">
        <w:rPr>
          <w:rFonts w:asciiTheme="majorHAnsi" w:eastAsia="微軟正黑體" w:hAnsi="微軟正黑體" w:hint="eastAsia"/>
        </w:rPr>
        <w:t xml:space="preserve"> = </w:t>
      </w:r>
      <w:proofErr w:type="spellStart"/>
      <w:r w:rsidR="006530F5" w:rsidRPr="006530F5">
        <w:rPr>
          <w:rFonts w:asciiTheme="majorHAnsi" w:eastAsia="微軟正黑體" w:hAnsi="微軟正黑體"/>
        </w:rPr>
        <w:t>getTaskData</w:t>
      </w:r>
      <w:proofErr w:type="spellEnd"/>
      <w:r w:rsidR="006530F5" w:rsidRPr="006530F5">
        <w:rPr>
          <w:rFonts w:asciiTheme="majorHAnsi" w:eastAsia="微軟正黑體" w:hAnsi="微軟正黑體"/>
        </w:rPr>
        <w:t>()</w:t>
      </w:r>
      <w:r w:rsidR="008B3DD8">
        <w:rPr>
          <w:rFonts w:asciiTheme="majorHAnsi" w:eastAsia="微軟正黑體" w:hAnsi="微軟正黑體" w:hint="eastAsia"/>
        </w:rPr>
        <w:t>.</w:t>
      </w:r>
      <w:proofErr w:type="spellStart"/>
      <w:r w:rsidR="008B3DD8" w:rsidRPr="006564A7">
        <w:rPr>
          <w:rFonts w:asciiTheme="majorHAnsi" w:eastAsia="微軟正黑體" w:hAnsi="微軟正黑體"/>
        </w:rPr>
        <w:t>getStatus</w:t>
      </w:r>
      <w:proofErr w:type="spellEnd"/>
      <w:r w:rsidR="008B3DD8" w:rsidRPr="006564A7">
        <w:rPr>
          <w:rFonts w:asciiTheme="majorHAnsi" w:eastAsia="微軟正黑體" w:hAnsi="微軟正黑體"/>
        </w:rPr>
        <w:t>(</w:t>
      </w:r>
      <w:r w:rsidR="008B3DD8" w:rsidRPr="006564A7">
        <w:rPr>
          <w:rFonts w:asciiTheme="majorHAnsi" w:eastAsia="微軟正黑體" w:hAnsi="微軟正黑體" w:hint="eastAsia"/>
        </w:rPr>
        <w:t>)</w:t>
      </w:r>
      <w:r w:rsidR="0052176C">
        <w:rPr>
          <w:rFonts w:asciiTheme="majorHAnsi" w:eastAsia="微軟正黑體" w:hAnsi="微軟正黑體" w:hint="eastAsia"/>
        </w:rPr>
        <w:t xml:space="preserve"> then </w:t>
      </w:r>
      <w:proofErr w:type="spellStart"/>
      <w:r w:rsidR="0052176C">
        <w:rPr>
          <w:rFonts w:asciiTheme="majorHAnsi" w:eastAsia="微軟正黑體" w:hAnsi="微軟正黑體" w:hint="eastAsia"/>
        </w:rPr>
        <w:t>needToStart</w:t>
      </w:r>
      <w:proofErr w:type="spellEnd"/>
      <w:r w:rsidR="0052176C">
        <w:rPr>
          <w:rFonts w:asciiTheme="majorHAnsi" w:eastAsia="微軟正黑體" w:hAnsi="微軟正黑體" w:hint="eastAsia"/>
        </w:rPr>
        <w:t xml:space="preserve"> = TRUE;</w:t>
      </w:r>
    </w:p>
    <w:p w:rsidR="003B53D4" w:rsidRPr="003B53D4" w:rsidRDefault="003B53D4" w:rsidP="00594DD7">
      <w:pPr>
        <w:ind w:leftChars="360" w:left="728" w:hanging="8"/>
        <w:rPr>
          <w:rFonts w:asciiTheme="majorHAnsi" w:eastAsia="微軟正黑體" w:hAnsi="微軟正黑體"/>
        </w:rPr>
      </w:pPr>
    </w:p>
    <w:p w:rsidR="003B53D4" w:rsidRDefault="008C432A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系統判斷屬於</w:t>
      </w:r>
      <w:r w:rsidR="00A8186F">
        <w:rPr>
          <w:rFonts w:asciiTheme="majorHAnsi" w:eastAsia="微軟正黑體" w:hAnsi="微軟正黑體" w:hint="eastAsia"/>
        </w:rPr>
        <w:t>是</w:t>
      </w:r>
      <w:r>
        <w:rPr>
          <w:rFonts w:asciiTheme="majorHAnsi" w:eastAsia="微軟正黑體" w:hAnsi="微軟正黑體" w:hint="eastAsia"/>
        </w:rPr>
        <w:t>哪一種業務功能以及對應的二分割畫面</w:t>
      </w:r>
      <w:r w:rsidR="00E17C53">
        <w:rPr>
          <w:rFonts w:asciiTheme="majorHAnsi" w:eastAsia="微軟正黑體" w:hAnsi="微軟正黑體" w:hint="eastAsia"/>
        </w:rPr>
        <w:t>=</w:t>
      </w:r>
      <w:proofErr w:type="spellStart"/>
      <w:r w:rsidR="00E17C53">
        <w:rPr>
          <w:rFonts w:asciiTheme="majorHAnsi" w:eastAsia="微軟正黑體" w:hAnsi="微軟正黑體" w:hint="eastAsia"/>
        </w:rPr>
        <w:t>acti</w:t>
      </w:r>
      <w:r w:rsidR="005325AE">
        <w:rPr>
          <w:rFonts w:asciiTheme="majorHAnsi" w:eastAsia="微軟正黑體" w:hAnsi="微軟正黑體" w:hint="eastAsia"/>
        </w:rPr>
        <w:t>vity</w:t>
      </w:r>
      <w:r w:rsidR="00E17C53">
        <w:rPr>
          <w:rFonts w:asciiTheme="majorHAnsi" w:eastAsia="微軟正黑體" w:hAnsi="微軟正黑體" w:hint="eastAsia"/>
        </w:rPr>
        <w:t>Name</w:t>
      </w:r>
      <w:proofErr w:type="spellEnd"/>
    </w:p>
    <w:p w:rsidR="00E17C53" w:rsidRPr="003B53D4" w:rsidRDefault="00E17C53" w:rsidP="00B47E22">
      <w:pPr>
        <w:ind w:leftChars="360" w:left="728" w:hanging="8"/>
        <w:rPr>
          <w:rFonts w:asciiTheme="majorHAnsi" w:eastAsia="微軟正黑體" w:hAnsi="微軟正黑體"/>
        </w:rPr>
      </w:pPr>
    </w:p>
    <w:p w:rsidR="00B47E22" w:rsidRPr="008C432A" w:rsidRDefault="00B47E22" w:rsidP="00B47E22">
      <w:pPr>
        <w:ind w:leftChars="360" w:left="728" w:hanging="8"/>
        <w:rPr>
          <w:rFonts w:asciiTheme="majorHAnsi" w:eastAsia="微軟正黑體" w:hAnsi="微軟正黑體"/>
        </w:rPr>
      </w:pPr>
    </w:p>
    <w:p w:rsidR="00B47E22" w:rsidRDefault="00B47E22" w:rsidP="008C432A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</w:t>
      </w:r>
      <w:r w:rsidR="00107F09">
        <w:rPr>
          <w:rFonts w:asciiTheme="majorHAnsi" w:eastAsia="微軟正黑體" w:hAnsi="微軟正黑體" w:hint="eastAsia"/>
        </w:rPr>
        <w:t>呼叫下游系統</w:t>
      </w:r>
      <w:proofErr w:type="spellStart"/>
      <w:r w:rsidR="00107F09">
        <w:rPr>
          <w:rFonts w:asciiTheme="majorHAnsi" w:eastAsia="微軟正黑體" w:hAnsi="微軟正黑體" w:hint="eastAsia"/>
        </w:rPr>
        <w:t>GenerateTaskPage</w:t>
      </w:r>
      <w:proofErr w:type="spellEnd"/>
      <w:r w:rsidR="008C432A">
        <w:rPr>
          <w:rFonts w:asciiTheme="majorHAnsi" w:eastAsia="微軟正黑體" w:hAnsi="微軟正黑體" w:hint="eastAsia"/>
        </w:rPr>
        <w:t>(</w:t>
      </w:r>
      <w:r w:rsidR="008C432A">
        <w:rPr>
          <w:rFonts w:asciiTheme="majorHAnsi" w:eastAsia="微軟正黑體" w:hAnsi="微軟正黑體" w:hint="eastAsia"/>
        </w:rPr>
        <w:t>傳入參數：</w:t>
      </w:r>
      <w:proofErr w:type="spellStart"/>
      <w:r w:rsidR="008C432A">
        <w:rPr>
          <w:rFonts w:asciiTheme="majorHAnsi" w:eastAsia="微軟正黑體" w:hAnsi="微軟正黑體" w:hint="eastAsia"/>
        </w:rPr>
        <w:t>taskID</w:t>
      </w:r>
      <w:proofErr w:type="spellEnd"/>
      <w:r w:rsidR="008C432A">
        <w:rPr>
          <w:rFonts w:asciiTheme="majorHAnsi" w:eastAsia="微軟正黑體" w:hAnsi="微軟正黑體" w:hint="eastAsia"/>
        </w:rPr>
        <w:t>、</w:t>
      </w:r>
      <w:proofErr w:type="spellStart"/>
      <w:r w:rsidR="008C432A">
        <w:rPr>
          <w:rFonts w:asciiTheme="majorHAnsi" w:eastAsia="微軟正黑體" w:hAnsi="微軟正黑體" w:hint="eastAsia"/>
        </w:rPr>
        <w:t>taskPage</w:t>
      </w:r>
      <w:proofErr w:type="spellEnd"/>
      <w:r w:rsidR="008C432A">
        <w:rPr>
          <w:rFonts w:asciiTheme="majorHAnsi" w:eastAsia="微軟正黑體" w:hAnsi="微軟正黑體" w:hint="eastAsia"/>
        </w:rPr>
        <w:t>、</w:t>
      </w:r>
      <w:proofErr w:type="spellStart"/>
      <w:r w:rsidR="008C432A">
        <w:rPr>
          <w:rFonts w:asciiTheme="majorHAnsi" w:eastAsia="微軟正黑體" w:hAnsi="微軟正黑體" w:hint="eastAsia"/>
        </w:rPr>
        <w:t>needToStart</w:t>
      </w:r>
      <w:proofErr w:type="spellEnd"/>
      <w:r w:rsidR="008C432A">
        <w:rPr>
          <w:rFonts w:asciiTheme="majorHAnsi" w:eastAsia="微軟正黑體" w:hAnsi="微軟正黑體" w:hint="eastAsia"/>
        </w:rPr>
        <w:t>)</w:t>
      </w:r>
      <w:r w:rsidR="008C432A">
        <w:rPr>
          <w:rFonts w:asciiTheme="majorHAnsi" w:eastAsia="微軟正黑體" w:hAnsi="微軟正黑體" w:hint="eastAsia"/>
        </w:rPr>
        <w:t>，以</w:t>
      </w:r>
      <w:r>
        <w:rPr>
          <w:rFonts w:asciiTheme="majorHAnsi" w:eastAsia="微軟正黑體" w:hAnsi="微軟正黑體" w:hint="eastAsia"/>
        </w:rPr>
        <w:t>開啟對應活動二分割畫面。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接續作業：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使用者點選開始作業圖示按鈕。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系統確認使用者仍為該案件擁有者。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系統確認活動開始作業時間為空值。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系統開啟對應活動二分割畫面。</w:t>
      </w:r>
      <w:r>
        <w:rPr>
          <w:rFonts w:asciiTheme="majorHAnsi" w:eastAsia="微軟正黑體" w:hAnsi="微軟正黑體" w:hint="eastAsia"/>
        </w:rPr>
        <w:t>(</w:t>
      </w:r>
      <w:r>
        <w:rPr>
          <w:rFonts w:asciiTheme="majorHAnsi" w:eastAsia="微軟正黑體" w:hAnsi="微軟正黑體" w:hint="eastAsia"/>
        </w:rPr>
        <w:t>傳入參數：</w:t>
      </w:r>
      <w:proofErr w:type="spellStart"/>
      <w:r>
        <w:rPr>
          <w:rFonts w:asciiTheme="majorHAnsi" w:eastAsia="微軟正黑體" w:hAnsi="微軟正黑體" w:hint="eastAsia"/>
        </w:rPr>
        <w:t>taskID</w:t>
      </w:r>
      <w:proofErr w:type="spellEnd"/>
      <w:r>
        <w:rPr>
          <w:rFonts w:asciiTheme="majorHAnsi" w:eastAsia="微軟正黑體" w:hAnsi="微軟正黑體" w:hint="eastAsia"/>
        </w:rPr>
        <w:t>、</w:t>
      </w:r>
      <w:proofErr w:type="spellStart"/>
      <w:r>
        <w:rPr>
          <w:rFonts w:asciiTheme="majorHAnsi" w:eastAsia="微軟正黑體" w:hAnsi="微軟正黑體" w:hint="eastAsia"/>
        </w:rPr>
        <w:t>taskPage</w:t>
      </w:r>
      <w:proofErr w:type="spellEnd"/>
      <w:r>
        <w:rPr>
          <w:rFonts w:asciiTheme="majorHAnsi" w:eastAsia="微軟正黑體" w:hAnsi="微軟正黑體" w:hint="eastAsia"/>
        </w:rPr>
        <w:t>、</w:t>
      </w:r>
      <w:proofErr w:type="spellStart"/>
      <w:r>
        <w:rPr>
          <w:rFonts w:asciiTheme="majorHAnsi" w:eastAsia="微軟正黑體" w:hAnsi="微軟正黑體" w:hint="eastAsia"/>
        </w:rPr>
        <w:t>doStart</w:t>
      </w:r>
      <w:proofErr w:type="spellEnd"/>
      <w:r>
        <w:rPr>
          <w:rFonts w:asciiTheme="majorHAnsi" w:eastAsia="微軟正黑體" w:hAnsi="微軟正黑體" w:hint="eastAsia"/>
        </w:rPr>
        <w:t>)</w:t>
      </w:r>
    </w:p>
    <w:p w:rsidR="00B47E22" w:rsidRPr="007C2E1D" w:rsidRDefault="00B47E22" w:rsidP="00B47E22">
      <w:pPr>
        <w:ind w:leftChars="360" w:left="728" w:hanging="8"/>
        <w:rPr>
          <w:rFonts w:asciiTheme="majorHAnsi" w:eastAsia="微軟正黑體" w:hAnsi="微軟正黑體"/>
        </w:rPr>
      </w:pP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案件返回：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使用者點選開始作業圖示按鈕。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系統確認使用者仍為該案件擁有者。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系統確認活動開始作業時間為空值。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系統開啟對應活動二分割畫面。</w:t>
      </w:r>
      <w:r>
        <w:rPr>
          <w:rFonts w:asciiTheme="majorHAnsi" w:eastAsia="微軟正黑體" w:hAnsi="微軟正黑體" w:hint="eastAsia"/>
        </w:rPr>
        <w:t>(</w:t>
      </w:r>
      <w:r>
        <w:rPr>
          <w:rFonts w:asciiTheme="majorHAnsi" w:eastAsia="微軟正黑體" w:hAnsi="微軟正黑體" w:hint="eastAsia"/>
        </w:rPr>
        <w:t>傳入參數：</w:t>
      </w:r>
      <w:proofErr w:type="spellStart"/>
      <w:r>
        <w:rPr>
          <w:rFonts w:asciiTheme="majorHAnsi" w:eastAsia="微軟正黑體" w:hAnsi="微軟正黑體" w:hint="eastAsia"/>
        </w:rPr>
        <w:t>taskID</w:t>
      </w:r>
      <w:proofErr w:type="spellEnd"/>
      <w:r>
        <w:rPr>
          <w:rFonts w:asciiTheme="majorHAnsi" w:eastAsia="微軟正黑體" w:hAnsi="微軟正黑體" w:hint="eastAsia"/>
        </w:rPr>
        <w:t>、</w:t>
      </w:r>
      <w:proofErr w:type="spellStart"/>
      <w:r>
        <w:rPr>
          <w:rFonts w:asciiTheme="majorHAnsi" w:eastAsia="微軟正黑體" w:hAnsi="微軟正黑體" w:hint="eastAsia"/>
        </w:rPr>
        <w:t>taskPage</w:t>
      </w:r>
      <w:proofErr w:type="spellEnd"/>
      <w:r>
        <w:rPr>
          <w:rFonts w:asciiTheme="majorHAnsi" w:eastAsia="微軟正黑體" w:hAnsi="微軟正黑體" w:hint="eastAsia"/>
        </w:rPr>
        <w:t>、</w:t>
      </w:r>
      <w:proofErr w:type="spellStart"/>
      <w:r>
        <w:rPr>
          <w:rFonts w:asciiTheme="majorHAnsi" w:eastAsia="微軟正黑體" w:hAnsi="微軟正黑體" w:hint="eastAsia"/>
        </w:rPr>
        <w:t>doStart</w:t>
      </w:r>
      <w:proofErr w:type="spellEnd"/>
      <w:r>
        <w:rPr>
          <w:rFonts w:asciiTheme="majorHAnsi" w:eastAsia="微軟正黑體" w:hAnsi="微軟正黑體" w:hint="eastAsia"/>
        </w:rPr>
        <w:t>)</w:t>
      </w:r>
    </w:p>
    <w:p w:rsidR="00B47E22" w:rsidRDefault="00B47E22" w:rsidP="00B47E22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記錄開始作業時間</w:t>
      </w:r>
      <w:r>
        <w:rPr>
          <w:rFonts w:asciiTheme="majorHAnsi" w:eastAsia="微軟正黑體" w:hAnsi="微軟正黑體" w:hint="eastAsia"/>
        </w:rPr>
        <w:t xml:space="preserve"> start()</w:t>
      </w:r>
    </w:p>
    <w:p w:rsidR="008E2745" w:rsidRDefault="008E2745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8E2745" w:rsidRDefault="008E2745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2F1D9B" w:rsidRPr="00A534E8" w:rsidRDefault="002F1D9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B9775B" w:rsidRPr="00A534E8" w:rsidRDefault="00B9775B" w:rsidP="00A534E8">
      <w:pPr>
        <w:ind w:leftChars="360" w:left="728" w:hanging="8"/>
        <w:rPr>
          <w:rFonts w:asciiTheme="majorHAnsi" w:eastAsia="微軟正黑體" w:hAnsi="微軟正黑體"/>
        </w:rPr>
      </w:pPr>
    </w:p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3" w:name="_Toc466981996"/>
      <w:r w:rsidRPr="00CD67D6">
        <w:rPr>
          <w:rFonts w:ascii="Arial" w:hAnsi="Arial"/>
          <w:bCs/>
          <w:sz w:val="28"/>
        </w:rPr>
        <w:t>Appendix</w:t>
      </w:r>
      <w:bookmarkEnd w:id="13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10390B"/>
    <w:sectPr w:rsidR="003E7368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PruOneDesk User" w:date="2016-11-15T14:04:00Z" w:initials="PU">
    <w:p w:rsidR="009522A8" w:rsidRDefault="009522A8">
      <w:pPr>
        <w:pStyle w:val="af1"/>
      </w:pPr>
      <w:r>
        <w:rPr>
          <w:rStyle w:val="af0"/>
        </w:rPr>
        <w:annotationRef/>
      </w:r>
      <w:r w:rsidR="00233CD8">
        <w:rPr>
          <w:rFonts w:hint="eastAsia"/>
        </w:rPr>
        <w:t xml:space="preserve">To be </w:t>
      </w:r>
      <w:proofErr w:type="spellStart"/>
      <w:r w:rsidR="00233CD8">
        <w:rPr>
          <w:rFonts w:hint="eastAsia"/>
        </w:rPr>
        <w:t>ajusted</w:t>
      </w:r>
      <w:proofErr w:type="spellEnd"/>
      <w:r w:rsidR="00233CD8">
        <w:rPr>
          <w:rFonts w:hint="eastAsia"/>
        </w:rPr>
        <w:t>!</w:t>
      </w:r>
    </w:p>
  </w:comment>
  <w:comment w:id="8" w:author="PruOneDesk User" w:date="2016-11-04T18:05:00Z" w:initials="PU">
    <w:p w:rsidR="00FF0E58" w:rsidRDefault="00FF0E58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Not yet implement!!!</w:t>
      </w:r>
    </w:p>
  </w:comment>
  <w:comment w:id="10" w:author="PruOneDesk User" w:date="2016-11-15T14:04:00Z" w:initials="PU">
    <w:p w:rsidR="009522A8" w:rsidRDefault="009522A8">
      <w:pPr>
        <w:pStyle w:val="af1"/>
      </w:pPr>
      <w:r>
        <w:rPr>
          <w:rStyle w:val="af0"/>
        </w:rPr>
        <w:annotationRef/>
      </w:r>
      <w:r w:rsidR="00233CD8">
        <w:rPr>
          <w:rFonts w:hint="eastAsia"/>
        </w:rPr>
        <w:t xml:space="preserve">To be </w:t>
      </w:r>
      <w:r w:rsidR="00233CD8">
        <w:t>adjusted</w:t>
      </w:r>
      <w:r w:rsidR="00233CD8">
        <w:rPr>
          <w:rFonts w:hint="eastAsia"/>
        </w:rPr>
        <w:t>!</w:t>
      </w:r>
    </w:p>
  </w:comment>
  <w:comment w:id="11" w:author="PruOneDesk User" w:date="2016-12-05T11:09:00Z" w:initials="PU">
    <w:p w:rsidR="0080555C" w:rsidRDefault="0080555C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要調整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F54" w:rsidRDefault="005C4F54">
      <w:r>
        <w:separator/>
      </w:r>
    </w:p>
  </w:endnote>
  <w:endnote w:type="continuationSeparator" w:id="0">
    <w:p w:rsidR="005C4F54" w:rsidRDefault="005C4F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8" w:type="dxa"/>
      <w:tblCellMar>
        <w:left w:w="28" w:type="dxa"/>
        <w:right w:w="28" w:type="dxa"/>
      </w:tblCellMar>
      <w:tblLook w:val="0000"/>
    </w:tblPr>
    <w:tblGrid>
      <w:gridCol w:w="4528"/>
      <w:gridCol w:w="5200"/>
    </w:tblGrid>
    <w:tr w:rsidR="005F4B8E" w:rsidRPr="00F32E20">
      <w:trPr>
        <w:trHeight w:val="340"/>
      </w:trPr>
      <w:tc>
        <w:tcPr>
          <w:tcW w:w="4528" w:type="dxa"/>
          <w:vAlign w:val="center"/>
        </w:tcPr>
        <w:p w:rsidR="005F4B8E" w:rsidRPr="00744F62" w:rsidRDefault="005F4B8E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 w:rsidR="00A64ACA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A64ACA">
            <w:rPr>
              <w:rStyle w:val="a8"/>
            </w:rPr>
            <w:fldChar w:fldCharType="separate"/>
          </w:r>
          <w:r w:rsidR="00A84DD7">
            <w:rPr>
              <w:rStyle w:val="a8"/>
              <w:noProof/>
            </w:rPr>
            <w:t>2</w:t>
          </w:r>
          <w:r w:rsidR="00A64ACA"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 w:rsidR="00A64ACA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 w:rsidR="00A64ACA">
            <w:rPr>
              <w:rStyle w:val="a8"/>
            </w:rPr>
            <w:fldChar w:fldCharType="separate"/>
          </w:r>
          <w:r w:rsidR="00A84DD7">
            <w:rPr>
              <w:rStyle w:val="a8"/>
              <w:noProof/>
            </w:rPr>
            <w:t>6</w:t>
          </w:r>
          <w:r w:rsidR="00A64ACA"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5F4B8E" w:rsidRPr="00F32E20" w:rsidRDefault="005F4B8E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5F4B8E" w:rsidRPr="00CD67D6" w:rsidRDefault="005F4B8E" w:rsidP="00CD67D6">
    <w:pPr>
      <w:pStyle w:val="a5"/>
    </w:pPr>
    <w:r>
      <w:rPr>
        <w:noProof/>
      </w:rPr>
      <w:drawing>
        <wp:inline distT="0" distB="0" distL="0" distR="0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F54" w:rsidRDefault="005C4F54">
      <w:r>
        <w:separator/>
      </w:r>
    </w:p>
  </w:footnote>
  <w:footnote w:type="continuationSeparator" w:id="0">
    <w:p w:rsidR="005C4F54" w:rsidRDefault="005C4F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8" w:type="dxa"/>
      <w:tblCellMar>
        <w:left w:w="28" w:type="dxa"/>
        <w:right w:w="28" w:type="dxa"/>
      </w:tblCellMar>
      <w:tblLook w:val="0000"/>
    </w:tblPr>
    <w:tblGrid>
      <w:gridCol w:w="4528"/>
      <w:gridCol w:w="5200"/>
    </w:tblGrid>
    <w:tr w:rsidR="005F4B8E" w:rsidRPr="00F32E20">
      <w:trPr>
        <w:trHeight w:val="340"/>
      </w:trPr>
      <w:tc>
        <w:tcPr>
          <w:tcW w:w="4528" w:type="dxa"/>
          <w:vAlign w:val="center"/>
        </w:tcPr>
        <w:p w:rsidR="005F4B8E" w:rsidRPr="00744F62" w:rsidRDefault="005F4B8E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5F4B8E" w:rsidRPr="00F32E20" w:rsidRDefault="005F4B8E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4B8E" w:rsidRPr="00F84B56" w:rsidRDefault="005F4B8E" w:rsidP="002127E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6D7A"/>
    <w:multiLevelType w:val="hybridMultilevel"/>
    <w:tmpl w:val="4A6803F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7E26DC9"/>
    <w:multiLevelType w:val="hybridMultilevel"/>
    <w:tmpl w:val="1902C62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1B8E4884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554D4A"/>
    <w:multiLevelType w:val="hybridMultilevel"/>
    <w:tmpl w:val="878A1FB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6">
    <w:nsid w:val="26DD1DC5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BE10F56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B574EB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B602464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12">
    <w:nsid w:val="40B0599E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49C53FA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0DC48A2"/>
    <w:multiLevelType w:val="hybridMultilevel"/>
    <w:tmpl w:val="5C7C7C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CFA3783"/>
    <w:multiLevelType w:val="hybridMultilevel"/>
    <w:tmpl w:val="B75CC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6923133"/>
    <w:multiLevelType w:val="hybridMultilevel"/>
    <w:tmpl w:val="73CA654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6B01442C"/>
    <w:multiLevelType w:val="hybridMultilevel"/>
    <w:tmpl w:val="5F2E00F0"/>
    <w:lvl w:ilvl="0" w:tplc="7444F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4"/>
  </w:num>
  <w:num w:numId="5">
    <w:abstractNumId w:val="18"/>
  </w:num>
  <w:num w:numId="6">
    <w:abstractNumId w:val="17"/>
  </w:num>
  <w:num w:numId="7">
    <w:abstractNumId w:val="16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  <w:num w:numId="12">
    <w:abstractNumId w:val="14"/>
  </w:num>
  <w:num w:numId="13">
    <w:abstractNumId w:val="15"/>
  </w:num>
  <w:num w:numId="14">
    <w:abstractNumId w:val="6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attachedTemplate r:id="rId1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41C6D"/>
    <w:rsid w:val="0000071B"/>
    <w:rsid w:val="00000F87"/>
    <w:rsid w:val="00001186"/>
    <w:rsid w:val="00002E09"/>
    <w:rsid w:val="000031D2"/>
    <w:rsid w:val="00004BA7"/>
    <w:rsid w:val="00005E07"/>
    <w:rsid w:val="000063F5"/>
    <w:rsid w:val="000077AF"/>
    <w:rsid w:val="00010AFD"/>
    <w:rsid w:val="00010ED3"/>
    <w:rsid w:val="000113FB"/>
    <w:rsid w:val="0001267D"/>
    <w:rsid w:val="000129CE"/>
    <w:rsid w:val="0001371A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6E0"/>
    <w:rsid w:val="00043E5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4E9A"/>
    <w:rsid w:val="00055034"/>
    <w:rsid w:val="000553E1"/>
    <w:rsid w:val="00060004"/>
    <w:rsid w:val="000600EA"/>
    <w:rsid w:val="00061DC3"/>
    <w:rsid w:val="000622E1"/>
    <w:rsid w:val="00062C14"/>
    <w:rsid w:val="00062C78"/>
    <w:rsid w:val="00063770"/>
    <w:rsid w:val="000649E2"/>
    <w:rsid w:val="00065A05"/>
    <w:rsid w:val="00070087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851"/>
    <w:rsid w:val="0007767B"/>
    <w:rsid w:val="0008086A"/>
    <w:rsid w:val="00081726"/>
    <w:rsid w:val="00082DAD"/>
    <w:rsid w:val="00083665"/>
    <w:rsid w:val="00084D03"/>
    <w:rsid w:val="00086F0A"/>
    <w:rsid w:val="00092783"/>
    <w:rsid w:val="000927B6"/>
    <w:rsid w:val="00093E29"/>
    <w:rsid w:val="000946F3"/>
    <w:rsid w:val="0009740E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34D5"/>
    <w:rsid w:val="000C5A12"/>
    <w:rsid w:val="000C63B4"/>
    <w:rsid w:val="000C6600"/>
    <w:rsid w:val="000C6E0A"/>
    <w:rsid w:val="000C6E52"/>
    <w:rsid w:val="000C72AD"/>
    <w:rsid w:val="000C7607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4FCB"/>
    <w:rsid w:val="000E59F1"/>
    <w:rsid w:val="000E717B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9DB"/>
    <w:rsid w:val="0010134E"/>
    <w:rsid w:val="00101846"/>
    <w:rsid w:val="001037DA"/>
    <w:rsid w:val="0010390B"/>
    <w:rsid w:val="00103914"/>
    <w:rsid w:val="00104475"/>
    <w:rsid w:val="0010526B"/>
    <w:rsid w:val="00105414"/>
    <w:rsid w:val="0010735F"/>
    <w:rsid w:val="00107492"/>
    <w:rsid w:val="001076CE"/>
    <w:rsid w:val="00107F09"/>
    <w:rsid w:val="0011067E"/>
    <w:rsid w:val="001112B3"/>
    <w:rsid w:val="001151E4"/>
    <w:rsid w:val="001153C9"/>
    <w:rsid w:val="00115A0F"/>
    <w:rsid w:val="0012171B"/>
    <w:rsid w:val="00121D4E"/>
    <w:rsid w:val="00123476"/>
    <w:rsid w:val="00124E3C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7"/>
    <w:rsid w:val="00137DCA"/>
    <w:rsid w:val="00140159"/>
    <w:rsid w:val="00140239"/>
    <w:rsid w:val="00140D9E"/>
    <w:rsid w:val="00140F4D"/>
    <w:rsid w:val="00142734"/>
    <w:rsid w:val="0014297E"/>
    <w:rsid w:val="0014476B"/>
    <w:rsid w:val="001451A7"/>
    <w:rsid w:val="00150DF0"/>
    <w:rsid w:val="001523F1"/>
    <w:rsid w:val="00152A3F"/>
    <w:rsid w:val="00152ACC"/>
    <w:rsid w:val="00152C35"/>
    <w:rsid w:val="001531EB"/>
    <w:rsid w:val="0015468A"/>
    <w:rsid w:val="001546EF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34C3"/>
    <w:rsid w:val="001748BB"/>
    <w:rsid w:val="00174B79"/>
    <w:rsid w:val="00177413"/>
    <w:rsid w:val="001775C6"/>
    <w:rsid w:val="00177C89"/>
    <w:rsid w:val="001826C6"/>
    <w:rsid w:val="00182A89"/>
    <w:rsid w:val="00182D1A"/>
    <w:rsid w:val="00184A06"/>
    <w:rsid w:val="001866F9"/>
    <w:rsid w:val="001901C3"/>
    <w:rsid w:val="00192116"/>
    <w:rsid w:val="0019614C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10F1"/>
    <w:rsid w:val="001C1C1A"/>
    <w:rsid w:val="001C1D80"/>
    <w:rsid w:val="001C34B5"/>
    <w:rsid w:val="001C395B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E0271"/>
    <w:rsid w:val="001E1093"/>
    <w:rsid w:val="001E5F23"/>
    <w:rsid w:val="001F008B"/>
    <w:rsid w:val="001F0A32"/>
    <w:rsid w:val="001F27EF"/>
    <w:rsid w:val="001F2CB2"/>
    <w:rsid w:val="001F3A46"/>
    <w:rsid w:val="001F514E"/>
    <w:rsid w:val="001F58BC"/>
    <w:rsid w:val="001F59E0"/>
    <w:rsid w:val="001F5F85"/>
    <w:rsid w:val="001F6142"/>
    <w:rsid w:val="001F6FEB"/>
    <w:rsid w:val="00201178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672"/>
    <w:rsid w:val="00220AA2"/>
    <w:rsid w:val="00222ED1"/>
    <w:rsid w:val="00224271"/>
    <w:rsid w:val="00224444"/>
    <w:rsid w:val="00224B98"/>
    <w:rsid w:val="0022515A"/>
    <w:rsid w:val="00225A15"/>
    <w:rsid w:val="00225C33"/>
    <w:rsid w:val="0022662B"/>
    <w:rsid w:val="00227357"/>
    <w:rsid w:val="00230A86"/>
    <w:rsid w:val="00232209"/>
    <w:rsid w:val="00233CD8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BBA"/>
    <w:rsid w:val="00254E6B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172"/>
    <w:rsid w:val="00271276"/>
    <w:rsid w:val="0027521E"/>
    <w:rsid w:val="00275BE5"/>
    <w:rsid w:val="002767B5"/>
    <w:rsid w:val="00277681"/>
    <w:rsid w:val="002800FA"/>
    <w:rsid w:val="00280301"/>
    <w:rsid w:val="00283AB2"/>
    <w:rsid w:val="002843DA"/>
    <w:rsid w:val="00284BB2"/>
    <w:rsid w:val="002859AD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854"/>
    <w:rsid w:val="002A2F25"/>
    <w:rsid w:val="002A54D0"/>
    <w:rsid w:val="002B0577"/>
    <w:rsid w:val="002B076F"/>
    <w:rsid w:val="002B2130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408F"/>
    <w:rsid w:val="002E4A0C"/>
    <w:rsid w:val="002E511A"/>
    <w:rsid w:val="002E6095"/>
    <w:rsid w:val="002F016E"/>
    <w:rsid w:val="002F0255"/>
    <w:rsid w:val="002F0A05"/>
    <w:rsid w:val="002F0CF1"/>
    <w:rsid w:val="002F143A"/>
    <w:rsid w:val="002F160E"/>
    <w:rsid w:val="002F1D9B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38C9"/>
    <w:rsid w:val="00313974"/>
    <w:rsid w:val="00313B23"/>
    <w:rsid w:val="00314FFA"/>
    <w:rsid w:val="003155F6"/>
    <w:rsid w:val="003157F0"/>
    <w:rsid w:val="00315FC7"/>
    <w:rsid w:val="003203E6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236"/>
    <w:rsid w:val="003329B7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2A82"/>
    <w:rsid w:val="0034313E"/>
    <w:rsid w:val="00343158"/>
    <w:rsid w:val="003432FA"/>
    <w:rsid w:val="003439B9"/>
    <w:rsid w:val="00344498"/>
    <w:rsid w:val="003478B9"/>
    <w:rsid w:val="00352A51"/>
    <w:rsid w:val="00353219"/>
    <w:rsid w:val="00353736"/>
    <w:rsid w:val="003557C6"/>
    <w:rsid w:val="0035642A"/>
    <w:rsid w:val="00357721"/>
    <w:rsid w:val="003603F1"/>
    <w:rsid w:val="00362202"/>
    <w:rsid w:val="00364419"/>
    <w:rsid w:val="00364E2A"/>
    <w:rsid w:val="003652CB"/>
    <w:rsid w:val="00370517"/>
    <w:rsid w:val="00370D63"/>
    <w:rsid w:val="003717E5"/>
    <w:rsid w:val="00371E71"/>
    <w:rsid w:val="00371F1D"/>
    <w:rsid w:val="00371F4D"/>
    <w:rsid w:val="003729A6"/>
    <w:rsid w:val="00372D1A"/>
    <w:rsid w:val="00373AB5"/>
    <w:rsid w:val="00373BF5"/>
    <w:rsid w:val="00373F8F"/>
    <w:rsid w:val="00374B51"/>
    <w:rsid w:val="0037796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97F3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3D4"/>
    <w:rsid w:val="003B581D"/>
    <w:rsid w:val="003B7A26"/>
    <w:rsid w:val="003C1E1B"/>
    <w:rsid w:val="003C4E9E"/>
    <w:rsid w:val="003C53C4"/>
    <w:rsid w:val="003C656B"/>
    <w:rsid w:val="003C6CDB"/>
    <w:rsid w:val="003C72E4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25C0"/>
    <w:rsid w:val="003E2774"/>
    <w:rsid w:val="003E3E24"/>
    <w:rsid w:val="003E41CB"/>
    <w:rsid w:val="003E51BA"/>
    <w:rsid w:val="003E7181"/>
    <w:rsid w:val="003E7368"/>
    <w:rsid w:val="003F088C"/>
    <w:rsid w:val="003F1D07"/>
    <w:rsid w:val="003F3C20"/>
    <w:rsid w:val="003F3CF9"/>
    <w:rsid w:val="003F4111"/>
    <w:rsid w:val="003F431D"/>
    <w:rsid w:val="003F4FE7"/>
    <w:rsid w:val="003F5A1A"/>
    <w:rsid w:val="003F6192"/>
    <w:rsid w:val="003F6B00"/>
    <w:rsid w:val="003F7EC6"/>
    <w:rsid w:val="004010B6"/>
    <w:rsid w:val="00401BE3"/>
    <w:rsid w:val="004022CC"/>
    <w:rsid w:val="00402D46"/>
    <w:rsid w:val="00402FAC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E96"/>
    <w:rsid w:val="004155AB"/>
    <w:rsid w:val="00421E36"/>
    <w:rsid w:val="00422D17"/>
    <w:rsid w:val="00422EBF"/>
    <w:rsid w:val="004233D9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62B2"/>
    <w:rsid w:val="00457668"/>
    <w:rsid w:val="00460D0A"/>
    <w:rsid w:val="00461FB3"/>
    <w:rsid w:val="00462F81"/>
    <w:rsid w:val="0046379E"/>
    <w:rsid w:val="00464B1D"/>
    <w:rsid w:val="00464F44"/>
    <w:rsid w:val="00467172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0498"/>
    <w:rsid w:val="004820BA"/>
    <w:rsid w:val="00482130"/>
    <w:rsid w:val="00485BB6"/>
    <w:rsid w:val="0048625A"/>
    <w:rsid w:val="00486701"/>
    <w:rsid w:val="00487361"/>
    <w:rsid w:val="004879B0"/>
    <w:rsid w:val="00490F49"/>
    <w:rsid w:val="0049397F"/>
    <w:rsid w:val="00493EFC"/>
    <w:rsid w:val="00496D94"/>
    <w:rsid w:val="00497979"/>
    <w:rsid w:val="00497C47"/>
    <w:rsid w:val="00497DB0"/>
    <w:rsid w:val="004A0625"/>
    <w:rsid w:val="004A12CA"/>
    <w:rsid w:val="004A1323"/>
    <w:rsid w:val="004A1CD9"/>
    <w:rsid w:val="004A3D19"/>
    <w:rsid w:val="004A4BA0"/>
    <w:rsid w:val="004A4CB1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0380"/>
    <w:rsid w:val="004C3969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B55"/>
    <w:rsid w:val="004D2CE2"/>
    <w:rsid w:val="004D3000"/>
    <w:rsid w:val="004D3758"/>
    <w:rsid w:val="004D437D"/>
    <w:rsid w:val="004D43B1"/>
    <w:rsid w:val="004D50AB"/>
    <w:rsid w:val="004D50D2"/>
    <w:rsid w:val="004D677A"/>
    <w:rsid w:val="004D6C7E"/>
    <w:rsid w:val="004E0AA5"/>
    <w:rsid w:val="004E1820"/>
    <w:rsid w:val="004E1A61"/>
    <w:rsid w:val="004E2419"/>
    <w:rsid w:val="004E2634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34A"/>
    <w:rsid w:val="004F5467"/>
    <w:rsid w:val="004F6F48"/>
    <w:rsid w:val="004F79E0"/>
    <w:rsid w:val="00501558"/>
    <w:rsid w:val="00501884"/>
    <w:rsid w:val="00501CF4"/>
    <w:rsid w:val="00502E69"/>
    <w:rsid w:val="0050354C"/>
    <w:rsid w:val="005039FF"/>
    <w:rsid w:val="00503A34"/>
    <w:rsid w:val="00503ABE"/>
    <w:rsid w:val="00504061"/>
    <w:rsid w:val="00505461"/>
    <w:rsid w:val="005060AA"/>
    <w:rsid w:val="00506410"/>
    <w:rsid w:val="00506491"/>
    <w:rsid w:val="00507D41"/>
    <w:rsid w:val="00510315"/>
    <w:rsid w:val="005107D2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76C"/>
    <w:rsid w:val="0052199B"/>
    <w:rsid w:val="00522D9B"/>
    <w:rsid w:val="00523CD7"/>
    <w:rsid w:val="005277D9"/>
    <w:rsid w:val="00527F07"/>
    <w:rsid w:val="005306B4"/>
    <w:rsid w:val="005308A7"/>
    <w:rsid w:val="00530F73"/>
    <w:rsid w:val="00532077"/>
    <w:rsid w:val="005325AE"/>
    <w:rsid w:val="00533181"/>
    <w:rsid w:val="005337A2"/>
    <w:rsid w:val="00533EF0"/>
    <w:rsid w:val="005341E0"/>
    <w:rsid w:val="00535523"/>
    <w:rsid w:val="00535647"/>
    <w:rsid w:val="00537789"/>
    <w:rsid w:val="00537D68"/>
    <w:rsid w:val="00540743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1D85"/>
    <w:rsid w:val="005526B4"/>
    <w:rsid w:val="005527B4"/>
    <w:rsid w:val="005564EC"/>
    <w:rsid w:val="00556570"/>
    <w:rsid w:val="005568D6"/>
    <w:rsid w:val="00557563"/>
    <w:rsid w:val="00560591"/>
    <w:rsid w:val="0056145C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4112"/>
    <w:rsid w:val="00594DD7"/>
    <w:rsid w:val="005951FE"/>
    <w:rsid w:val="00595B7D"/>
    <w:rsid w:val="00596FEC"/>
    <w:rsid w:val="005A00E8"/>
    <w:rsid w:val="005A45B2"/>
    <w:rsid w:val="005A5197"/>
    <w:rsid w:val="005A5FDC"/>
    <w:rsid w:val="005A7D81"/>
    <w:rsid w:val="005B163B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486"/>
    <w:rsid w:val="005C49B8"/>
    <w:rsid w:val="005C4F54"/>
    <w:rsid w:val="005C5824"/>
    <w:rsid w:val="005C5EF5"/>
    <w:rsid w:val="005C708C"/>
    <w:rsid w:val="005C7E19"/>
    <w:rsid w:val="005C7EDB"/>
    <w:rsid w:val="005D0681"/>
    <w:rsid w:val="005D0B16"/>
    <w:rsid w:val="005D1E7B"/>
    <w:rsid w:val="005D2D11"/>
    <w:rsid w:val="005D4464"/>
    <w:rsid w:val="005D50A0"/>
    <w:rsid w:val="005D585A"/>
    <w:rsid w:val="005D7E21"/>
    <w:rsid w:val="005E0D05"/>
    <w:rsid w:val="005E190D"/>
    <w:rsid w:val="005E2168"/>
    <w:rsid w:val="005E3893"/>
    <w:rsid w:val="005F2A45"/>
    <w:rsid w:val="005F3E7A"/>
    <w:rsid w:val="005F408A"/>
    <w:rsid w:val="005F48BE"/>
    <w:rsid w:val="005F4B8E"/>
    <w:rsid w:val="005F510F"/>
    <w:rsid w:val="005F6FA2"/>
    <w:rsid w:val="0060075D"/>
    <w:rsid w:val="00603620"/>
    <w:rsid w:val="00604EF7"/>
    <w:rsid w:val="00606085"/>
    <w:rsid w:val="00606DC1"/>
    <w:rsid w:val="006072BC"/>
    <w:rsid w:val="00607667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30F5"/>
    <w:rsid w:val="0065537A"/>
    <w:rsid w:val="0065637E"/>
    <w:rsid w:val="006564A7"/>
    <w:rsid w:val="006570B9"/>
    <w:rsid w:val="00660937"/>
    <w:rsid w:val="00662301"/>
    <w:rsid w:val="006623D6"/>
    <w:rsid w:val="0066418F"/>
    <w:rsid w:val="00666754"/>
    <w:rsid w:val="00667C30"/>
    <w:rsid w:val="0067426F"/>
    <w:rsid w:val="00674D7D"/>
    <w:rsid w:val="00682525"/>
    <w:rsid w:val="0068511A"/>
    <w:rsid w:val="0068707A"/>
    <w:rsid w:val="00687C55"/>
    <w:rsid w:val="006901F9"/>
    <w:rsid w:val="00690585"/>
    <w:rsid w:val="0069191C"/>
    <w:rsid w:val="006943BB"/>
    <w:rsid w:val="00695097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55E4"/>
    <w:rsid w:val="006A72A6"/>
    <w:rsid w:val="006B134D"/>
    <w:rsid w:val="006B15F7"/>
    <w:rsid w:val="006B1CD8"/>
    <w:rsid w:val="006B22BF"/>
    <w:rsid w:val="006B2B8F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D09A5"/>
    <w:rsid w:val="006D3E3A"/>
    <w:rsid w:val="006D400F"/>
    <w:rsid w:val="006D475E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7B62"/>
    <w:rsid w:val="0070013A"/>
    <w:rsid w:val="007005DF"/>
    <w:rsid w:val="00701C3A"/>
    <w:rsid w:val="0070241B"/>
    <w:rsid w:val="00702B6F"/>
    <w:rsid w:val="00704449"/>
    <w:rsid w:val="00704910"/>
    <w:rsid w:val="0070504C"/>
    <w:rsid w:val="00706847"/>
    <w:rsid w:val="00706A25"/>
    <w:rsid w:val="007070A2"/>
    <w:rsid w:val="00711259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26D"/>
    <w:rsid w:val="00750288"/>
    <w:rsid w:val="00750C03"/>
    <w:rsid w:val="007521D5"/>
    <w:rsid w:val="007530E5"/>
    <w:rsid w:val="0075369D"/>
    <w:rsid w:val="00753AA9"/>
    <w:rsid w:val="00754632"/>
    <w:rsid w:val="0075541B"/>
    <w:rsid w:val="007566C8"/>
    <w:rsid w:val="00756D8B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9AB"/>
    <w:rsid w:val="00780EFF"/>
    <w:rsid w:val="00780F58"/>
    <w:rsid w:val="00781A96"/>
    <w:rsid w:val="00781C27"/>
    <w:rsid w:val="00781C51"/>
    <w:rsid w:val="00781F52"/>
    <w:rsid w:val="00782193"/>
    <w:rsid w:val="00783359"/>
    <w:rsid w:val="00783A1D"/>
    <w:rsid w:val="0078404A"/>
    <w:rsid w:val="00784F50"/>
    <w:rsid w:val="0078657D"/>
    <w:rsid w:val="00787D2B"/>
    <w:rsid w:val="0079186F"/>
    <w:rsid w:val="00792010"/>
    <w:rsid w:val="00793647"/>
    <w:rsid w:val="00793CDA"/>
    <w:rsid w:val="00794C54"/>
    <w:rsid w:val="007950D1"/>
    <w:rsid w:val="0079701C"/>
    <w:rsid w:val="0079749E"/>
    <w:rsid w:val="007974A9"/>
    <w:rsid w:val="007A0B6B"/>
    <w:rsid w:val="007A105A"/>
    <w:rsid w:val="007A1D25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20C8"/>
    <w:rsid w:val="007C2D0D"/>
    <w:rsid w:val="007C2E1D"/>
    <w:rsid w:val="007C5C42"/>
    <w:rsid w:val="007C6EE4"/>
    <w:rsid w:val="007C7DA0"/>
    <w:rsid w:val="007D1942"/>
    <w:rsid w:val="007D1E34"/>
    <w:rsid w:val="007D21D4"/>
    <w:rsid w:val="007D2CE7"/>
    <w:rsid w:val="007D66C0"/>
    <w:rsid w:val="007D6922"/>
    <w:rsid w:val="007D743A"/>
    <w:rsid w:val="007E013D"/>
    <w:rsid w:val="007E0962"/>
    <w:rsid w:val="007E0CB0"/>
    <w:rsid w:val="007E1189"/>
    <w:rsid w:val="007E20A4"/>
    <w:rsid w:val="007E3C64"/>
    <w:rsid w:val="007E3C93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800B96"/>
    <w:rsid w:val="008037F9"/>
    <w:rsid w:val="0080429E"/>
    <w:rsid w:val="00804734"/>
    <w:rsid w:val="0080555C"/>
    <w:rsid w:val="00805570"/>
    <w:rsid w:val="00807129"/>
    <w:rsid w:val="0080771D"/>
    <w:rsid w:val="00807A73"/>
    <w:rsid w:val="00807CCD"/>
    <w:rsid w:val="008101CB"/>
    <w:rsid w:val="00811431"/>
    <w:rsid w:val="00811734"/>
    <w:rsid w:val="008151C1"/>
    <w:rsid w:val="00815441"/>
    <w:rsid w:val="008156AF"/>
    <w:rsid w:val="00815F84"/>
    <w:rsid w:val="0081752F"/>
    <w:rsid w:val="0081796B"/>
    <w:rsid w:val="00817E92"/>
    <w:rsid w:val="008200B7"/>
    <w:rsid w:val="008210D1"/>
    <w:rsid w:val="0082121F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19F3"/>
    <w:rsid w:val="008420DD"/>
    <w:rsid w:val="00842833"/>
    <w:rsid w:val="0084291F"/>
    <w:rsid w:val="00842A53"/>
    <w:rsid w:val="0084309E"/>
    <w:rsid w:val="00844569"/>
    <w:rsid w:val="00844E89"/>
    <w:rsid w:val="00845453"/>
    <w:rsid w:val="0084649C"/>
    <w:rsid w:val="008526A6"/>
    <w:rsid w:val="008527D0"/>
    <w:rsid w:val="00852933"/>
    <w:rsid w:val="00852DD9"/>
    <w:rsid w:val="00853454"/>
    <w:rsid w:val="00853A11"/>
    <w:rsid w:val="00854783"/>
    <w:rsid w:val="00854934"/>
    <w:rsid w:val="0086062C"/>
    <w:rsid w:val="00860C5E"/>
    <w:rsid w:val="00860FA3"/>
    <w:rsid w:val="008612FA"/>
    <w:rsid w:val="008630BA"/>
    <w:rsid w:val="00863370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093D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87193"/>
    <w:rsid w:val="00891CEF"/>
    <w:rsid w:val="00891F5D"/>
    <w:rsid w:val="0089267B"/>
    <w:rsid w:val="0089334A"/>
    <w:rsid w:val="00893BA1"/>
    <w:rsid w:val="00894387"/>
    <w:rsid w:val="00895E86"/>
    <w:rsid w:val="008961F0"/>
    <w:rsid w:val="0089661A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3DD8"/>
    <w:rsid w:val="008B44DD"/>
    <w:rsid w:val="008B5A36"/>
    <w:rsid w:val="008B5DC1"/>
    <w:rsid w:val="008C0DAB"/>
    <w:rsid w:val="008C0E40"/>
    <w:rsid w:val="008C1048"/>
    <w:rsid w:val="008C146C"/>
    <w:rsid w:val="008C1FF2"/>
    <w:rsid w:val="008C376F"/>
    <w:rsid w:val="008C3CD0"/>
    <w:rsid w:val="008C432A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488D"/>
    <w:rsid w:val="008D4BBF"/>
    <w:rsid w:val="008D5597"/>
    <w:rsid w:val="008D5FAE"/>
    <w:rsid w:val="008D6571"/>
    <w:rsid w:val="008E09AB"/>
    <w:rsid w:val="008E197C"/>
    <w:rsid w:val="008E1C1D"/>
    <w:rsid w:val="008E248F"/>
    <w:rsid w:val="008E2745"/>
    <w:rsid w:val="008E5DC6"/>
    <w:rsid w:val="008E68E2"/>
    <w:rsid w:val="008E6EB1"/>
    <w:rsid w:val="008E7031"/>
    <w:rsid w:val="008E7F77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1BD"/>
    <w:rsid w:val="0091242C"/>
    <w:rsid w:val="00912844"/>
    <w:rsid w:val="00913415"/>
    <w:rsid w:val="00913EC5"/>
    <w:rsid w:val="009167D8"/>
    <w:rsid w:val="00917636"/>
    <w:rsid w:val="00920217"/>
    <w:rsid w:val="00920531"/>
    <w:rsid w:val="00921285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558"/>
    <w:rsid w:val="00935ACF"/>
    <w:rsid w:val="00937C4D"/>
    <w:rsid w:val="00941198"/>
    <w:rsid w:val="00941B41"/>
    <w:rsid w:val="009437F9"/>
    <w:rsid w:val="0094482F"/>
    <w:rsid w:val="00945A4E"/>
    <w:rsid w:val="00945D81"/>
    <w:rsid w:val="00946468"/>
    <w:rsid w:val="00950AB6"/>
    <w:rsid w:val="00951064"/>
    <w:rsid w:val="009521E4"/>
    <w:rsid w:val="009522A8"/>
    <w:rsid w:val="00953035"/>
    <w:rsid w:val="009542C5"/>
    <w:rsid w:val="0095487F"/>
    <w:rsid w:val="00956EC3"/>
    <w:rsid w:val="009577DC"/>
    <w:rsid w:val="009605E6"/>
    <w:rsid w:val="00960A7B"/>
    <w:rsid w:val="009614E7"/>
    <w:rsid w:val="009637D5"/>
    <w:rsid w:val="00964997"/>
    <w:rsid w:val="009668B9"/>
    <w:rsid w:val="00967A93"/>
    <w:rsid w:val="00967BFC"/>
    <w:rsid w:val="00970E65"/>
    <w:rsid w:val="00970EA4"/>
    <w:rsid w:val="0097260E"/>
    <w:rsid w:val="00972E4A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2D13"/>
    <w:rsid w:val="009930DC"/>
    <w:rsid w:val="00993F6E"/>
    <w:rsid w:val="0099405A"/>
    <w:rsid w:val="0099484C"/>
    <w:rsid w:val="00994BFE"/>
    <w:rsid w:val="00995467"/>
    <w:rsid w:val="00996806"/>
    <w:rsid w:val="009968BE"/>
    <w:rsid w:val="0099746A"/>
    <w:rsid w:val="009A0164"/>
    <w:rsid w:val="009A09C4"/>
    <w:rsid w:val="009A1EDF"/>
    <w:rsid w:val="009A21B3"/>
    <w:rsid w:val="009A3C6A"/>
    <w:rsid w:val="009A4AE2"/>
    <w:rsid w:val="009A76A7"/>
    <w:rsid w:val="009A7C95"/>
    <w:rsid w:val="009B006F"/>
    <w:rsid w:val="009B019A"/>
    <w:rsid w:val="009B02EF"/>
    <w:rsid w:val="009B0AAD"/>
    <w:rsid w:val="009B1D1D"/>
    <w:rsid w:val="009B42A0"/>
    <w:rsid w:val="009B44F8"/>
    <w:rsid w:val="009B45BA"/>
    <w:rsid w:val="009B58A1"/>
    <w:rsid w:val="009B702D"/>
    <w:rsid w:val="009B7040"/>
    <w:rsid w:val="009B73B9"/>
    <w:rsid w:val="009B7C12"/>
    <w:rsid w:val="009C0E38"/>
    <w:rsid w:val="009C2FD7"/>
    <w:rsid w:val="009C44C2"/>
    <w:rsid w:val="009C71DA"/>
    <w:rsid w:val="009C7E09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5B31"/>
    <w:rsid w:val="009F5C87"/>
    <w:rsid w:val="009F7277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4A"/>
    <w:rsid w:val="00A123A2"/>
    <w:rsid w:val="00A12B90"/>
    <w:rsid w:val="00A12EB7"/>
    <w:rsid w:val="00A134DC"/>
    <w:rsid w:val="00A13FF3"/>
    <w:rsid w:val="00A14E29"/>
    <w:rsid w:val="00A14ECC"/>
    <w:rsid w:val="00A165D0"/>
    <w:rsid w:val="00A17A41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4E8"/>
    <w:rsid w:val="00A53822"/>
    <w:rsid w:val="00A5496F"/>
    <w:rsid w:val="00A574FF"/>
    <w:rsid w:val="00A575E7"/>
    <w:rsid w:val="00A57663"/>
    <w:rsid w:val="00A57C34"/>
    <w:rsid w:val="00A61075"/>
    <w:rsid w:val="00A613DD"/>
    <w:rsid w:val="00A61678"/>
    <w:rsid w:val="00A63B9F"/>
    <w:rsid w:val="00A6455E"/>
    <w:rsid w:val="00A64ACA"/>
    <w:rsid w:val="00A64BFB"/>
    <w:rsid w:val="00A65793"/>
    <w:rsid w:val="00A6677D"/>
    <w:rsid w:val="00A67B19"/>
    <w:rsid w:val="00A67D4E"/>
    <w:rsid w:val="00A718BE"/>
    <w:rsid w:val="00A729CE"/>
    <w:rsid w:val="00A741F6"/>
    <w:rsid w:val="00A74307"/>
    <w:rsid w:val="00A75071"/>
    <w:rsid w:val="00A75AD6"/>
    <w:rsid w:val="00A75E1D"/>
    <w:rsid w:val="00A77FBD"/>
    <w:rsid w:val="00A812C6"/>
    <w:rsid w:val="00A8186F"/>
    <w:rsid w:val="00A83BE3"/>
    <w:rsid w:val="00A8417C"/>
    <w:rsid w:val="00A84385"/>
    <w:rsid w:val="00A84D70"/>
    <w:rsid w:val="00A84DD7"/>
    <w:rsid w:val="00A86FB8"/>
    <w:rsid w:val="00A875E9"/>
    <w:rsid w:val="00A91B7A"/>
    <w:rsid w:val="00A9285F"/>
    <w:rsid w:val="00A92B98"/>
    <w:rsid w:val="00A939B7"/>
    <w:rsid w:val="00A93DA4"/>
    <w:rsid w:val="00A952B9"/>
    <w:rsid w:val="00A95C0D"/>
    <w:rsid w:val="00A96560"/>
    <w:rsid w:val="00A96CE2"/>
    <w:rsid w:val="00AA188A"/>
    <w:rsid w:val="00AA2D0E"/>
    <w:rsid w:val="00AA3F92"/>
    <w:rsid w:val="00AA48D9"/>
    <w:rsid w:val="00AA6483"/>
    <w:rsid w:val="00AB0DAE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7020"/>
    <w:rsid w:val="00AF0524"/>
    <w:rsid w:val="00AF123F"/>
    <w:rsid w:val="00AF2188"/>
    <w:rsid w:val="00AF24B8"/>
    <w:rsid w:val="00AF2EA3"/>
    <w:rsid w:val="00AF3530"/>
    <w:rsid w:val="00AF3914"/>
    <w:rsid w:val="00AF4552"/>
    <w:rsid w:val="00AF4655"/>
    <w:rsid w:val="00AF5946"/>
    <w:rsid w:val="00AF6A78"/>
    <w:rsid w:val="00AF6C7A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E9"/>
    <w:rsid w:val="00B10ACF"/>
    <w:rsid w:val="00B1170D"/>
    <w:rsid w:val="00B11B70"/>
    <w:rsid w:val="00B127CC"/>
    <w:rsid w:val="00B13205"/>
    <w:rsid w:val="00B13750"/>
    <w:rsid w:val="00B13DFF"/>
    <w:rsid w:val="00B1475B"/>
    <w:rsid w:val="00B209EE"/>
    <w:rsid w:val="00B214E6"/>
    <w:rsid w:val="00B21605"/>
    <w:rsid w:val="00B234CE"/>
    <w:rsid w:val="00B2621B"/>
    <w:rsid w:val="00B27B27"/>
    <w:rsid w:val="00B32130"/>
    <w:rsid w:val="00B32725"/>
    <w:rsid w:val="00B33CD9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47E22"/>
    <w:rsid w:val="00B510D2"/>
    <w:rsid w:val="00B52D16"/>
    <w:rsid w:val="00B52E4C"/>
    <w:rsid w:val="00B5435E"/>
    <w:rsid w:val="00B54570"/>
    <w:rsid w:val="00B54D11"/>
    <w:rsid w:val="00B54DED"/>
    <w:rsid w:val="00B565FB"/>
    <w:rsid w:val="00B56751"/>
    <w:rsid w:val="00B5706A"/>
    <w:rsid w:val="00B6129F"/>
    <w:rsid w:val="00B61ACC"/>
    <w:rsid w:val="00B62E85"/>
    <w:rsid w:val="00B63E95"/>
    <w:rsid w:val="00B64094"/>
    <w:rsid w:val="00B6504D"/>
    <w:rsid w:val="00B660E4"/>
    <w:rsid w:val="00B67619"/>
    <w:rsid w:val="00B72FC3"/>
    <w:rsid w:val="00B73D03"/>
    <w:rsid w:val="00B748CF"/>
    <w:rsid w:val="00B7609C"/>
    <w:rsid w:val="00B766E3"/>
    <w:rsid w:val="00B7681E"/>
    <w:rsid w:val="00B768A1"/>
    <w:rsid w:val="00B769EA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90635"/>
    <w:rsid w:val="00B92472"/>
    <w:rsid w:val="00B92972"/>
    <w:rsid w:val="00B929B3"/>
    <w:rsid w:val="00B93908"/>
    <w:rsid w:val="00B939B5"/>
    <w:rsid w:val="00B94237"/>
    <w:rsid w:val="00B95B38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5C99"/>
    <w:rsid w:val="00BB6479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5BE4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7AF"/>
    <w:rsid w:val="00C06A48"/>
    <w:rsid w:val="00C06CE5"/>
    <w:rsid w:val="00C078A6"/>
    <w:rsid w:val="00C10220"/>
    <w:rsid w:val="00C1094C"/>
    <w:rsid w:val="00C119AD"/>
    <w:rsid w:val="00C12730"/>
    <w:rsid w:val="00C1566F"/>
    <w:rsid w:val="00C15DE1"/>
    <w:rsid w:val="00C20230"/>
    <w:rsid w:val="00C202CF"/>
    <w:rsid w:val="00C204E1"/>
    <w:rsid w:val="00C20ABA"/>
    <w:rsid w:val="00C241BC"/>
    <w:rsid w:val="00C24FCD"/>
    <w:rsid w:val="00C251E8"/>
    <w:rsid w:val="00C2611F"/>
    <w:rsid w:val="00C262C9"/>
    <w:rsid w:val="00C27051"/>
    <w:rsid w:val="00C2772E"/>
    <w:rsid w:val="00C27AA2"/>
    <w:rsid w:val="00C31338"/>
    <w:rsid w:val="00C32366"/>
    <w:rsid w:val="00C33965"/>
    <w:rsid w:val="00C37657"/>
    <w:rsid w:val="00C37972"/>
    <w:rsid w:val="00C409B7"/>
    <w:rsid w:val="00C40CA2"/>
    <w:rsid w:val="00C434B5"/>
    <w:rsid w:val="00C45480"/>
    <w:rsid w:val="00C4647F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F76"/>
    <w:rsid w:val="00C615A2"/>
    <w:rsid w:val="00C61938"/>
    <w:rsid w:val="00C619C9"/>
    <w:rsid w:val="00C61E8D"/>
    <w:rsid w:val="00C624C1"/>
    <w:rsid w:val="00C635D1"/>
    <w:rsid w:val="00C63C34"/>
    <w:rsid w:val="00C64901"/>
    <w:rsid w:val="00C64B60"/>
    <w:rsid w:val="00C6537B"/>
    <w:rsid w:val="00C66DE3"/>
    <w:rsid w:val="00C72A25"/>
    <w:rsid w:val="00C72DB5"/>
    <w:rsid w:val="00C76906"/>
    <w:rsid w:val="00C77899"/>
    <w:rsid w:val="00C80D68"/>
    <w:rsid w:val="00C826A4"/>
    <w:rsid w:val="00C843CA"/>
    <w:rsid w:val="00C85D36"/>
    <w:rsid w:val="00C860C8"/>
    <w:rsid w:val="00C866B2"/>
    <w:rsid w:val="00C8674C"/>
    <w:rsid w:val="00C868C9"/>
    <w:rsid w:val="00C9176F"/>
    <w:rsid w:val="00C94AF6"/>
    <w:rsid w:val="00C9576F"/>
    <w:rsid w:val="00C958C2"/>
    <w:rsid w:val="00C95DF2"/>
    <w:rsid w:val="00CA0EE4"/>
    <w:rsid w:val="00CA1183"/>
    <w:rsid w:val="00CA18C5"/>
    <w:rsid w:val="00CA36F6"/>
    <w:rsid w:val="00CA3F75"/>
    <w:rsid w:val="00CA4638"/>
    <w:rsid w:val="00CA475C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37C6A"/>
    <w:rsid w:val="00D40800"/>
    <w:rsid w:val="00D43B0F"/>
    <w:rsid w:val="00D44698"/>
    <w:rsid w:val="00D468C3"/>
    <w:rsid w:val="00D501D2"/>
    <w:rsid w:val="00D50357"/>
    <w:rsid w:val="00D50820"/>
    <w:rsid w:val="00D51DAB"/>
    <w:rsid w:val="00D52C75"/>
    <w:rsid w:val="00D5425D"/>
    <w:rsid w:val="00D54893"/>
    <w:rsid w:val="00D54AE9"/>
    <w:rsid w:val="00D5631A"/>
    <w:rsid w:val="00D5655C"/>
    <w:rsid w:val="00D57C38"/>
    <w:rsid w:val="00D57E4C"/>
    <w:rsid w:val="00D57EDA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3F7D"/>
    <w:rsid w:val="00D73FFA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7452"/>
    <w:rsid w:val="00D9751A"/>
    <w:rsid w:val="00D975A2"/>
    <w:rsid w:val="00D97B71"/>
    <w:rsid w:val="00DA0E9A"/>
    <w:rsid w:val="00DA4A36"/>
    <w:rsid w:val="00DA4B0F"/>
    <w:rsid w:val="00DA4E76"/>
    <w:rsid w:val="00DA55C2"/>
    <w:rsid w:val="00DA57B2"/>
    <w:rsid w:val="00DB0294"/>
    <w:rsid w:val="00DB22D9"/>
    <w:rsid w:val="00DB2B9A"/>
    <w:rsid w:val="00DB2C6E"/>
    <w:rsid w:val="00DB2DCE"/>
    <w:rsid w:val="00DB3306"/>
    <w:rsid w:val="00DB3ADF"/>
    <w:rsid w:val="00DB4087"/>
    <w:rsid w:val="00DB4700"/>
    <w:rsid w:val="00DB7463"/>
    <w:rsid w:val="00DB74FE"/>
    <w:rsid w:val="00DC10FF"/>
    <w:rsid w:val="00DC24A1"/>
    <w:rsid w:val="00DC24DF"/>
    <w:rsid w:val="00DC25E2"/>
    <w:rsid w:val="00DC3316"/>
    <w:rsid w:val="00DC64BC"/>
    <w:rsid w:val="00DC75C2"/>
    <w:rsid w:val="00DD142D"/>
    <w:rsid w:val="00DD1459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0B2A"/>
    <w:rsid w:val="00DE12D8"/>
    <w:rsid w:val="00DE2BF6"/>
    <w:rsid w:val="00DE47B3"/>
    <w:rsid w:val="00DE48B3"/>
    <w:rsid w:val="00DE523B"/>
    <w:rsid w:val="00DE5D36"/>
    <w:rsid w:val="00DE6003"/>
    <w:rsid w:val="00DE618D"/>
    <w:rsid w:val="00DE7280"/>
    <w:rsid w:val="00DF2D4E"/>
    <w:rsid w:val="00DF3413"/>
    <w:rsid w:val="00DF3D38"/>
    <w:rsid w:val="00DF40E4"/>
    <w:rsid w:val="00DF4581"/>
    <w:rsid w:val="00DF624C"/>
    <w:rsid w:val="00DF6383"/>
    <w:rsid w:val="00DF7063"/>
    <w:rsid w:val="00E002AC"/>
    <w:rsid w:val="00E021F7"/>
    <w:rsid w:val="00E04997"/>
    <w:rsid w:val="00E05154"/>
    <w:rsid w:val="00E05973"/>
    <w:rsid w:val="00E06F0E"/>
    <w:rsid w:val="00E072C6"/>
    <w:rsid w:val="00E07F7A"/>
    <w:rsid w:val="00E10439"/>
    <w:rsid w:val="00E15752"/>
    <w:rsid w:val="00E15BA2"/>
    <w:rsid w:val="00E16384"/>
    <w:rsid w:val="00E166FB"/>
    <w:rsid w:val="00E17C53"/>
    <w:rsid w:val="00E20108"/>
    <w:rsid w:val="00E20668"/>
    <w:rsid w:val="00E20B48"/>
    <w:rsid w:val="00E21324"/>
    <w:rsid w:val="00E2147D"/>
    <w:rsid w:val="00E21C04"/>
    <w:rsid w:val="00E2366C"/>
    <w:rsid w:val="00E2373C"/>
    <w:rsid w:val="00E25A80"/>
    <w:rsid w:val="00E26064"/>
    <w:rsid w:val="00E26C6C"/>
    <w:rsid w:val="00E27047"/>
    <w:rsid w:val="00E30446"/>
    <w:rsid w:val="00E3049D"/>
    <w:rsid w:val="00E31A2E"/>
    <w:rsid w:val="00E31DDA"/>
    <w:rsid w:val="00E32320"/>
    <w:rsid w:val="00E336E2"/>
    <w:rsid w:val="00E336EC"/>
    <w:rsid w:val="00E33A09"/>
    <w:rsid w:val="00E34499"/>
    <w:rsid w:val="00E36BE7"/>
    <w:rsid w:val="00E408CF"/>
    <w:rsid w:val="00E40BBC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2A81"/>
    <w:rsid w:val="00E83BA1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C6E0D"/>
    <w:rsid w:val="00ED07C7"/>
    <w:rsid w:val="00ED0F07"/>
    <w:rsid w:val="00ED1BF0"/>
    <w:rsid w:val="00ED3B5D"/>
    <w:rsid w:val="00ED4297"/>
    <w:rsid w:val="00EE0788"/>
    <w:rsid w:val="00EE1EB9"/>
    <w:rsid w:val="00EE3400"/>
    <w:rsid w:val="00EE4865"/>
    <w:rsid w:val="00EE67A5"/>
    <w:rsid w:val="00EE6BBF"/>
    <w:rsid w:val="00EE7653"/>
    <w:rsid w:val="00EF15A3"/>
    <w:rsid w:val="00EF1DE7"/>
    <w:rsid w:val="00EF4761"/>
    <w:rsid w:val="00EF5BFC"/>
    <w:rsid w:val="00EF6A2F"/>
    <w:rsid w:val="00F00DAF"/>
    <w:rsid w:val="00F00E13"/>
    <w:rsid w:val="00F0165C"/>
    <w:rsid w:val="00F017EA"/>
    <w:rsid w:val="00F017F8"/>
    <w:rsid w:val="00F01B9F"/>
    <w:rsid w:val="00F03A60"/>
    <w:rsid w:val="00F03EA0"/>
    <w:rsid w:val="00F04976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2019"/>
    <w:rsid w:val="00F23881"/>
    <w:rsid w:val="00F24D8B"/>
    <w:rsid w:val="00F24FF1"/>
    <w:rsid w:val="00F2571E"/>
    <w:rsid w:val="00F25FE7"/>
    <w:rsid w:val="00F313B9"/>
    <w:rsid w:val="00F31A7E"/>
    <w:rsid w:val="00F32186"/>
    <w:rsid w:val="00F322CD"/>
    <w:rsid w:val="00F328B1"/>
    <w:rsid w:val="00F32B74"/>
    <w:rsid w:val="00F32C71"/>
    <w:rsid w:val="00F3314F"/>
    <w:rsid w:val="00F41B94"/>
    <w:rsid w:val="00F42886"/>
    <w:rsid w:val="00F42CE9"/>
    <w:rsid w:val="00F42D66"/>
    <w:rsid w:val="00F43BCB"/>
    <w:rsid w:val="00F43E9D"/>
    <w:rsid w:val="00F45619"/>
    <w:rsid w:val="00F45636"/>
    <w:rsid w:val="00F46687"/>
    <w:rsid w:val="00F46757"/>
    <w:rsid w:val="00F472C5"/>
    <w:rsid w:val="00F47781"/>
    <w:rsid w:val="00F47B49"/>
    <w:rsid w:val="00F47CEF"/>
    <w:rsid w:val="00F50F19"/>
    <w:rsid w:val="00F52474"/>
    <w:rsid w:val="00F52B29"/>
    <w:rsid w:val="00F537CB"/>
    <w:rsid w:val="00F53FA6"/>
    <w:rsid w:val="00F54577"/>
    <w:rsid w:val="00F56115"/>
    <w:rsid w:val="00F56B72"/>
    <w:rsid w:val="00F60E62"/>
    <w:rsid w:val="00F617BC"/>
    <w:rsid w:val="00F61834"/>
    <w:rsid w:val="00F62D8B"/>
    <w:rsid w:val="00F6373E"/>
    <w:rsid w:val="00F63D1A"/>
    <w:rsid w:val="00F656A7"/>
    <w:rsid w:val="00F65ADE"/>
    <w:rsid w:val="00F66DF0"/>
    <w:rsid w:val="00F71292"/>
    <w:rsid w:val="00F71CC5"/>
    <w:rsid w:val="00F7485C"/>
    <w:rsid w:val="00F75455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2E2E"/>
    <w:rsid w:val="00F93354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D21"/>
    <w:rsid w:val="00FB0B35"/>
    <w:rsid w:val="00FB2EED"/>
    <w:rsid w:val="00FB48AD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F04BA"/>
    <w:rsid w:val="00FF04BF"/>
    <w:rsid w:val="00FF0E58"/>
    <w:rsid w:val="00FF15FB"/>
    <w:rsid w:val="00FF2534"/>
    <w:rsid w:val="00FF31D5"/>
    <w:rsid w:val="00FF44AF"/>
    <w:rsid w:val="00FF6DFF"/>
    <w:rsid w:val="00FF7AAF"/>
    <w:rsid w:val="00FF7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AF0524"/>
    <w:pPr>
      <w:ind w:leftChars="200" w:left="480"/>
    </w:pPr>
  </w:style>
  <w:style w:type="character" w:styleId="af0">
    <w:name w:val="annotation reference"/>
    <w:basedOn w:val="a0"/>
    <w:uiPriority w:val="99"/>
    <w:semiHidden/>
    <w:unhideWhenUsed/>
    <w:rsid w:val="009522A8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9522A8"/>
  </w:style>
  <w:style w:type="character" w:customStyle="1" w:styleId="af2">
    <w:name w:val="註解文字 字元"/>
    <w:basedOn w:val="a0"/>
    <w:link w:val="af1"/>
    <w:uiPriority w:val="99"/>
    <w:semiHidden/>
    <w:rsid w:val="009522A8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522A8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9522A8"/>
    <w:rPr>
      <w:b/>
      <w:bCs/>
    </w:rPr>
  </w:style>
  <w:style w:type="paragraph" w:customStyle="1" w:styleId="TTableRow">
    <w:name w:val="T Table Row"/>
    <w:basedOn w:val="a"/>
    <w:rsid w:val="004A12CA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  <w:style w:type="paragraph" w:customStyle="1" w:styleId="TTableHeading">
    <w:name w:val="T Table Heading"/>
    <w:basedOn w:val="a"/>
    <w:rsid w:val="008E2745"/>
    <w:pPr>
      <w:spacing w:before="60" w:after="60"/>
    </w:pPr>
    <w:rPr>
      <w:rFonts w:ascii="Arial" w:hAnsi="Arial"/>
      <w:b/>
      <w:snapToGrid w:val="0"/>
      <w:lang w:eastAsia="ko-KR"/>
    </w:rPr>
  </w:style>
  <w:style w:type="paragraph" w:styleId="HTML">
    <w:name w:val="HTML Preformatted"/>
    <w:basedOn w:val="a"/>
    <w:link w:val="HTML0"/>
    <w:uiPriority w:val="99"/>
    <w:unhideWhenUsed/>
    <w:rsid w:val="00DE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HTML 預設格式 字元"/>
    <w:basedOn w:val="a0"/>
    <w:link w:val="HTML"/>
    <w:uiPriority w:val="99"/>
    <w:rsid w:val="00DE0B2A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6530F5"/>
    <w:rPr>
      <w:rFonts w:ascii="Courier New" w:eastAsia="Times New Roman" w:hAnsi="Courier New" w:cs="Courier New"/>
      <w:sz w:val="20"/>
      <w:szCs w:val="20"/>
    </w:rPr>
  </w:style>
  <w:style w:type="character" w:styleId="af5">
    <w:name w:val="Strong"/>
    <w:basedOn w:val="a0"/>
    <w:uiPriority w:val="22"/>
    <w:qFormat/>
    <w:rsid w:val="006530F5"/>
    <w:rPr>
      <w:b/>
      <w:bCs/>
    </w:rPr>
  </w:style>
  <w:style w:type="character" w:customStyle="1" w:styleId="apple-converted-space">
    <w:name w:val="apple-converted-space"/>
    <w:basedOn w:val="a0"/>
    <w:rsid w:val="005526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jboss.org/jbpm/v6.4/javadocs/org/kie/api/task/TaskServi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995;&#32113;&#38283;&#30332;&#33287;&#32173;&#35703;\IT%20Management\01%20-%20Action%20Plan\01%20-%20SDLC\20150827\Template\PCALT_TSD_Template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EB745A-6DB2-4CBC-B3C1-FA27692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PCALT_TSD_Template.dot</Template>
  <TotalTime>9503</TotalTime>
  <Pages>6</Pages>
  <Words>338</Words>
  <Characters>1928</Characters>
  <Application>Microsoft Office Word</Application>
  <DocSecurity>0</DocSecurity>
  <Lines>16</Lines>
  <Paragraphs>4</Paragraphs>
  <ScaleCrop>false</ScaleCrop>
  <Company>PRUDENTIAL ASSURANCE CO. LTD.</Company>
  <LinksUpToDate>false</LinksUpToDate>
  <CharactersWithSpaces>2262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85</cp:revision>
  <cp:lastPrinted>1601-01-01T00:00:00Z</cp:lastPrinted>
  <dcterms:created xsi:type="dcterms:W3CDTF">2016-10-11T07:05:00Z</dcterms:created>
  <dcterms:modified xsi:type="dcterms:W3CDTF">2016-12-05T06:47:00Z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