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07A" w14:textId="61C3964A" w:rsidR="008E28E3" w:rsidRPr="009418BC" w:rsidRDefault="0000000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418BC">
        <w:rPr>
          <w:rFonts w:ascii="Times New Roman" w:eastAsia="Times New Roman" w:hAnsi="Times New Roman" w:cs="Times New Roman"/>
          <w:b/>
          <w:sz w:val="28"/>
          <w:szCs w:val="28"/>
        </w:rPr>
        <w:t>Annelise Pesch, PhD</w:t>
      </w:r>
    </w:p>
    <w:p w14:paraId="00000002" w14:textId="365FCF2D" w:rsidR="00374A9B" w:rsidRPr="009418B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14:paraId="0D989DB1" w14:textId="5A740E1E" w:rsidR="003D4C52" w:rsidRPr="009418BC" w:rsidRDefault="008E28E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hyperlink r:id="rId7" w:history="1">
        <w:r w:rsidRPr="009418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Annelise.pesch@temple.edu</w:t>
        </w:r>
      </w:hyperlink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2AC435AD" w:rsidR="00374A9B" w:rsidRPr="009418BC" w:rsidRDefault="00000000" w:rsidP="000E0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sz w:val="24"/>
          <w:szCs w:val="24"/>
        </w:rPr>
        <w:pict w14:anchorId="5F45C838">
          <v:rect id="_x0000_i1026" style="width:0;height:1.5pt" o:hralign="center" o:bullet="t" o:hrstd="t" o:hr="t" fillcolor="#a0a0a0" stroked="f"/>
        </w:pict>
      </w:r>
    </w:p>
    <w:p w14:paraId="022E60A0" w14:textId="475D53D1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Department of Psychology and Neuroscience</w:t>
      </w:r>
    </w:p>
    <w:p w14:paraId="483D7ADE" w14:textId="626542E1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Temple University</w:t>
      </w:r>
    </w:p>
    <w:p w14:paraId="799F7EF3" w14:textId="77777777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Philadelphia, PA 19002</w:t>
      </w:r>
    </w:p>
    <w:p w14:paraId="00000009" w14:textId="77777777" w:rsidR="00374A9B" w:rsidRPr="009418BC" w:rsidRDefault="00374A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3C71BA" w14:textId="77777777" w:rsidR="008E28E3" w:rsidRPr="009418BC" w:rsidRDefault="008E28E3" w:rsidP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4E3E38E" w14:textId="77777777" w:rsidR="008E28E3" w:rsidRPr="009418BC" w:rsidRDefault="008E28E3" w:rsidP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625D4" w14:textId="19570F3E" w:rsidR="009418BC" w:rsidRPr="009418BC" w:rsidRDefault="008E28E3" w:rsidP="009418BC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Ph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in Developmental Psychology</w:t>
      </w:r>
    </w:p>
    <w:p w14:paraId="5C7CC1C8" w14:textId="511407A5" w:rsidR="008E28E3" w:rsidRPr="009418BC" w:rsidRDefault="008E28E3" w:rsidP="009418B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Institute of Child Development, University of Minnesota</w:t>
      </w:r>
    </w:p>
    <w:p w14:paraId="39230287" w14:textId="3795E42C" w:rsidR="008E28E3" w:rsidRPr="009418BC" w:rsidRDefault="008E28E3" w:rsidP="009418B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Advisor: Dr. Melissa Koenig</w:t>
      </w:r>
    </w:p>
    <w:p w14:paraId="0F24CBF7" w14:textId="77777777" w:rsidR="008E28E3" w:rsidRPr="009418BC" w:rsidRDefault="008E28E3" w:rsidP="008E28E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B16AD2" w14:textId="399B63F9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2014     B.S. in Psychology</w:t>
      </w:r>
    </w:p>
    <w:p w14:paraId="5E5BB495" w14:textId="3BF07173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B.A. in Philosophy</w:t>
      </w:r>
    </w:p>
    <w:p w14:paraId="7F2B9E1A" w14:textId="123D1DE6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Barrett, the Honors College at Arizona State University</w:t>
      </w:r>
    </w:p>
    <w:p w14:paraId="4EC50422" w14:textId="77777777" w:rsidR="008E28E3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A" w14:textId="52D37B3D" w:rsidR="00374A9B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ACADEMIC POSITIONS</w:t>
      </w:r>
    </w:p>
    <w:p w14:paraId="2384B717" w14:textId="77777777" w:rsidR="008E28E3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43ACB7D3" w:rsidR="00374A9B" w:rsidRPr="009418BC" w:rsidRDefault="00000000" w:rsidP="009418B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2020-</w:t>
      </w:r>
      <w:r w:rsidR="008E28E3" w:rsidRPr="009418BC">
        <w:rPr>
          <w:rFonts w:ascii="Times New Roman" w:hAnsi="Times New Roman" w:cs="Times New Roman"/>
          <w:sz w:val="24"/>
          <w:szCs w:val="24"/>
        </w:rPr>
        <w:t>current</w:t>
      </w:r>
      <w:r w:rsidR="009418BC" w:rsidRPr="009418BC">
        <w:rPr>
          <w:rFonts w:ascii="Times New Roman" w:hAnsi="Times New Roman" w:cs="Times New Roman"/>
          <w:sz w:val="24"/>
          <w:szCs w:val="24"/>
        </w:rPr>
        <w:tab/>
      </w:r>
      <w:r w:rsidRPr="009418B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8E28E3" w:rsidRPr="009418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E28E3" w:rsidRPr="009418BC">
        <w:rPr>
          <w:rFonts w:ascii="Times New Roman" w:hAnsi="Times New Roman" w:cs="Times New Roman"/>
          <w:sz w:val="24"/>
          <w:szCs w:val="24"/>
        </w:rPr>
        <w:t>D</w:t>
      </w:r>
      <w:r w:rsidRPr="009418BC">
        <w:rPr>
          <w:rFonts w:ascii="Times New Roman" w:hAnsi="Times New Roman" w:cs="Times New Roman"/>
          <w:sz w:val="24"/>
          <w:szCs w:val="24"/>
        </w:rPr>
        <w:t>epartment of Psychology</w:t>
      </w:r>
      <w:r w:rsidR="008E28E3" w:rsidRPr="009418BC">
        <w:rPr>
          <w:rFonts w:ascii="Times New Roman" w:hAnsi="Times New Roman" w:cs="Times New Roman"/>
          <w:sz w:val="24"/>
          <w:szCs w:val="24"/>
        </w:rPr>
        <w:t xml:space="preserve"> and Neuroscience,</w:t>
      </w:r>
      <w:r w:rsidR="009418BC" w:rsidRPr="009418BC">
        <w:rPr>
          <w:rFonts w:ascii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hAnsi="Times New Roman" w:cs="Times New Roman"/>
          <w:sz w:val="24"/>
          <w:szCs w:val="24"/>
        </w:rPr>
        <w:t>Temple University</w:t>
      </w:r>
      <w:r w:rsidR="008E28E3" w:rsidRPr="009418BC">
        <w:rPr>
          <w:rFonts w:ascii="Times New Roman" w:hAnsi="Times New Roman" w:cs="Times New Roman"/>
          <w:sz w:val="24"/>
          <w:szCs w:val="24"/>
        </w:rPr>
        <w:t xml:space="preserve"> (</w:t>
      </w:r>
      <w:r w:rsidRPr="009418BC">
        <w:rPr>
          <w:rFonts w:ascii="Times New Roman" w:hAnsi="Times New Roman" w:cs="Times New Roman"/>
          <w:sz w:val="24"/>
          <w:szCs w:val="24"/>
        </w:rPr>
        <w:t>Advisor: Dr. Kath</w:t>
      </w:r>
      <w:r w:rsidR="008D0676" w:rsidRPr="009418BC">
        <w:rPr>
          <w:rFonts w:ascii="Times New Roman" w:hAnsi="Times New Roman" w:cs="Times New Roman"/>
          <w:sz w:val="24"/>
          <w:szCs w:val="24"/>
        </w:rPr>
        <w:t>y</w:t>
      </w:r>
      <w:r w:rsidRPr="009418BC">
        <w:rPr>
          <w:rFonts w:ascii="Times New Roman" w:hAnsi="Times New Roman" w:cs="Times New Roman"/>
          <w:sz w:val="24"/>
          <w:szCs w:val="24"/>
        </w:rPr>
        <w:t xml:space="preserve"> Hirsh-Pasek</w:t>
      </w:r>
      <w:r w:rsidR="008E28E3" w:rsidRPr="009418BC">
        <w:rPr>
          <w:rFonts w:ascii="Times New Roman" w:hAnsi="Times New Roman" w:cs="Times New Roman"/>
          <w:sz w:val="24"/>
          <w:szCs w:val="24"/>
        </w:rPr>
        <w:t>)</w:t>
      </w:r>
    </w:p>
    <w:p w14:paraId="19EA5851" w14:textId="4E4ADB3A" w:rsidR="00424CFD" w:rsidRPr="009418BC" w:rsidRDefault="00424CFD" w:rsidP="009418BC">
      <w:pPr>
        <w:rPr>
          <w:rFonts w:ascii="Times New Roman" w:hAnsi="Times New Roman" w:cs="Times New Roman"/>
          <w:sz w:val="24"/>
          <w:szCs w:val="24"/>
        </w:rPr>
      </w:pPr>
    </w:p>
    <w:p w14:paraId="193E81CF" w14:textId="55110690" w:rsidR="00424CFD" w:rsidRPr="009418BC" w:rsidRDefault="00424CFD" w:rsidP="009418BC">
      <w:pPr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2020</w:t>
      </w:r>
      <w:r w:rsidR="008E28E3" w:rsidRPr="009418BC">
        <w:rPr>
          <w:rFonts w:ascii="Times New Roman" w:hAnsi="Times New Roman" w:cs="Times New Roman"/>
          <w:sz w:val="24"/>
          <w:szCs w:val="24"/>
        </w:rPr>
        <w:t>-2021</w:t>
      </w:r>
      <w:r w:rsidR="009418BC" w:rsidRPr="009418BC">
        <w:rPr>
          <w:rFonts w:ascii="Times New Roman" w:hAnsi="Times New Roman" w:cs="Times New Roman"/>
          <w:sz w:val="24"/>
          <w:szCs w:val="24"/>
        </w:rPr>
        <w:tab/>
      </w:r>
      <w:r w:rsidRPr="009418BC">
        <w:rPr>
          <w:rFonts w:ascii="Times New Roman" w:hAnsi="Times New Roman" w:cs="Times New Roman"/>
          <w:b/>
          <w:bCs/>
          <w:sz w:val="24"/>
          <w:szCs w:val="24"/>
        </w:rPr>
        <w:t>Faculty Associate</w:t>
      </w:r>
      <w:r w:rsidR="00382451" w:rsidRPr="009418B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82451" w:rsidRPr="009418BC">
        <w:rPr>
          <w:rFonts w:ascii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hAnsi="Times New Roman" w:cs="Times New Roman"/>
          <w:sz w:val="24"/>
          <w:szCs w:val="24"/>
        </w:rPr>
        <w:t>University College</w:t>
      </w:r>
      <w:r w:rsidR="00382451" w:rsidRPr="009418BC">
        <w:rPr>
          <w:rFonts w:ascii="Times New Roman" w:hAnsi="Times New Roman" w:cs="Times New Roman"/>
          <w:sz w:val="24"/>
          <w:szCs w:val="24"/>
        </w:rPr>
        <w:t>, A</w:t>
      </w:r>
      <w:r w:rsidRPr="009418BC">
        <w:rPr>
          <w:rFonts w:ascii="Times New Roman" w:hAnsi="Times New Roman" w:cs="Times New Roman"/>
          <w:sz w:val="24"/>
          <w:szCs w:val="24"/>
        </w:rPr>
        <w:t>rizona State University</w:t>
      </w:r>
    </w:p>
    <w:p w14:paraId="00000018" w14:textId="3276F5E9" w:rsidR="00374A9B" w:rsidRPr="009418BC" w:rsidRDefault="00000000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19" w14:textId="6812B8BF" w:rsidR="00374A9B" w:rsidRPr="009418BC" w:rsidRDefault="003824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FELLOWSHIPS &amp; AWARDS</w:t>
      </w:r>
    </w:p>
    <w:p w14:paraId="74C60BC9" w14:textId="77777777" w:rsidR="00382451" w:rsidRPr="009418BC" w:rsidRDefault="003824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57912A46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2020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Departmental Small Grant ($1,250.00), University of Minnesota</w:t>
      </w:r>
    </w:p>
    <w:p w14:paraId="0000001B" w14:textId="770FA883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2019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Travel Award, Cognitive Development Society</w:t>
      </w:r>
    </w:p>
    <w:p w14:paraId="0000001C" w14:textId="2EC0B376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2019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Doctoral Dissertation Fellowship, University of Minnesota</w:t>
      </w:r>
    </w:p>
    <w:p w14:paraId="0000001D" w14:textId="31B171BC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2018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Travel Award, Society for Philosophy and Psychology</w:t>
      </w:r>
    </w:p>
    <w:p w14:paraId="0000001E" w14:textId="7F65182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2018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 xml:space="preserve">Student Travel Award, Society for Philosophy and Psychology    </w:t>
      </w:r>
    </w:p>
    <w:p w14:paraId="0000001F" w14:textId="34CACAE3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2017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Honorable Mention, National Science Foundation - Graduate Research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="009418BC" w:rsidRPr="00152200">
        <w:rPr>
          <w:rFonts w:ascii="Times New Roman" w:hAnsi="Times New Roman" w:cs="Times New Roman"/>
          <w:sz w:val="24"/>
          <w:szCs w:val="24"/>
        </w:rPr>
        <w:t>F</w:t>
      </w:r>
      <w:r w:rsidRPr="00152200">
        <w:rPr>
          <w:rFonts w:ascii="Times New Roman" w:hAnsi="Times New Roman" w:cs="Times New Roman"/>
          <w:sz w:val="24"/>
          <w:szCs w:val="24"/>
        </w:rPr>
        <w:t>ellowship Program</w:t>
      </w:r>
    </w:p>
    <w:p w14:paraId="00000020" w14:textId="62D6335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2016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Departmental Small Grant ($1,000.00), University of Minnesota</w:t>
      </w:r>
    </w:p>
    <w:p w14:paraId="00000021" w14:textId="18231109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2015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of Views and Experiences (DOVE) Graduate Student</w:t>
      </w:r>
      <w:r w:rsidR="009418BC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Pr="00152200">
        <w:rPr>
          <w:rFonts w:ascii="Times New Roman" w:hAnsi="Times New Roman" w:cs="Times New Roman"/>
          <w:sz w:val="24"/>
          <w:szCs w:val="24"/>
        </w:rPr>
        <w:t>Fellowship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, </w:t>
      </w:r>
      <w:r w:rsidRPr="00152200"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00000022" w14:textId="0B2CA58B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2015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Community of Scholars Program (COSP) Summer Institut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e </w:t>
      </w:r>
      <w:r w:rsidRPr="00152200">
        <w:rPr>
          <w:rFonts w:ascii="Times New Roman" w:hAnsi="Times New Roman" w:cs="Times New Roman"/>
          <w:sz w:val="24"/>
          <w:szCs w:val="24"/>
        </w:rPr>
        <w:t>Fellowship,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Pr="00152200"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00000023" w14:textId="4AD78E6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2013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Phil Mickelson Award for Excellence in Psychology, Arizona Stat</w:t>
      </w:r>
      <w:r w:rsidR="008F04CB" w:rsidRPr="00152200">
        <w:rPr>
          <w:rFonts w:ascii="Times New Roman" w:hAnsi="Times New Roman" w:cs="Times New Roman"/>
          <w:sz w:val="24"/>
          <w:szCs w:val="24"/>
        </w:rPr>
        <w:t>e U</w:t>
      </w:r>
      <w:r w:rsidRPr="00152200">
        <w:rPr>
          <w:rFonts w:ascii="Times New Roman" w:hAnsi="Times New Roman" w:cs="Times New Roman"/>
          <w:sz w:val="24"/>
          <w:szCs w:val="24"/>
        </w:rPr>
        <w:t>niversity</w:t>
      </w:r>
    </w:p>
    <w:p w14:paraId="00000025" w14:textId="77777777" w:rsidR="00374A9B" w:rsidRPr="009418BC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B83BDB8" w:rsidR="00374A9B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PUBLICATIONS</w:t>
      </w:r>
    </w:p>
    <w:p w14:paraId="45899245" w14:textId="77777777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14467" w14:textId="4E353E2D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Peer-Reviewed Journal Articles</w:t>
      </w:r>
    </w:p>
    <w:p w14:paraId="55CE2126" w14:textId="77777777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7904" w14:textId="6DB61E6E" w:rsidR="00935258" w:rsidRPr="009418BC" w:rsidRDefault="0093525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Bermudez, V.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N.,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Salazar, J.,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Garcia, L., Ochoa, K.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="00867DC0"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>Pesch, A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Roldan, W.,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Soto-Lara, W., Gomez, W., Rodriguez, R.,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Hirsh-Pasek, K.,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Ahn, J.,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Bustamante, A.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EC0010" w:rsidRPr="009418BC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Designing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ulturally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ituated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layful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nvironments for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arly STEM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earning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Latine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ommunity. </w:t>
      </w:r>
      <w:r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>Early Childhood Research Quarterly</w:t>
      </w:r>
      <w:r w:rsidR="00867DC0"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1-12. </w:t>
      </w:r>
    </w:p>
    <w:p w14:paraId="32757CA0" w14:textId="77777777" w:rsidR="00935258" w:rsidRPr="009418BC" w:rsidRDefault="0093525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5512AC8" w14:textId="3310BC04" w:rsidR="000876E8" w:rsidRPr="009418BC" w:rsidRDefault="000876E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V., Gonzales, C.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Weimer,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A016FD" w:rsidRPr="009418BC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Perceptual Access Reasoning: What are the alternatives?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Cognitive Development</w:t>
      </w:r>
      <w:r w:rsidR="00A016FD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, 66, </w:t>
      </w:r>
      <w:r w:rsidR="00A016FD" w:rsidRPr="009418BC">
        <w:rPr>
          <w:rFonts w:ascii="Times New Roman" w:eastAsia="Times New Roman" w:hAnsi="Times New Roman" w:cs="Times New Roman"/>
          <w:iCs/>
          <w:sz w:val="24"/>
          <w:szCs w:val="24"/>
        </w:rPr>
        <w:t>101306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DD4BC85" w14:textId="77777777" w:rsidR="000876E8" w:rsidRPr="009418BC" w:rsidRDefault="000876E8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5940DB18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D, Fletcher, K., Bermudez, V.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N., Todaro, R., Salazar, J., Gibbs, H.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M., Ahn, J., Bustamante, A.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S., &amp; Hirsh-Pasek, K. (2022). Reinventing the public square and early educational settings through culturally informed, community co-design: Playful Learning Landscapes.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Frontiers in Psychology - Educational Psychology</w:t>
      </w:r>
      <w:r w:rsidR="00F04FD7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, 13, </w:t>
      </w:r>
      <w:r w:rsidR="00F04FD7" w:rsidRPr="009418BC">
        <w:rPr>
          <w:rFonts w:ascii="Times New Roman" w:eastAsia="Times New Roman" w:hAnsi="Times New Roman" w:cs="Times New Roman"/>
          <w:iCs/>
          <w:sz w:val="24"/>
          <w:szCs w:val="24"/>
        </w:rPr>
        <w:t>7322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434B8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8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224A90F5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Ridge, K.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E., Suárez, S.,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McMyler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>, B.,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(2022). Evaluations of epistemic and practical reasons for belief in a predominately White, US sample of preschoolers.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Journal of Experimental Child Psychology, 223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105499. </w:t>
      </w:r>
    </w:p>
    <w:p w14:paraId="0000002A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21A7D801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(2021). Trust Matters: Measuring and identifying a role for epistemic and interpersonal trust in preschoolers’ learning from teachers.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Early Education and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1-26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0000002C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12F867E5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Gonzales, C.R.,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Carroll, K., Weimer,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A., Pugliese, J., Bolnick, R.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Kupfer, A., Eisenberg, N., &amp; Spinrad, T. (2021). Perceptual Access Reasoning (PAR) in Developing a Representational Theory of Mind.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Monographs of the Society for Research in Child Development, 86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(3), 7-154.</w:t>
      </w:r>
    </w:p>
    <w:p w14:paraId="0000002E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1A92E604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Semenov,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M. (2020). The path to fully representational Theory of Mind: Conceptual, Executive, and Pragmatic Challenges.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Frontiers in Psychology - Cognitive Science,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11, 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3020.</w:t>
      </w:r>
    </w:p>
    <w:p w14:paraId="00000030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1" w14:textId="55DE9233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(2020). The sense of obligation in children’s testimonial learning.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Behavioral and Brain Sciences, 43.</w:t>
      </w:r>
    </w:p>
    <w:p w14:paraId="00000032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569B8020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(2018). Varieties of trust in preschoolers’ learning and practical decisions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PLOS One, 13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(8). </w:t>
      </w:r>
    </w:p>
    <w:p w14:paraId="00000034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5" w14:textId="268F1E0C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Suárez, S.,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(2017). Trusting Others: Shared reality in testimonial learning.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Current Opinion in Psychology, 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38-41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6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7" w14:textId="060366D4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Lin,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Ettekal, A., Simpkins, S., Menjivar, C., Gaskin, E., &amp;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(2016). “They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will post a law about playing soccer” and other ethnic/racial microaggressions in organized activities experienced by Mexican-Origin families.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Adolescent Research, 31,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557-581.  </w:t>
      </w:r>
    </w:p>
    <w:p w14:paraId="00000038" w14:textId="77777777" w:rsidR="00374A9B" w:rsidRPr="009418BC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1EC6919E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Book Chapters</w:t>
      </w:r>
    </w:p>
    <w:p w14:paraId="59564B61" w14:textId="77777777" w:rsidR="009418BC" w:rsidRDefault="009418BC" w:rsidP="00941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3E8A5" w14:textId="74FE42D1" w:rsidR="004A5B10" w:rsidRPr="009418BC" w:rsidRDefault="004A5B1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&amp; Hirsh-Pasek, K. 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>(I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 press). Social-emotional </w:t>
      </w:r>
      <w:r w:rsidR="00E44023" w:rsidRPr="009418BC">
        <w:rPr>
          <w:rFonts w:ascii="Times New Roman" w:eastAsia="Times New Roman" w:hAnsi="Times New Roman" w:cs="Times New Roman"/>
          <w:sz w:val="24"/>
          <w:szCs w:val="24"/>
        </w:rPr>
        <w:t>development: When soft skills become the hard skills</w:t>
      </w:r>
      <w:r w:rsidR="00725E9D" w:rsidRPr="009418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B6943" w:rsidRPr="009418BC">
        <w:rPr>
          <w:rFonts w:ascii="Times New Roman" w:eastAsia="Times New Roman" w:hAnsi="Times New Roman" w:cs="Times New Roman"/>
          <w:sz w:val="24"/>
          <w:szCs w:val="24"/>
        </w:rPr>
        <w:t>OECD Publishing, Paris.</w:t>
      </w:r>
    </w:p>
    <w:p w14:paraId="53AC6CBF" w14:textId="77777777" w:rsid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5E96A107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DeAngelis, E., Glaspie, N., Bisla, I.,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AF1C96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(in press). </w:t>
      </w:r>
      <w:r w:rsidR="008A5F86" w:rsidRPr="009418BC">
        <w:rPr>
          <w:rFonts w:ascii="Times New Roman" w:eastAsia="Times New Roman" w:hAnsi="Times New Roman" w:cs="Times New Roman"/>
          <w:sz w:val="24"/>
          <w:szCs w:val="24"/>
        </w:rPr>
        <w:t>Understanding the vulnerability of testimony: Epistemic and interpersonal risks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. To appear in K. J. Rotenberg (Eds.),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The Handbook of Trust and Social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 Edward Elgar Publishing Limited.</w:t>
      </w:r>
    </w:p>
    <w:p w14:paraId="360DA327" w14:textId="77777777" w:rsid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18D4C81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Ridge, K.E.,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., Suárez, S., &amp; Koenig, M.A. (2018). Insights into children’s testimonial reasoning. In P. Ganea and M. Saylor (Eds.),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Language and Concept Development from Infancy Through Childhood: Social Motivation, Cognition, and Linguistic Mechanisms of       Learning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New York, NY: Springer. </w:t>
      </w:r>
    </w:p>
    <w:p w14:paraId="0000003D" w14:textId="77777777" w:rsidR="00374A9B" w:rsidRPr="009418BC" w:rsidRDefault="00374A9B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E" w14:textId="77777777" w:rsidR="00374A9B" w:rsidRPr="009418BC" w:rsidRDefault="000000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9418B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White Papers</w:t>
      </w:r>
    </w:p>
    <w:p w14:paraId="55D708D4" w14:textId="77777777" w:rsidR="009418BC" w:rsidRDefault="009418BC" w:rsidP="009418BC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F" w14:textId="3E8ABED2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Hirsh-Pasek, K.*, Masters, A. S.*, Christie, S., Gibbs, H. M., Evans, N. S., Fletcher, K. K.</w:t>
      </w:r>
      <w:r w:rsidR="00192A11"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9418B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Pesch, A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., Yang, H., Fan, W., Todaro, R. D., Golinkoff, R. M., &amp; Xu, F. (2022).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Where</w:t>
      </w:r>
      <w:r w:rsidR="00192A11"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global science meets playful learning: Implications for home, school, and city plannin</w:t>
      </w:r>
      <w:r w:rsidR="00192A11"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g. 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[White paper]. The Lego Foundation and the </w:t>
      </w:r>
      <w:proofErr w:type="spellStart"/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Yidan</w:t>
      </w:r>
      <w:proofErr w:type="spellEnd"/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Foundation</w:t>
      </w:r>
      <w:r w:rsidR="00725E9D"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 w:rsidR="00725E9D" w:rsidRPr="009418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40" w14:textId="77777777" w:rsidR="00374A9B" w:rsidRPr="009418BC" w:rsidRDefault="00374A9B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E23E784" w14:textId="77777777" w:rsidR="00D771C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Under Review</w:t>
      </w:r>
    </w:p>
    <w:p w14:paraId="287256C3" w14:textId="77777777" w:rsidR="00D771C8" w:rsidRDefault="00D771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D3F22" w14:textId="77777777" w:rsidR="00D771C8" w:rsidRPr="009418BC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Fletcher, K. K.,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Golinkoff, R. M., &amp; Hirsh-Pasek, K. (revision under review). The Playful Learning Landscapes Initiative: A New Methodology for Co-Designing Experiential and Informal Learning Environments for Young Children.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British Journal of Developmental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BD4F8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555EADD" w14:textId="3C1FDFAD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Todaro, R. D., Piper, D., Evans, N., Pasek, J., Golinkoff, R. M., &amp; Hirsh-Pasek, K. (under review). The social consequences of phubbing: Adult perceptions of phubbing. </w:t>
      </w:r>
      <w:r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>Mobile Media and Communication.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385F5" w14:textId="77777777" w:rsidR="00D771C8" w:rsidRDefault="00D771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3A7B538D" w:rsidR="00374A9B" w:rsidRPr="00CC00E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In Preparation</w:t>
      </w:r>
      <w:r w:rsidR="00CC00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00E5" w:rsidRPr="008B1F5B">
        <w:rPr>
          <w:rFonts w:ascii="Times New Roman" w:eastAsia="Times New Roman" w:hAnsi="Times New Roman" w:cs="Times New Roman"/>
          <w:b/>
          <w:sz w:val="24"/>
          <w:szCs w:val="24"/>
        </w:rPr>
        <w:t>(selected)</w:t>
      </w:r>
    </w:p>
    <w:p w14:paraId="5C9A643B" w14:textId="77777777" w:rsidR="00D771C8" w:rsidRPr="009418BC" w:rsidRDefault="00D771C8" w:rsidP="00D771C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65FE6C" w14:textId="59DE5ECF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Erkoboni, D., </w:t>
      </w:r>
      <w:r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Sands, 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 K., &amp; Hirsh-Pasek, K. (in preparation). Playful learning murals increase communication and quality of interactions in pediatric waiting rooms.</w:t>
      </w:r>
    </w:p>
    <w:p w14:paraId="474C5E2A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0EA847" w14:textId="1ED70AEF" w:rsidR="008B1F5B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>Ahn, J., Bustamante,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S., Rodriguez, R., Roldan, W., Ochoa,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D., Bermudez,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N., Salazar, J., </w:t>
      </w:r>
      <w:r w:rsidRPr="008B1F5B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, Soto-Lara, S., Hirsh-Pasek, K. (in preparation). Evolving from participatory design and speculative futures to community actualization.</w:t>
      </w:r>
    </w:p>
    <w:p w14:paraId="5654C72B" w14:textId="2747F855" w:rsidR="008B1F5B" w:rsidRPr="008B1F5B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943EA0" w14:textId="1FFB73C2" w:rsidR="00D771C8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>Ochoa,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D, Bermudez,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N., </w:t>
      </w:r>
      <w:r w:rsidRPr="008B1F5B">
        <w:rPr>
          <w:rFonts w:ascii="Times New Roman" w:eastAsia="Times New Roman" w:hAnsi="Times New Roman" w:cs="Times New Roman"/>
          <w:b/>
          <w:bCs/>
          <w:sz w:val="24"/>
          <w:szCs w:val="24"/>
        </w:rPr>
        <w:t>Pesch, A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., Santana, E., Gomez, W., Soto-Lara, S., Rodriguez, R., Ahn, J., &amp; Hirsh-Pasek, K., Bustamante, A.S., (in preparation). Parents as essential partners and researchers in public spaces projects.</w:t>
      </w:r>
    </w:p>
    <w:p w14:paraId="5BDC4DDF" w14:textId="77777777" w:rsidR="00D771C8" w:rsidRPr="009418BC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240E8F5" w14:textId="0B63F8C8" w:rsidR="00254E56" w:rsidRDefault="00D771C8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Fletcher, K. K.,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Wright, C., Abdurokhmonova, G., &amp; Hirsh-Pasek, K.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Playful Learning as a robust, adaptable, culturally relevant pedagogy to foster children’s 21st Century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1B94D5" w14:textId="77777777" w:rsidR="00D771C8" w:rsidRDefault="00D771C8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CF9FECD" w14:textId="38E04A35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Fisch, S. M., Hirsh-Pasek, K.,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Abdurokhmonova,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G., Davis, L., Fisch, N., Fish, S. R. D., Fletcher, K. K., </w:t>
      </w:r>
      <w:r w:rsidRPr="00D771C8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Tomforde, J., Volpe, C., &amp; Wright, C. A.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Developing methods for remote observation of hands-on problem solving among preschool children: Challenges and solutions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2359C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DE164A4" w14:textId="2DA43E74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Fisch, S. M., Fletcher, K. K.,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Abdurokhmonova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G., Fisch, N., Fisch, S. R. D., Jurist, M., Krestin, R., </w:t>
      </w:r>
      <w:r w:rsidRPr="00D771C8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71C8">
        <w:rPr>
          <w:rFonts w:ascii="Times New Roman" w:eastAsia="Times New Roman" w:hAnsi="Times New Roman" w:cs="Times New Roman"/>
          <w:sz w:val="24"/>
          <w:szCs w:val="24"/>
        </w:rPr>
        <w:t>Seguì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I., Shulman, J., Silton, N., Tomforde, J., Volpe, C., Wright, C. A., &amp; Hirsh-Pasek, K.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“I wonder, what if, let’s try”: Impact of Sesame Street’s Playful Learning curriculum on children’s problem solving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E956A" w14:textId="77777777" w:rsidR="00A64DD4" w:rsidRPr="009418BC" w:rsidRDefault="00A64DD4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0000050" w14:textId="19AB3F9F" w:rsidR="00374A9B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ACTIVITY</w:t>
      </w:r>
    </w:p>
    <w:p w14:paraId="7C08990D" w14:textId="77777777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C8721" w14:textId="2F3712EF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Chaired Symposia</w:t>
      </w:r>
    </w:p>
    <w:p w14:paraId="5E3F80CF" w14:textId="51DBF32B" w:rsidR="00255B81" w:rsidRPr="00255B81" w:rsidRDefault="00255B8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A22426" w14:textId="72E40343" w:rsidR="00255B81" w:rsidRPr="00ED33C8" w:rsidRDefault="00255B81" w:rsidP="00ED33C8">
      <w:pPr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 review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D33C8" w:rsidRPr="00ED33C8">
        <w:rPr>
          <w:rFonts w:ascii="Times New Roman" w:eastAsia="Times New Roman" w:hAnsi="Times New Roman" w:cs="Times New Roman"/>
          <w:bCs/>
          <w:sz w:val="24"/>
          <w:szCs w:val="24"/>
        </w:rPr>
        <w:t>Playful Learning Landscapes: Increasing access to informal learning opportunities for children and families</w:t>
      </w:r>
      <w:r w:rsidR="00ED33C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D33C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American Education Research Association</w:t>
      </w:r>
      <w:r w:rsidR="00ED33C8">
        <w:rPr>
          <w:rFonts w:ascii="Times New Roman" w:eastAsia="Times New Roman" w:hAnsi="Times New Roman" w:cs="Times New Roman"/>
          <w:bCs/>
          <w:sz w:val="24"/>
          <w:szCs w:val="24"/>
        </w:rPr>
        <w:t>, Philadelphia, PA.</w:t>
      </w:r>
    </w:p>
    <w:p w14:paraId="376902FA" w14:textId="77777777" w:rsidR="00255B81" w:rsidRDefault="00255B81" w:rsidP="00255B81">
      <w:pPr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BBF1B7" w14:textId="41C7A235" w:rsidR="00255B81" w:rsidRPr="00255B81" w:rsidRDefault="00255B81" w:rsidP="00255B81">
      <w:pPr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55B81">
        <w:rPr>
          <w:rFonts w:ascii="Times New Roman" w:eastAsia="Times New Roman" w:hAnsi="Times New Roman" w:cs="Times New Roman"/>
          <w:bCs/>
          <w:sz w:val="24"/>
          <w:szCs w:val="24"/>
        </w:rPr>
        <w:t xml:space="preserve">Translating research to practice: How research from the science of learning can be leveraged to create community-centered, playful learning spaces in public and </w:t>
      </w:r>
      <w:r w:rsidRPr="00255B8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early childcare settings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Society for the Study of Human Development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Philadelphia, PA.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9FF58D0" w14:textId="77777777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891C6" w14:textId="34714611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Oral Presentations</w:t>
      </w:r>
    </w:p>
    <w:p w14:paraId="3E293E1B" w14:textId="77777777" w:rsidR="009418BC" w:rsidRDefault="009418BC" w:rsidP="00941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92774" w14:textId="7910983F" w:rsidR="007A050E" w:rsidRP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="007A050E"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N., Salazar, J., Fletcher, K., Todaro, R.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D., Gibbs, H., Ahn, J., Bustamante, A.,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2023). Playful Learning Landscapes Reinvents Public Spaces Through </w:t>
      </w:r>
      <w:r w:rsidR="00255B81" w:rsidRPr="009418BC">
        <w:rPr>
          <w:rFonts w:ascii="Times New Roman" w:eastAsia="Times New Roman" w:hAnsi="Times New Roman" w:cs="Times New Roman"/>
          <w:sz w:val="24"/>
          <w:szCs w:val="24"/>
        </w:rPr>
        <w:t>Culturally Informed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, Community Co-design. </w:t>
      </w:r>
      <w:r w:rsidR="007A050E" w:rsidRPr="009418BC"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Association,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 Chicago, IL.</w:t>
      </w:r>
    </w:p>
    <w:p w14:paraId="2518AC73" w14:textId="77777777" w:rsidR="007A050E" w:rsidRPr="009418BC" w:rsidRDefault="007A050E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43B75F0A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Wright, C., Abdurokhmonova, G.,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E91938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). Playful Learning as a Robust, Adaptable, Culturally Relevant Pedagogy to Foster Children’s 21st Century Skills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Society for Research in Child Development</w:t>
      </w:r>
      <w:r w:rsidRPr="009418BC">
        <w:rPr>
          <w:rFonts w:ascii="Times New Roman" w:eastAsia="Times New Roman" w:hAnsi="Times New Roman" w:cs="Times New Roman"/>
          <w:iCs/>
          <w:sz w:val="24"/>
          <w:szCs w:val="24"/>
        </w:rPr>
        <w:t>, Salt Lake City, UT.</w:t>
      </w:r>
    </w:p>
    <w:p w14:paraId="00000054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</w:p>
    <w:p w14:paraId="00000055" w14:textId="7ECFF24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Sedas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>, M.,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N., Salazar, J., Belgrave, A.,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Hirsh-Pasek, K., Ahn, J., &amp; Bustamante,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E91938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Playful and Cultural Learning at the Grocery Store: Qualitative Analysis of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Latine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Families’ Interactions.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Research in Child Development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Salt Lake City, UT.</w:t>
      </w:r>
    </w:p>
    <w:p w14:paraId="0000005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41BB36CB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Gibbs, H., Todaro, R.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2022). Transforming Early Play and Learning Through Playful Learning Landscapes.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International Congress of Infant Studies,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Ottawa, Canada. </w:t>
      </w:r>
    </w:p>
    <w:p w14:paraId="0000005A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0467927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A., &amp;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Building Pipelines: Engaging youth in science.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Invited Symposium, Society for Research in Child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Minneapolis, MN. </w:t>
      </w:r>
    </w:p>
    <w:p w14:paraId="0000005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50A47AF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Trust Matters: measuring children’s epistemic and interpersonal trust in teachers.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Society for Research in Child Development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Minneapolis, MN. </w:t>
      </w:r>
    </w:p>
    <w:p w14:paraId="321D1A35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E" w14:textId="3E2985C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H., 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An examination of how individual differences in parent authoritarian values and economic experiences impact 3-year-olds’ inferences about speakers.</w:t>
      </w:r>
      <w:r w:rsidRPr="009418BC">
        <w:rPr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Cognitive Development Society,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Louisville, KY. </w:t>
      </w:r>
    </w:p>
    <w:p w14:paraId="4047B05C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38CA647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Children’s Selective Trust: Understanding Evidential Reasons, Discovering Interpersonal Reasons.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Society for Research in Child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Baltimore, MD.</w:t>
      </w:r>
    </w:p>
    <w:p w14:paraId="1D79FFA7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52945CB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Suárez, S.,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McMyler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>, B., 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What individual differences in children’s social learning can tell us about the nature and development of authoritarian values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Society for Philosophy and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Ann Arbor, MI.</w:t>
      </w:r>
    </w:p>
    <w:p w14:paraId="098E992F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034F8E4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Varieties of trust in preschoolers’ learning and practical decisions.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Baltimore, MD.</w:t>
      </w:r>
    </w:p>
    <w:p w14:paraId="4FDD0957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084DB3F7" w:rsidR="00374A9B" w:rsidRPr="00152200" w:rsidRDefault="00000000" w:rsidP="00152200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First Year Project: Varieties of trust in preschoolers’ learning and practical decisions.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</w:t>
      </w:r>
      <w:r w:rsidR="00152200">
        <w:rPr>
          <w:rFonts w:ascii="Times New Roman" w:eastAsia="Times New Roman" w:hAnsi="Times New Roman" w:cs="Times New Roman"/>
          <w:iCs/>
          <w:sz w:val="24"/>
          <w:szCs w:val="24"/>
        </w:rPr>
        <w:t>, Minneapolis, MN.</w:t>
      </w:r>
    </w:p>
    <w:p w14:paraId="67C71F4E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8" w14:textId="4B90D345" w:rsidR="00374A9B" w:rsidRPr="00152200" w:rsidRDefault="00000000" w:rsidP="00152200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Semenov,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Zelazo,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2016). The Belief Study.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</w:t>
      </w:r>
      <w:r w:rsidR="00152200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152200">
        <w:rPr>
          <w:rFonts w:ascii="Times New Roman" w:eastAsia="Times New Roman" w:hAnsi="Times New Roman" w:cs="Times New Roman"/>
          <w:iCs/>
          <w:sz w:val="24"/>
          <w:szCs w:val="24"/>
        </w:rPr>
        <w:t>Minneapolis, MN.</w:t>
      </w:r>
    </w:p>
    <w:p w14:paraId="00000069" w14:textId="77777777" w:rsidR="00374A9B" w:rsidRPr="009418BC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C74E91" w14:textId="17DC94EB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Poster Presentations</w:t>
      </w:r>
    </w:p>
    <w:p w14:paraId="1DEA3CC9" w14:textId="77777777" w:rsidR="00144CC4" w:rsidRP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B" w14:textId="4115E86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N., Santana, E., Salazar, J., Ahn, J., Bustamante,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Playful Learning Landscapes: Evaluating the impact of a community-focused, evidence-based intervention on </w:t>
      </w:r>
      <w:proofErr w:type="spellStart"/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Latine</w:t>
      </w:r>
      <w:proofErr w:type="spellEnd"/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families’ STEM-language and interaction-quality.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the Society for Research in Child Development, Salt Lake City, UT.</w:t>
      </w:r>
    </w:p>
    <w:p w14:paraId="0000006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2B4BF169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Glaspie, N., Bisla, I., Li.,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Examining the influence of children’s theory of mind on selective trust decisions.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>presented at the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Society for Research in Child Development, Salt Lake City, UT. </w:t>
      </w:r>
    </w:p>
    <w:p w14:paraId="0000006E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0C3834A9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A., &amp;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Rogosh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>, F.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Trust, Maltreatment, and Socio-cognitive Abilities: Individual Differences in Children’s Acceptance of Conflicting Claims.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Minneapolis, MN. </w:t>
      </w:r>
    </w:p>
    <w:p w14:paraId="00000070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023FEDE7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Grenell, A., Englund, M.,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Susman-Stillman, 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Impact of a Theatre Arts Program on Preschoolers’ Theatre Arts Skills.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Baltimore, MD. </w:t>
      </w:r>
    </w:p>
    <w:p w14:paraId="2D335397" w14:textId="77777777" w:rsidR="00580DCB" w:rsidRPr="009418BC" w:rsidRDefault="00580DCB" w:rsidP="0015220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3" w14:textId="4BF5056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Varhol, A.R.,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How Epistemic and Moral Character Influence Children’s Judgments and Memory.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74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09FABA7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lastRenderedPageBreak/>
        <w:t>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McMyler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>, B.,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Reasons to believe:   Children’s evaluations of epistemic and practical reasons.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6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D67EAC5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Van de Vandervoort, J., Varhol,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Hamlin, K.,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proofErr w:type="gramStart"/>
      <w:r w:rsidRPr="009418BC">
        <w:rPr>
          <w:rFonts w:ascii="Times New Roman" w:eastAsia="Times New Roman" w:hAnsi="Times New Roman" w:cs="Times New Roman"/>
          <w:sz w:val="24"/>
          <w:szCs w:val="24"/>
        </w:rPr>
        <w:t>July,</w:t>
      </w:r>
      <w:proofErr w:type="gramEnd"/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Examining the scope of young children’s epistemic and moral evaluations.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0A3D0B81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Low, N.,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Does the Speech Act Matter? An    Examination of How Promises and </w:t>
      </w:r>
      <w:proofErr w:type="spellStart"/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Tellings</w:t>
      </w:r>
      <w:proofErr w:type="spellEnd"/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Influence Preschoolers’ Epistemic and Practical Decisions.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A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0943CBE6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Semenov, A., &amp; Carlson, S.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Does Working Memory Predict Performance on 3- and 4-option False Belief Tasks?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441941AA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Varhol,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Hamlin, K.,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Moral and        Epistemic Agents: Infant Evaluations of Ignorant and Withholding Agents.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E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43A8F576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Huffer-Kiesow, L.,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Suárez, S., Hetherington, C.,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Effects of Epistemic and Moral Behavior on Children’s Learning and Practical Decisions.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Research in Child Development, Austin, TX.</w:t>
      </w:r>
    </w:p>
    <w:p w14:paraId="500B9CB4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25CD6CD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Fabricius, W.V., Keen, 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Harkins, J.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Method of hiding affects 2-year-olds’ search for hidden objects.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Austin, TX. </w:t>
      </w:r>
    </w:p>
    <w:p w14:paraId="301A9843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5E2AB4A5" w:rsidR="00374A9B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Ridge, K., Suárez, S., </w:t>
      </w:r>
      <w:proofErr w:type="spellStart"/>
      <w:r w:rsidRPr="009418BC">
        <w:rPr>
          <w:rFonts w:ascii="Times New Roman" w:eastAsia="Times New Roman" w:hAnsi="Times New Roman" w:cs="Times New Roman"/>
          <w:sz w:val="24"/>
          <w:szCs w:val="24"/>
        </w:rPr>
        <w:t>McMyler</w:t>
      </w:r>
      <w:proofErr w:type="spellEnd"/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The will to      believe: </w:t>
      </w:r>
      <w:r w:rsidR="00152200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hildren distinguish between practical and epistemic reasons for belief.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  presented at the Society for Research in Child Development, Austin, TX.</w:t>
      </w:r>
    </w:p>
    <w:p w14:paraId="52A35090" w14:textId="77777777" w:rsidR="00152200" w:rsidRPr="009418BC" w:rsidRDefault="001522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381E253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Swift-Honor, J., &amp; Woolley, B.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2015).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The Role of Introspection in Children’s Theory of Mind Development.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Cognitive Development Society, Columbus, OH.</w:t>
      </w:r>
    </w:p>
    <w:p w14:paraId="00000086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1D02DAF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2015).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Limits on Children’s   Understanding of Mental Representations using Modified Three-option False Belief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Tasks.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8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0E5C912F" w:rsidR="00374A9B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Gardiner, T., Woods, O., &amp; Swanson, J.   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2013).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Four-Year-Olds’ Performance on 3-Alternative False Belief Tasks: Evidence for Perceptual Access Reasoning.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presented at the Biennial Meeting of the Cognitive Development Society, Memphis, TN.</w:t>
      </w:r>
    </w:p>
    <w:p w14:paraId="413237A6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D907C6E" w14:textId="39DAC5F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 Scholarship</w:t>
      </w:r>
    </w:p>
    <w:p w14:paraId="4C975BFB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DDE706C" w14:textId="07094367" w:rsidR="00FA5C24" w:rsidRPr="00E66470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Delgado, A., </w:t>
      </w:r>
      <w:r w:rsidRPr="00E66470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Golinkoff, R. M., &amp; Hirsh-Pasek, K. (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in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Playing for Knowledge: Unlocking the Joy of Learning. </w:t>
      </w:r>
      <w:r w:rsidR="00255B81">
        <w:rPr>
          <w:rFonts w:ascii="Times New Roman" w:eastAsia="Times New Roman" w:hAnsi="Times New Roman" w:cs="Times New Roman"/>
          <w:sz w:val="24"/>
          <w:szCs w:val="24"/>
        </w:rPr>
        <w:t>Elements Ed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6CF0E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AA99D2C" w14:textId="6C6D7EF0" w:rsidR="00FA5C24" w:rsidRP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66470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Blinkoff, E., &amp; Hirsh-Pasek, K. (2021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August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>What if teaching mirrored how human brains learn?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Brookings Institution. </w:t>
      </w:r>
      <w:hyperlink r:id="rId8" w:history="1">
        <w:r w:rsidR="00E66470" w:rsidRPr="00D819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https://www.brookings.edu/articles/what-if-teaching-mirrored-how-human-brains-learn/</w:t>
        </w:r>
      </w:hyperlink>
      <w:r w:rsidR="00E66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0FED6" w14:textId="77777777" w:rsidR="00E66470" w:rsidRDefault="00E664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3FABB8E5" w:rsidR="00374A9B" w:rsidRPr="00144C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b/>
          <w:sz w:val="24"/>
          <w:szCs w:val="24"/>
        </w:rPr>
        <w:t>Research Positions</w:t>
      </w:r>
    </w:p>
    <w:p w14:paraId="27D45CB2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103A6A81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2020-Present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Postdoctoral Research Fellow,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Temple Infant and Child Laboratory</w:t>
      </w:r>
    </w:p>
    <w:p w14:paraId="0000008D" w14:textId="2C1493B5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Temple University, Kathryn Hirsh-Pasek, Ph</w:t>
      </w:r>
      <w:r w:rsidR="006973A5" w:rsidRPr="009418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000008E" w14:textId="2C734D1D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2017-2018       </w:t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Graduate 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Early Bridges Foundation</w:t>
      </w:r>
    </w:p>
    <w:p w14:paraId="0000008F" w14:textId="5E621A84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University of Minnesota, Amy Susman-Stillman, Ph.D.</w:t>
      </w:r>
    </w:p>
    <w:p w14:paraId="00000090" w14:textId="74A010A4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2015-2020        </w:t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Graduate 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Early Language and Experience Lab</w:t>
      </w:r>
    </w:p>
    <w:p w14:paraId="00000091" w14:textId="3A0896DA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152200">
        <w:rPr>
          <w:rFonts w:ascii="Times New Roman" w:eastAsia="Times New Roman" w:hAnsi="Times New Roman" w:cs="Times New Roman"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University of Minnesota, Melissa Koenig, Ph.D.</w:t>
      </w:r>
    </w:p>
    <w:p w14:paraId="00000092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2014-2015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Project Manager,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Child Language and Literacy Lab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93" w14:textId="77777777" w:rsidR="00374A9B" w:rsidRPr="009418BC" w:rsidRDefault="0000000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Arizona State University, Shelley Gray, Ph.D., CCC-SLP</w:t>
      </w:r>
    </w:p>
    <w:p w14:paraId="00000094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2012-2015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Theory of Mind Lab</w:t>
      </w:r>
    </w:p>
    <w:p w14:paraId="00000095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William Fabricius, Ph.D.</w:t>
      </w:r>
    </w:p>
    <w:p w14:paraId="00000096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2012-2015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Families and Science Project and Project Reach</w:t>
      </w:r>
    </w:p>
    <w:p w14:paraId="00000097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Sandra Simpkins, Ph.D.</w:t>
      </w:r>
    </w:p>
    <w:p w14:paraId="00000098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2012-2013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Project PEERS</w:t>
      </w:r>
    </w:p>
    <w:p w14:paraId="00000099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Nancy Eisenberg, Ph.D.</w:t>
      </w:r>
    </w:p>
    <w:p w14:paraId="0000009A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2012-2014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Lab Manager,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Child Language and Literacy Lab</w:t>
      </w:r>
    </w:p>
    <w:p w14:paraId="0000009B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Shelley Gray, Ph.D., CCC-SLP</w:t>
      </w:r>
    </w:p>
    <w:p w14:paraId="0000009C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2012-2014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 and Teacher’s Aide,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Child Study Lab</w:t>
      </w:r>
    </w:p>
    <w:p w14:paraId="0000009D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Anne Kupfer, Ph.D.</w:t>
      </w:r>
    </w:p>
    <w:p w14:paraId="0000009E" w14:textId="77777777" w:rsidR="00374A9B" w:rsidRPr="009418B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2011-2012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Evolutionary Social Cognition Lab</w:t>
      </w:r>
    </w:p>
    <w:p w14:paraId="0000009F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Arizona State University, Douglas Kenrick, Ph.D., Steven Neuberg, Ph.D.</w:t>
      </w:r>
    </w:p>
    <w:p w14:paraId="000000A0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1" w14:textId="57AEAECE" w:rsidR="00374A9B" w:rsidRPr="00144C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</w:t>
      </w:r>
      <w:r w:rsidR="001B337C">
        <w:rPr>
          <w:rFonts w:ascii="Times New Roman" w:eastAsia="Times New Roman" w:hAnsi="Times New Roman" w:cs="Times New Roman"/>
          <w:b/>
          <w:sz w:val="24"/>
          <w:szCs w:val="24"/>
        </w:rPr>
        <w:t>EACHING EXPERIENCE</w:t>
      </w:r>
    </w:p>
    <w:p w14:paraId="03C9816D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75AD4" w14:textId="434ADBC0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37C">
        <w:rPr>
          <w:rFonts w:ascii="Times New Roman" w:eastAsia="Times New Roman" w:hAnsi="Times New Roman" w:cs="Times New Roman"/>
          <w:b/>
          <w:bCs/>
          <w:sz w:val="24"/>
          <w:szCs w:val="24"/>
        </w:rPr>
        <w:t>Arizona State University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Instructor</w:t>
      </w:r>
    </w:p>
    <w:p w14:paraId="2EC1F6F6" w14:textId="33F3B57B" w:rsidR="001B337C" w:rsidRP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and Career Exploration (Fall 2020)</w:t>
      </w:r>
    </w:p>
    <w:p w14:paraId="322F7B9D" w14:textId="77777777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52E1B" w14:textId="4A96692A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Minnesota,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</w:p>
    <w:p w14:paraId="0941548C" w14:textId="51380C78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Development and Communication (Spring 2019)</w:t>
      </w:r>
    </w:p>
    <w:p w14:paraId="25502407" w14:textId="72A56CAC" w:rsidR="001B337C" w:rsidRP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Child Psychology (Spring 2018)</w:t>
      </w:r>
    </w:p>
    <w:p w14:paraId="3C5404EB" w14:textId="77777777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13BBC8" w14:textId="32A11110" w:rsidR="001B337C" w:rsidRP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Minnesota, Teaching Assistant</w:t>
      </w:r>
    </w:p>
    <w:p w14:paraId="163DBB51" w14:textId="7F757267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Development (Fall 2018)</w:t>
      </w:r>
    </w:p>
    <w:p w14:paraId="050866DB" w14:textId="2B3EEFA0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Development and Communication (Spring 2017)</w:t>
      </w:r>
    </w:p>
    <w:p w14:paraId="2ABB63AA" w14:textId="5BD60E84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Child Psychology (Fall 2016)</w:t>
      </w:r>
    </w:p>
    <w:p w14:paraId="000000B7" w14:textId="60A1245A" w:rsidR="00374A9B" w:rsidRDefault="001B337C" w:rsidP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Perceptual Development (Fall 2016, Fall 2017)</w:t>
      </w:r>
    </w:p>
    <w:p w14:paraId="1338C5C6" w14:textId="77777777" w:rsidR="001B337C" w:rsidRPr="001B337C" w:rsidRDefault="001B337C" w:rsidP="001B33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F5379" w14:textId="5639B923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SERVICE</w:t>
      </w:r>
    </w:p>
    <w:p w14:paraId="7B8D4B54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DC5B" w14:textId="051170C4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Review</w:t>
      </w:r>
    </w:p>
    <w:p w14:paraId="1FFE3B98" w14:textId="4257FCC3" w:rsidR="00144CC4" w:rsidRPr="00144CC4" w:rsidRDefault="00144C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Ad-hoc reviewer: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Developmental Science; Cognitive Science; Social Development; International Journal of Early Years Education; Frontiers in Psychology – Developmental Psychology</w:t>
      </w:r>
    </w:p>
    <w:p w14:paraId="1EF32CDD" w14:textId="77777777" w:rsidR="00144CC4" w:rsidRPr="009418BC" w:rsidRDefault="00144CC4" w:rsidP="00144C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Conference Reviewer: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</w:p>
    <w:p w14:paraId="25A07449" w14:textId="77777777" w:rsidR="00144CC4" w:rsidRDefault="00144CC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BF0397" w14:textId="5B2CBF7E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Profession</w:t>
      </w:r>
    </w:p>
    <w:p w14:paraId="4D330BF4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96A61" w14:textId="27D05F88" w:rsidR="00144CC4" w:rsidRPr="00144CC4" w:rsidRDefault="00144CC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2019-2021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Student Board Member, Cognitive Development Society</w:t>
      </w:r>
    </w:p>
    <w:p w14:paraId="647788E3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EC2DF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Community</w:t>
      </w:r>
    </w:p>
    <w:p w14:paraId="50127478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73CC4" w14:textId="220A2667" w:rsidR="00144CC4" w:rsidRP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Consultant, Playful Learning Landscapes Action Network</w:t>
      </w:r>
    </w:p>
    <w:p w14:paraId="000000BB" w14:textId="594C74CA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>2019-</w:t>
      </w:r>
      <w:r w:rsidR="00144CC4" w:rsidRPr="00144CC4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ab/>
      </w:r>
      <w:r w:rsidRPr="00144CC4">
        <w:rPr>
          <w:rFonts w:ascii="Times New Roman" w:eastAsia="Times New Roman" w:hAnsi="Times New Roman" w:cs="Times New Roman"/>
          <w:sz w:val="24"/>
          <w:szCs w:val="24"/>
        </w:rPr>
        <w:t>Mentor and Co-Founder, Young Scientists Program</w:t>
      </w:r>
    </w:p>
    <w:p w14:paraId="000000BE" w14:textId="2425BCDB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>2015-2019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ab/>
      </w:r>
      <w:r w:rsidRPr="00144CC4">
        <w:rPr>
          <w:rFonts w:ascii="Times New Roman" w:eastAsia="Times New Roman" w:hAnsi="Times New Roman" w:cs="Times New Roman"/>
          <w:sz w:val="24"/>
          <w:szCs w:val="24"/>
        </w:rPr>
        <w:t>Mentor, Minds Matter Twin Cities Chapter</w:t>
      </w:r>
    </w:p>
    <w:p w14:paraId="000000C1" w14:textId="7B7A11DA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2015-2017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 xml:space="preserve">Intern, Playworks Minneapolis Chapter 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C4" w14:textId="579E247F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2012-2013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>Mentor, Barrett Mentoring Program, Arizona State University</w:t>
      </w:r>
    </w:p>
    <w:p w14:paraId="000000C5" w14:textId="77777777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2012-2014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>Mentor, Quanta Mentoring Program, Arizona State University</w:t>
      </w:r>
    </w:p>
    <w:p w14:paraId="000000CC" w14:textId="77777777" w:rsidR="00374A9B" w:rsidRPr="009418BC" w:rsidRDefault="00374A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CD" w14:textId="12A9058B" w:rsidR="00374A9B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ASSOCIATIONS</w:t>
      </w:r>
    </w:p>
    <w:p w14:paraId="1CBBA404" w14:textId="77777777" w:rsidR="00144CC4" w:rsidRP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E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Society for Research in Child Development</w:t>
      </w:r>
    </w:p>
    <w:p w14:paraId="78410667" w14:textId="5719B45D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 Education Research Association</w:t>
      </w:r>
    </w:p>
    <w:p w14:paraId="09FF5869" w14:textId="18AE7812" w:rsidR="00352723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Cognitive Development Society</w:t>
      </w:r>
    </w:p>
    <w:p w14:paraId="545E814B" w14:textId="7B737DCF" w:rsidR="007A050E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lastRenderedPageBreak/>
        <w:t>Society for Philosophy and Psychology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>past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046984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451B3" w14:textId="53AF631B" w:rsidR="00144CC4" w:rsidRDefault="00144C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EXPERTISE APPEARANCES</w:t>
      </w:r>
    </w:p>
    <w:p w14:paraId="03AD5478" w14:textId="77777777" w:rsidR="00144CC4" w:rsidRDefault="00144C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4C96F9" w14:textId="2DA1F341" w:rsidR="00144CC4" w:rsidRPr="000C1FAD" w:rsidRDefault="00144CC4" w:rsidP="000C1FAD">
      <w:pPr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Invited Speaker, 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 xml:space="preserve">“Webinar: Playful Learning Conversations”, </w:t>
      </w:r>
      <w:r>
        <w:rPr>
          <w:rFonts w:ascii="Times New Roman" w:eastAsia="Times New Roman" w:hAnsi="Times New Roman" w:cs="Times New Roman"/>
          <w:sz w:val="24"/>
          <w:szCs w:val="24"/>
        </w:rPr>
        <w:t>Playful Learning Landscapes Action Network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online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FAD">
        <w:rPr>
          <w:rFonts w:ascii="Times New Roman" w:eastAsia="Times New Roman" w:hAnsi="Times New Roman" w:cs="Times New Roman"/>
          <w:i/>
          <w:iCs/>
          <w:sz w:val="24"/>
          <w:szCs w:val="24"/>
        </w:rPr>
        <w:t>Topics: Playful learning, accreditation, community engagement</w:t>
      </w:r>
    </w:p>
    <w:p w14:paraId="5D438DA3" w14:textId="4B6E66C3" w:rsidR="00144CC4" w:rsidRPr="000C1FAD" w:rsidRDefault="00144CC4" w:rsidP="000C1FAD">
      <w:pPr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Invited Speaker, 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“Symposium: Building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 a Child and Youth Centered Communit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y”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>, Greentrike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 Seattle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WA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FAD">
        <w:rPr>
          <w:rFonts w:ascii="Times New Roman" w:eastAsia="Times New Roman" w:hAnsi="Times New Roman" w:cs="Times New Roman"/>
          <w:i/>
          <w:iCs/>
          <w:sz w:val="24"/>
          <w:szCs w:val="24"/>
        </w:rPr>
        <w:t>Topics: Community engagement, playful learning, child friendly urban design</w:t>
      </w:r>
    </w:p>
    <w:p w14:paraId="0672CBEF" w14:textId="7BB6B78E" w:rsidR="00144CC4" w:rsidRDefault="00144CC4" w:rsidP="00144CC4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Panel Speaker, </w:t>
      </w:r>
      <w:r w:rsidR="00FA5C24">
        <w:rPr>
          <w:rFonts w:ascii="Times New Roman" w:eastAsia="Times New Roman" w:hAnsi="Times New Roman" w:cs="Times New Roman"/>
          <w:sz w:val="24"/>
          <w:szCs w:val="24"/>
        </w:rPr>
        <w:t xml:space="preserve">“Fostering community and measuring impact: What’s working in playful learning cities”, </w:t>
      </w:r>
      <w:r>
        <w:rPr>
          <w:rFonts w:ascii="Times New Roman" w:eastAsia="Times New Roman" w:hAnsi="Times New Roman" w:cs="Times New Roman"/>
          <w:sz w:val="24"/>
          <w:szCs w:val="24"/>
        </w:rPr>
        <w:t>Brookings Institution</w:t>
      </w:r>
      <w:r w:rsidR="00FA5C24">
        <w:rPr>
          <w:rFonts w:ascii="Times New Roman" w:eastAsia="Times New Roman" w:hAnsi="Times New Roman" w:cs="Times New Roman"/>
          <w:sz w:val="24"/>
          <w:szCs w:val="24"/>
        </w:rPr>
        <w:t>, Washington DC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>Topics: Community engaged research, playful learning</w:t>
      </w:r>
      <w:r w:rsid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>, participatory action research</w:t>
      </w:r>
      <w:r w:rsidRP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6081483" w14:textId="77777777" w:rsidR="00144CC4" w:rsidRP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403AE" w14:textId="77777777" w:rsidR="007A050E" w:rsidRPr="009418BC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A050E" w:rsidRPr="009418BC" w:rsidSect="000E0C5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301A" w14:textId="77777777" w:rsidR="003A6B83" w:rsidRDefault="003A6B83">
      <w:pPr>
        <w:spacing w:line="240" w:lineRule="auto"/>
      </w:pPr>
      <w:r>
        <w:separator/>
      </w:r>
    </w:p>
  </w:endnote>
  <w:endnote w:type="continuationSeparator" w:id="0">
    <w:p w14:paraId="640F0800" w14:textId="77777777" w:rsidR="003A6B83" w:rsidRDefault="003A6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FCCD" w14:textId="77777777" w:rsidR="003A6B83" w:rsidRDefault="003A6B83">
      <w:pPr>
        <w:spacing w:line="240" w:lineRule="auto"/>
      </w:pPr>
      <w:r>
        <w:separator/>
      </w:r>
    </w:p>
  </w:footnote>
  <w:footnote w:type="continuationSeparator" w:id="0">
    <w:p w14:paraId="352BA21D" w14:textId="77777777" w:rsidR="003A6B83" w:rsidRDefault="003A6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282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2A643983" w14:textId="76B95FA1" w:rsidR="00FD771D" w:rsidRPr="00FD771D" w:rsidRDefault="00FD771D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Pesch, </w: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D771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00000D0" w14:textId="27A61AF0" w:rsidR="00374A9B" w:rsidRPr="00FD771D" w:rsidRDefault="00374A9B" w:rsidP="00FD771D">
    <w:pPr>
      <w:pStyle w:val="Header"/>
      <w:rPr>
        <w:rFonts w:ascii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641A0D12"/>
    <w:multiLevelType w:val="multilevel"/>
    <w:tmpl w:val="619C0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28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B"/>
    <w:rsid w:val="00000F79"/>
    <w:rsid w:val="0000172B"/>
    <w:rsid w:val="00016CC1"/>
    <w:rsid w:val="00033B6D"/>
    <w:rsid w:val="0003754A"/>
    <w:rsid w:val="0004110A"/>
    <w:rsid w:val="000670ED"/>
    <w:rsid w:val="0007421D"/>
    <w:rsid w:val="000876E8"/>
    <w:rsid w:val="000A7E56"/>
    <w:rsid w:val="000B6943"/>
    <w:rsid w:val="000C1FAD"/>
    <w:rsid w:val="000E0C59"/>
    <w:rsid w:val="000F0F28"/>
    <w:rsid w:val="0011525C"/>
    <w:rsid w:val="00120BFF"/>
    <w:rsid w:val="00143691"/>
    <w:rsid w:val="00144CC4"/>
    <w:rsid w:val="00152200"/>
    <w:rsid w:val="00192A11"/>
    <w:rsid w:val="00194863"/>
    <w:rsid w:val="00196589"/>
    <w:rsid w:val="001A03BF"/>
    <w:rsid w:val="001B337C"/>
    <w:rsid w:val="00254E56"/>
    <w:rsid w:val="00255B81"/>
    <w:rsid w:val="002F4EC3"/>
    <w:rsid w:val="003023CC"/>
    <w:rsid w:val="00314181"/>
    <w:rsid w:val="00352723"/>
    <w:rsid w:val="00374A9B"/>
    <w:rsid w:val="00382451"/>
    <w:rsid w:val="003A6B83"/>
    <w:rsid w:val="003C273B"/>
    <w:rsid w:val="003D4C52"/>
    <w:rsid w:val="003F0904"/>
    <w:rsid w:val="00424CFD"/>
    <w:rsid w:val="004434B8"/>
    <w:rsid w:val="00444788"/>
    <w:rsid w:val="004765F4"/>
    <w:rsid w:val="00480E18"/>
    <w:rsid w:val="004A5B10"/>
    <w:rsid w:val="004D3D3B"/>
    <w:rsid w:val="004F0C80"/>
    <w:rsid w:val="004F7CB9"/>
    <w:rsid w:val="00526E56"/>
    <w:rsid w:val="00540328"/>
    <w:rsid w:val="00541194"/>
    <w:rsid w:val="00580DCB"/>
    <w:rsid w:val="005A4BCD"/>
    <w:rsid w:val="005A6D8F"/>
    <w:rsid w:val="005C01BD"/>
    <w:rsid w:val="005F6426"/>
    <w:rsid w:val="006973A5"/>
    <w:rsid w:val="006B79B5"/>
    <w:rsid w:val="006E5C31"/>
    <w:rsid w:val="007210D6"/>
    <w:rsid w:val="00725E9D"/>
    <w:rsid w:val="007A050E"/>
    <w:rsid w:val="007D7EFF"/>
    <w:rsid w:val="00867DC0"/>
    <w:rsid w:val="008A5F86"/>
    <w:rsid w:val="008B1F5B"/>
    <w:rsid w:val="008D0676"/>
    <w:rsid w:val="008E28E3"/>
    <w:rsid w:val="008F04CB"/>
    <w:rsid w:val="00935258"/>
    <w:rsid w:val="009418BC"/>
    <w:rsid w:val="0095122F"/>
    <w:rsid w:val="00963FBD"/>
    <w:rsid w:val="009C5C5D"/>
    <w:rsid w:val="009D0832"/>
    <w:rsid w:val="00A016FD"/>
    <w:rsid w:val="00A264AA"/>
    <w:rsid w:val="00A4142C"/>
    <w:rsid w:val="00A47709"/>
    <w:rsid w:val="00A64DD4"/>
    <w:rsid w:val="00A76154"/>
    <w:rsid w:val="00A94512"/>
    <w:rsid w:val="00AF1C96"/>
    <w:rsid w:val="00B016A2"/>
    <w:rsid w:val="00B641A1"/>
    <w:rsid w:val="00B86292"/>
    <w:rsid w:val="00BF296F"/>
    <w:rsid w:val="00C8364D"/>
    <w:rsid w:val="00CC00E5"/>
    <w:rsid w:val="00CC4660"/>
    <w:rsid w:val="00CF40C4"/>
    <w:rsid w:val="00CF68DA"/>
    <w:rsid w:val="00D771C8"/>
    <w:rsid w:val="00DF03D8"/>
    <w:rsid w:val="00DF6FDD"/>
    <w:rsid w:val="00E15938"/>
    <w:rsid w:val="00E24457"/>
    <w:rsid w:val="00E44023"/>
    <w:rsid w:val="00E53B08"/>
    <w:rsid w:val="00E66470"/>
    <w:rsid w:val="00E91938"/>
    <w:rsid w:val="00EC0010"/>
    <w:rsid w:val="00EC62AF"/>
    <w:rsid w:val="00ED33C8"/>
    <w:rsid w:val="00F04FD7"/>
    <w:rsid w:val="00F23A3F"/>
    <w:rsid w:val="00F75A91"/>
    <w:rsid w:val="00F955A0"/>
    <w:rsid w:val="00FA5C24"/>
    <w:rsid w:val="00FC1AD5"/>
    <w:rsid w:val="00FD332D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E35"/>
  <w15:docId w15:val="{348F6655-0DA2-4F42-90DB-FBE4543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2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59"/>
  </w:style>
  <w:style w:type="paragraph" w:styleId="Footer">
    <w:name w:val="footer"/>
    <w:basedOn w:val="Normal"/>
    <w:link w:val="Foot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59"/>
  </w:style>
  <w:style w:type="paragraph" w:styleId="NoSpacing">
    <w:name w:val="No Spacing"/>
    <w:uiPriority w:val="1"/>
    <w:qFormat/>
    <w:rsid w:val="000E0C59"/>
    <w:pPr>
      <w:spacing w:line="240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articles/what-if-teaching-mirrored-how-human-brains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elise.pesch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Annelise Pesch</dc:creator>
  <cp:lastModifiedBy>Annelise Pesch</cp:lastModifiedBy>
  <cp:revision>11</cp:revision>
  <dcterms:created xsi:type="dcterms:W3CDTF">2023-07-27T20:34:00Z</dcterms:created>
  <dcterms:modified xsi:type="dcterms:W3CDTF">2023-08-17T19:35:00Z</dcterms:modified>
</cp:coreProperties>
</file>