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B06F4C" w14:textId="2AFBE34A" w:rsidR="00597A7D" w:rsidRPr="00C51F05" w:rsidRDefault="00597A7D" w:rsidP="00C51F05">
      <w:pPr>
        <w:shd w:val="clear" w:color="auto" w:fill="FFFFFF"/>
        <w:spacing w:before="100" w:beforeAutospacing="1" w:after="150" w:line="480" w:lineRule="auto"/>
        <w:ind w:left="450"/>
        <w:jc w:val="center"/>
        <w:rPr>
          <w:rFonts w:ascii="Times New Roman" w:eastAsia="Times New Roman" w:hAnsi="Times New Roman" w:cs="Times New Roman"/>
          <w:b/>
          <w:bCs/>
          <w:color w:val="1F1F1F"/>
          <w:sz w:val="28"/>
          <w:szCs w:val="28"/>
        </w:rPr>
      </w:pPr>
      <w:r w:rsidRPr="00C51F05">
        <w:rPr>
          <w:rFonts w:ascii="Times New Roman" w:eastAsia="Times New Roman" w:hAnsi="Times New Roman" w:cs="Times New Roman"/>
          <w:b/>
          <w:bCs/>
          <w:color w:val="1F1F1F"/>
          <w:sz w:val="28"/>
          <w:szCs w:val="28"/>
        </w:rPr>
        <w:t xml:space="preserve">Topic: </w:t>
      </w:r>
      <w:r w:rsidR="00B707BF" w:rsidRPr="00C51F05">
        <w:rPr>
          <w:rFonts w:ascii="Times New Roman" w:eastAsia="Times New Roman" w:hAnsi="Times New Roman" w:cs="Times New Roman"/>
          <w:b/>
          <w:bCs/>
          <w:color w:val="1F1F1F"/>
          <w:sz w:val="28"/>
          <w:szCs w:val="28"/>
        </w:rPr>
        <w:t xml:space="preserve">Where to Open </w:t>
      </w:r>
      <w:r w:rsidR="00EE37FE" w:rsidRPr="00C51F05">
        <w:rPr>
          <w:rFonts w:ascii="Times New Roman" w:eastAsia="Times New Roman" w:hAnsi="Times New Roman" w:cs="Times New Roman"/>
          <w:b/>
          <w:bCs/>
          <w:color w:val="1F1F1F"/>
          <w:sz w:val="28"/>
          <w:szCs w:val="28"/>
        </w:rPr>
        <w:t xml:space="preserve">a Coffee Venue </w:t>
      </w:r>
      <w:r w:rsidR="00B707BF" w:rsidRPr="00C51F05">
        <w:rPr>
          <w:rFonts w:ascii="Times New Roman" w:eastAsia="Times New Roman" w:hAnsi="Times New Roman" w:cs="Times New Roman"/>
          <w:b/>
          <w:bCs/>
          <w:color w:val="1F1F1F"/>
          <w:sz w:val="28"/>
          <w:szCs w:val="28"/>
        </w:rPr>
        <w:t>in London</w:t>
      </w:r>
    </w:p>
    <w:p w14:paraId="1C4B55BE" w14:textId="2F45273F" w:rsidR="00153A38" w:rsidRPr="00C51F05" w:rsidRDefault="00153A38" w:rsidP="00C51F05">
      <w:pPr>
        <w:shd w:val="clear" w:color="auto" w:fill="FFFFFF"/>
        <w:spacing w:before="100" w:beforeAutospacing="1" w:after="150" w:line="480" w:lineRule="auto"/>
        <w:ind w:left="450"/>
        <w:jc w:val="center"/>
        <w:rPr>
          <w:rFonts w:ascii="Times New Roman" w:eastAsia="Times New Roman" w:hAnsi="Times New Roman" w:cs="Times New Roman"/>
          <w:color w:val="1F1F1F"/>
          <w:sz w:val="28"/>
          <w:szCs w:val="28"/>
        </w:rPr>
      </w:pPr>
      <w:r w:rsidRPr="00C51F05">
        <w:rPr>
          <w:rFonts w:ascii="Times New Roman" w:eastAsia="Times New Roman" w:hAnsi="Times New Roman" w:cs="Times New Roman"/>
          <w:color w:val="1F1F1F"/>
          <w:sz w:val="28"/>
          <w:szCs w:val="28"/>
        </w:rPr>
        <w:t xml:space="preserve">Annemarie Donohue </w:t>
      </w:r>
    </w:p>
    <w:p w14:paraId="1085CBBB" w14:textId="00272D80" w:rsidR="00597A7D" w:rsidRPr="00C51F05" w:rsidRDefault="00153A38" w:rsidP="00C51F05">
      <w:pPr>
        <w:shd w:val="clear" w:color="auto" w:fill="FFFFFF"/>
        <w:spacing w:before="100" w:beforeAutospacing="1" w:after="150" w:line="480" w:lineRule="auto"/>
        <w:rPr>
          <w:rFonts w:ascii="Times New Roman" w:eastAsia="Times New Roman" w:hAnsi="Times New Roman" w:cs="Times New Roman"/>
          <w:b/>
          <w:bCs/>
          <w:color w:val="1F1F1F"/>
        </w:rPr>
      </w:pPr>
      <w:r w:rsidRPr="00C51F05">
        <w:rPr>
          <w:rFonts w:ascii="Times New Roman" w:eastAsia="Times New Roman" w:hAnsi="Times New Roman" w:cs="Times New Roman"/>
          <w:b/>
          <w:bCs/>
          <w:color w:val="1F1F1F"/>
        </w:rPr>
        <w:t xml:space="preserve">1 </w:t>
      </w:r>
      <w:r w:rsidR="00597A7D" w:rsidRPr="00C51F05">
        <w:rPr>
          <w:rFonts w:ascii="Times New Roman" w:eastAsia="Times New Roman" w:hAnsi="Times New Roman" w:cs="Times New Roman"/>
          <w:b/>
          <w:bCs/>
          <w:color w:val="1F1F1F"/>
        </w:rPr>
        <w:t>Introduction</w:t>
      </w:r>
    </w:p>
    <w:p w14:paraId="40071FDD" w14:textId="77777777" w:rsidR="00153A38" w:rsidRPr="00C51F05" w:rsidRDefault="00153A38" w:rsidP="00C51F05">
      <w:pPr>
        <w:shd w:val="clear" w:color="auto" w:fill="FFFFFF"/>
        <w:spacing w:before="100" w:beforeAutospacing="1" w:after="150" w:line="480" w:lineRule="auto"/>
        <w:rPr>
          <w:rFonts w:ascii="Times New Roman" w:eastAsia="Times New Roman" w:hAnsi="Times New Roman" w:cs="Times New Roman"/>
          <w:b/>
          <w:bCs/>
          <w:color w:val="1F1F1F"/>
          <w:sz w:val="22"/>
          <w:szCs w:val="22"/>
        </w:rPr>
      </w:pPr>
      <w:r w:rsidRPr="00C51F05">
        <w:rPr>
          <w:rFonts w:ascii="Times New Roman" w:eastAsia="Times New Roman" w:hAnsi="Times New Roman" w:cs="Times New Roman"/>
          <w:b/>
          <w:bCs/>
          <w:color w:val="1F1F1F"/>
          <w:sz w:val="22"/>
          <w:szCs w:val="22"/>
        </w:rPr>
        <w:t>1.1 Background</w:t>
      </w:r>
    </w:p>
    <w:p w14:paraId="2B94E5F2" w14:textId="70EAAC7C" w:rsidR="00353034" w:rsidRPr="00C51F05" w:rsidRDefault="00353034" w:rsidP="00C51F05">
      <w:pPr>
        <w:shd w:val="clear" w:color="auto" w:fill="FFFFFF"/>
        <w:spacing w:before="100" w:beforeAutospacing="1" w:after="150" w:line="480" w:lineRule="auto"/>
        <w:rPr>
          <w:rFonts w:ascii="Times New Roman" w:eastAsia="Times New Roman" w:hAnsi="Times New Roman" w:cs="Times New Roman"/>
          <w:color w:val="1F1F1F"/>
          <w:sz w:val="22"/>
          <w:szCs w:val="22"/>
        </w:rPr>
      </w:pPr>
      <w:r w:rsidRPr="00C51F05">
        <w:rPr>
          <w:rFonts w:ascii="Times New Roman" w:eastAsia="Times New Roman" w:hAnsi="Times New Roman" w:cs="Times New Roman"/>
          <w:color w:val="1F1F1F"/>
          <w:sz w:val="22"/>
          <w:szCs w:val="22"/>
        </w:rPr>
        <w:t>London is the capital of England, and the United Kingdom. Here, culture flourishes from the English people. Buckingham Palace, Tower of London and Westminster Abbey are some of famous attractions. Along with culture comes the food and drink associated with it</w:t>
      </w:r>
      <w:r w:rsidR="00122D06" w:rsidRPr="00C51F05">
        <w:rPr>
          <w:rFonts w:ascii="Times New Roman" w:eastAsia="Times New Roman" w:hAnsi="Times New Roman" w:cs="Times New Roman"/>
          <w:color w:val="1F1F1F"/>
          <w:sz w:val="22"/>
          <w:szCs w:val="22"/>
        </w:rPr>
        <w:t xml:space="preserve">. </w:t>
      </w:r>
      <w:r w:rsidRPr="00C51F05">
        <w:rPr>
          <w:rFonts w:ascii="Times New Roman" w:eastAsia="Times New Roman" w:hAnsi="Times New Roman" w:cs="Times New Roman"/>
          <w:color w:val="1F1F1F"/>
          <w:sz w:val="22"/>
          <w:szCs w:val="22"/>
        </w:rPr>
        <w:t>With the UK known for tea drinkers, there was actually a 20% fall of tea consumption in the 1970-80s (</w:t>
      </w:r>
      <w:r w:rsidRPr="00C51F05">
        <w:rPr>
          <w:rFonts w:ascii="Times New Roman" w:eastAsia="Times New Roman" w:hAnsi="Times New Roman" w:cs="Times New Roman"/>
          <w:i/>
          <w:iCs/>
          <w:color w:val="1F1F1F"/>
          <w:sz w:val="22"/>
          <w:szCs w:val="22"/>
          <w:u w:val="single"/>
        </w:rPr>
        <w:t>Ferdman</w:t>
      </w:r>
      <w:r w:rsidRPr="00C51F05">
        <w:rPr>
          <w:rFonts w:ascii="Times New Roman" w:eastAsia="Times New Roman" w:hAnsi="Times New Roman" w:cs="Times New Roman"/>
          <w:color w:val="1F1F1F"/>
          <w:sz w:val="22"/>
          <w:szCs w:val="22"/>
        </w:rPr>
        <w:t xml:space="preserve">). </w:t>
      </w:r>
      <w:r w:rsidR="006709B6" w:rsidRPr="00C51F05">
        <w:rPr>
          <w:rFonts w:ascii="Times New Roman" w:eastAsia="Times New Roman" w:hAnsi="Times New Roman" w:cs="Times New Roman"/>
          <w:color w:val="1F1F1F"/>
          <w:sz w:val="22"/>
          <w:szCs w:val="22"/>
        </w:rPr>
        <w:t xml:space="preserve">Research explains </w:t>
      </w:r>
      <w:r w:rsidR="00122D06" w:rsidRPr="00C51F05">
        <w:rPr>
          <w:rFonts w:ascii="Times New Roman" w:eastAsia="Times New Roman" w:hAnsi="Times New Roman" w:cs="Times New Roman"/>
          <w:color w:val="1F1F1F"/>
          <w:sz w:val="22"/>
          <w:szCs w:val="22"/>
        </w:rPr>
        <w:t>a</w:t>
      </w:r>
      <w:r w:rsidR="006709B6" w:rsidRPr="00C51F05">
        <w:rPr>
          <w:rFonts w:ascii="Times New Roman" w:eastAsia="Times New Roman" w:hAnsi="Times New Roman" w:cs="Times New Roman"/>
          <w:color w:val="1F1F1F"/>
          <w:sz w:val="22"/>
          <w:szCs w:val="22"/>
        </w:rPr>
        <w:t xml:space="preserve"> probable cause </w:t>
      </w:r>
      <w:r w:rsidR="0092181E" w:rsidRPr="00C51F05">
        <w:rPr>
          <w:rFonts w:ascii="Times New Roman" w:eastAsia="Times New Roman" w:hAnsi="Times New Roman" w:cs="Times New Roman"/>
          <w:color w:val="1F1F1F"/>
          <w:sz w:val="22"/>
          <w:szCs w:val="22"/>
        </w:rPr>
        <w:t xml:space="preserve">for the switch would be </w:t>
      </w:r>
      <w:r w:rsidR="006709B6" w:rsidRPr="00C51F05">
        <w:rPr>
          <w:rFonts w:ascii="Times New Roman" w:eastAsia="Times New Roman" w:hAnsi="Times New Roman" w:cs="Times New Roman"/>
          <w:color w:val="1F1F1F"/>
          <w:sz w:val="22"/>
          <w:szCs w:val="22"/>
        </w:rPr>
        <w:t>folks not wanting to spend time brewing the tea when a caffeine alternative, coffee, can be made in seconds from a pre-portioned coffee pod. Coffee sales from local shops have increased by 700% in 2019 (</w:t>
      </w:r>
      <w:r w:rsidR="006709B6" w:rsidRPr="00C51F05">
        <w:rPr>
          <w:rFonts w:ascii="Times New Roman" w:eastAsia="Times New Roman" w:hAnsi="Times New Roman" w:cs="Times New Roman"/>
          <w:i/>
          <w:iCs/>
          <w:color w:val="1F1F1F"/>
          <w:sz w:val="22"/>
          <w:szCs w:val="22"/>
          <w:u w:val="single"/>
        </w:rPr>
        <w:t>Crowe</w:t>
      </w:r>
      <w:r w:rsidR="006709B6" w:rsidRPr="00C51F05">
        <w:rPr>
          <w:rFonts w:ascii="Times New Roman" w:eastAsia="Times New Roman" w:hAnsi="Times New Roman" w:cs="Times New Roman"/>
          <w:color w:val="1F1F1F"/>
          <w:sz w:val="22"/>
          <w:szCs w:val="22"/>
        </w:rPr>
        <w:t xml:space="preserve">). 51% of those orders are lattes, which require milk </w:t>
      </w:r>
      <w:proofErr w:type="spellStart"/>
      <w:r w:rsidR="006709B6" w:rsidRPr="00C51F05">
        <w:rPr>
          <w:rFonts w:ascii="Times New Roman" w:eastAsia="Times New Roman" w:hAnsi="Times New Roman" w:cs="Times New Roman"/>
          <w:color w:val="1F1F1F"/>
          <w:sz w:val="22"/>
          <w:szCs w:val="22"/>
        </w:rPr>
        <w:t>frothers</w:t>
      </w:r>
      <w:proofErr w:type="spellEnd"/>
      <w:r w:rsidR="006709B6" w:rsidRPr="00C51F05">
        <w:rPr>
          <w:rFonts w:ascii="Times New Roman" w:eastAsia="Times New Roman" w:hAnsi="Times New Roman" w:cs="Times New Roman"/>
          <w:color w:val="1F1F1F"/>
          <w:sz w:val="22"/>
          <w:szCs w:val="22"/>
        </w:rPr>
        <w:t>. This means that</w:t>
      </w:r>
      <w:r w:rsidR="00D26019" w:rsidRPr="00C51F05">
        <w:rPr>
          <w:rFonts w:ascii="Times New Roman" w:eastAsia="Times New Roman" w:hAnsi="Times New Roman" w:cs="Times New Roman"/>
          <w:color w:val="1F1F1F"/>
          <w:sz w:val="22"/>
          <w:szCs w:val="22"/>
        </w:rPr>
        <w:t xml:space="preserve"> </w:t>
      </w:r>
      <w:r w:rsidR="006709B6" w:rsidRPr="00C51F05">
        <w:rPr>
          <w:rFonts w:ascii="Times New Roman" w:eastAsia="Times New Roman" w:hAnsi="Times New Roman" w:cs="Times New Roman"/>
          <w:color w:val="1F1F1F"/>
          <w:sz w:val="22"/>
          <w:szCs w:val="22"/>
        </w:rPr>
        <w:t>these drinks are easier purchased than made at home</w:t>
      </w:r>
      <w:r w:rsidR="0092181E" w:rsidRPr="00C51F05">
        <w:rPr>
          <w:rFonts w:ascii="Times New Roman" w:eastAsia="Times New Roman" w:hAnsi="Times New Roman" w:cs="Times New Roman"/>
          <w:color w:val="1F1F1F"/>
          <w:sz w:val="22"/>
          <w:szCs w:val="22"/>
        </w:rPr>
        <w:t>, hence the drastic increase in coffee shop revenue</w:t>
      </w:r>
      <w:r w:rsidR="006709B6" w:rsidRPr="00C51F05">
        <w:rPr>
          <w:rFonts w:ascii="Times New Roman" w:eastAsia="Times New Roman" w:hAnsi="Times New Roman" w:cs="Times New Roman"/>
          <w:color w:val="1F1F1F"/>
          <w:sz w:val="22"/>
          <w:szCs w:val="22"/>
        </w:rPr>
        <w:t xml:space="preserve">. </w:t>
      </w:r>
      <w:r w:rsidRPr="00C51F05">
        <w:rPr>
          <w:rFonts w:ascii="Times New Roman" w:eastAsia="Times New Roman" w:hAnsi="Times New Roman" w:cs="Times New Roman"/>
          <w:color w:val="1F1F1F"/>
          <w:sz w:val="22"/>
          <w:szCs w:val="22"/>
        </w:rPr>
        <w:t>From organic ground beans to different preferences of milk, some want to sit down and chat while others want to run in and out</w:t>
      </w:r>
      <w:r w:rsidR="00D26019" w:rsidRPr="00C51F05">
        <w:rPr>
          <w:rFonts w:ascii="Times New Roman" w:eastAsia="Times New Roman" w:hAnsi="Times New Roman" w:cs="Times New Roman"/>
          <w:color w:val="1F1F1F"/>
          <w:sz w:val="22"/>
          <w:szCs w:val="22"/>
        </w:rPr>
        <w:t xml:space="preserve"> of the shop</w:t>
      </w:r>
      <w:r w:rsidRPr="00C51F05">
        <w:rPr>
          <w:rFonts w:ascii="Times New Roman" w:eastAsia="Times New Roman" w:hAnsi="Times New Roman" w:cs="Times New Roman"/>
          <w:color w:val="1F1F1F"/>
          <w:sz w:val="22"/>
          <w:szCs w:val="22"/>
        </w:rPr>
        <w:t xml:space="preserve">. Most café aesthetics are laid back and calming, which serves to those who want to sit down. The coffee shop relies on catering </w:t>
      </w:r>
      <w:r w:rsidR="0092181E" w:rsidRPr="00C51F05">
        <w:rPr>
          <w:rFonts w:ascii="Times New Roman" w:eastAsia="Times New Roman" w:hAnsi="Times New Roman" w:cs="Times New Roman"/>
          <w:color w:val="1F1F1F"/>
          <w:sz w:val="22"/>
          <w:szCs w:val="22"/>
        </w:rPr>
        <w:t xml:space="preserve">to </w:t>
      </w:r>
      <w:r w:rsidRPr="00C51F05">
        <w:rPr>
          <w:rFonts w:ascii="Times New Roman" w:eastAsia="Times New Roman" w:hAnsi="Times New Roman" w:cs="Times New Roman"/>
          <w:color w:val="1F1F1F"/>
          <w:sz w:val="22"/>
          <w:szCs w:val="22"/>
        </w:rPr>
        <w:t xml:space="preserve">those running late and need a boost of caffeine. </w:t>
      </w:r>
      <w:r w:rsidR="00D26019" w:rsidRPr="00C51F05">
        <w:rPr>
          <w:rFonts w:ascii="Times New Roman" w:eastAsia="Times New Roman" w:hAnsi="Times New Roman" w:cs="Times New Roman"/>
          <w:color w:val="1F1F1F"/>
          <w:sz w:val="22"/>
          <w:szCs w:val="22"/>
        </w:rPr>
        <w:t xml:space="preserve">With the increase in coffee demand, there is a potential for </w:t>
      </w:r>
      <w:r w:rsidR="00C55647" w:rsidRPr="00C51F05">
        <w:rPr>
          <w:rFonts w:ascii="Times New Roman" w:eastAsia="Times New Roman" w:hAnsi="Times New Roman" w:cs="Times New Roman"/>
          <w:color w:val="1F1F1F"/>
          <w:sz w:val="22"/>
          <w:szCs w:val="22"/>
        </w:rPr>
        <w:t xml:space="preserve">high net </w:t>
      </w:r>
      <w:r w:rsidR="00D26019" w:rsidRPr="00C51F05">
        <w:rPr>
          <w:rFonts w:ascii="Times New Roman" w:eastAsia="Times New Roman" w:hAnsi="Times New Roman" w:cs="Times New Roman"/>
          <w:color w:val="1F1F1F"/>
          <w:sz w:val="22"/>
          <w:szCs w:val="22"/>
        </w:rPr>
        <w:t xml:space="preserve">revenue </w:t>
      </w:r>
      <w:r w:rsidR="00C55647" w:rsidRPr="00C51F05">
        <w:rPr>
          <w:rFonts w:ascii="Times New Roman" w:eastAsia="Times New Roman" w:hAnsi="Times New Roman" w:cs="Times New Roman"/>
          <w:color w:val="1F1F1F"/>
          <w:sz w:val="22"/>
          <w:szCs w:val="22"/>
        </w:rPr>
        <w:t xml:space="preserve">in </w:t>
      </w:r>
      <w:r w:rsidR="00D26019" w:rsidRPr="00C51F05">
        <w:rPr>
          <w:rFonts w:ascii="Times New Roman" w:eastAsia="Times New Roman" w:hAnsi="Times New Roman" w:cs="Times New Roman"/>
          <w:color w:val="1F1F1F"/>
          <w:sz w:val="22"/>
          <w:szCs w:val="22"/>
        </w:rPr>
        <w:t xml:space="preserve">coffee locations. </w:t>
      </w:r>
    </w:p>
    <w:p w14:paraId="194EFF6F" w14:textId="77777777" w:rsidR="00122D06" w:rsidRPr="00C51F05" w:rsidRDefault="00C55647" w:rsidP="00C51F05">
      <w:pPr>
        <w:shd w:val="clear" w:color="auto" w:fill="FFFFFF"/>
        <w:spacing w:before="100" w:beforeAutospacing="1" w:after="150" w:line="480" w:lineRule="auto"/>
        <w:rPr>
          <w:rFonts w:ascii="Times New Roman" w:eastAsia="Times New Roman" w:hAnsi="Times New Roman" w:cs="Times New Roman"/>
          <w:color w:val="1F1F1F"/>
          <w:sz w:val="22"/>
          <w:szCs w:val="22"/>
        </w:rPr>
      </w:pPr>
      <w:r w:rsidRPr="00C51F05">
        <w:rPr>
          <w:rFonts w:ascii="Times New Roman" w:eastAsia="Times New Roman" w:hAnsi="Times New Roman" w:cs="Times New Roman"/>
          <w:color w:val="1F1F1F"/>
          <w:sz w:val="22"/>
          <w:szCs w:val="22"/>
        </w:rPr>
        <w:t>When opening a venue, an owner must ensure that there is a need for their products. The ideology can be compared to a bodega in New York City. Known for selling basic convenience needs, owners fill the demand of locals by providing everyday products in close proximity to their apartments. With high demand, these bodegas sell necessities at high rates. A new owner must think in a similar manner. Even if your product is outstanding, there must be a demand from the consumer</w:t>
      </w:r>
      <w:r w:rsidR="00122D06" w:rsidRPr="00C51F05">
        <w:rPr>
          <w:rFonts w:ascii="Times New Roman" w:eastAsia="Times New Roman" w:hAnsi="Times New Roman" w:cs="Times New Roman"/>
          <w:color w:val="1F1F1F"/>
          <w:sz w:val="22"/>
          <w:szCs w:val="22"/>
        </w:rPr>
        <w:t xml:space="preserve"> or else the business will suffer</w:t>
      </w:r>
      <w:r w:rsidRPr="00C51F05">
        <w:rPr>
          <w:rFonts w:ascii="Times New Roman" w:eastAsia="Times New Roman" w:hAnsi="Times New Roman" w:cs="Times New Roman"/>
          <w:color w:val="1F1F1F"/>
          <w:sz w:val="22"/>
          <w:szCs w:val="22"/>
        </w:rPr>
        <w:t xml:space="preserve">. </w:t>
      </w:r>
    </w:p>
    <w:p w14:paraId="456C5799" w14:textId="26219A82" w:rsidR="00122D06" w:rsidRPr="00C51F05" w:rsidRDefault="00122D06" w:rsidP="00C51F05">
      <w:pPr>
        <w:shd w:val="clear" w:color="auto" w:fill="FFFFFF"/>
        <w:spacing w:before="100" w:beforeAutospacing="1" w:after="150" w:line="480" w:lineRule="auto"/>
        <w:rPr>
          <w:rFonts w:ascii="Times New Roman" w:eastAsia="Times New Roman" w:hAnsi="Times New Roman" w:cs="Times New Roman"/>
          <w:color w:val="1F1F1F"/>
          <w:sz w:val="22"/>
          <w:szCs w:val="22"/>
        </w:rPr>
      </w:pPr>
      <w:r w:rsidRPr="00C51F05">
        <w:rPr>
          <w:rFonts w:ascii="Times New Roman" w:eastAsia="Times New Roman" w:hAnsi="Times New Roman" w:cs="Times New Roman"/>
          <w:color w:val="1F1F1F"/>
          <w:sz w:val="22"/>
          <w:szCs w:val="22"/>
        </w:rPr>
        <w:lastRenderedPageBreak/>
        <w:t>Taking into account that London (pandemic aside) is a bustling city, the coffee shop will need to account for other similar venues in the area, and what their specific shop provides that is unique. Along with individuality, a lot of coffee shops are known for having great business due to their location. Not having to cross the street in the wrong direction when running late is ideal. However, having too many locations can also be an issue (</w:t>
      </w:r>
      <w:r w:rsidRPr="00C51F05">
        <w:rPr>
          <w:rFonts w:ascii="Times New Roman" w:eastAsia="Times New Roman" w:hAnsi="Times New Roman" w:cs="Times New Roman"/>
          <w:i/>
          <w:iCs/>
          <w:color w:val="1F1F1F"/>
          <w:sz w:val="22"/>
          <w:szCs w:val="22"/>
          <w:u w:val="single"/>
        </w:rPr>
        <w:t>Purdy</w:t>
      </w:r>
      <w:r w:rsidRPr="00C51F05">
        <w:rPr>
          <w:rFonts w:ascii="Times New Roman" w:eastAsia="Times New Roman" w:hAnsi="Times New Roman" w:cs="Times New Roman"/>
          <w:color w:val="1F1F1F"/>
          <w:sz w:val="22"/>
          <w:szCs w:val="22"/>
        </w:rPr>
        <w:t>). With the example of Starbucks, there are so many locations that the company is actually hurting itself, with the competition of its own stores. The article explains how there needs to be the right a</w:t>
      </w:r>
      <w:r w:rsidR="000439CA" w:rsidRPr="00C51F05">
        <w:rPr>
          <w:rFonts w:ascii="Times New Roman" w:eastAsia="Times New Roman" w:hAnsi="Times New Roman" w:cs="Times New Roman"/>
          <w:color w:val="1F1F1F"/>
          <w:sz w:val="22"/>
          <w:szCs w:val="22"/>
        </w:rPr>
        <w:t>mount</w:t>
      </w:r>
      <w:r w:rsidRPr="00C51F05">
        <w:rPr>
          <w:rFonts w:ascii="Times New Roman" w:eastAsia="Times New Roman" w:hAnsi="Times New Roman" w:cs="Times New Roman"/>
          <w:color w:val="1F1F1F"/>
          <w:sz w:val="22"/>
          <w:szCs w:val="22"/>
        </w:rPr>
        <w:t xml:space="preserve"> of locations selling the product to meet the demands of the consumer, while also being </w:t>
      </w:r>
      <w:r w:rsidR="003F4C85" w:rsidRPr="003F4C85">
        <w:rPr>
          <w:rFonts w:ascii="Times New Roman" w:eastAsia="Times New Roman" w:hAnsi="Times New Roman" w:cs="Times New Roman"/>
          <w:color w:val="1F1F1F"/>
          <w:sz w:val="22"/>
          <w:szCs w:val="22"/>
        </w:rPr>
        <w:t>convenient</w:t>
      </w:r>
      <w:r w:rsidRPr="00C51F05">
        <w:rPr>
          <w:rFonts w:ascii="Times New Roman" w:eastAsia="Times New Roman" w:hAnsi="Times New Roman" w:cs="Times New Roman"/>
          <w:color w:val="1F1F1F"/>
          <w:sz w:val="22"/>
          <w:szCs w:val="22"/>
        </w:rPr>
        <w:t>. This is why the study of where to open the next coffee location in London will take into consideration what locations are already in the surrounding area. The coffee shop will have to be able to fill a demand, and be located close to stores that are commonly associated with coffee locations.</w:t>
      </w:r>
    </w:p>
    <w:p w14:paraId="1AFE6AB6" w14:textId="689FE1C0" w:rsidR="00C55647" w:rsidRPr="00C51F05" w:rsidRDefault="00C55647" w:rsidP="00C51F05">
      <w:pPr>
        <w:shd w:val="clear" w:color="auto" w:fill="FFFFFF"/>
        <w:spacing w:before="100" w:beforeAutospacing="1" w:after="150" w:line="480" w:lineRule="auto"/>
        <w:rPr>
          <w:rFonts w:ascii="Times New Roman" w:eastAsia="Times New Roman" w:hAnsi="Times New Roman" w:cs="Times New Roman"/>
          <w:color w:val="1F1F1F"/>
          <w:sz w:val="22"/>
          <w:szCs w:val="22"/>
        </w:rPr>
      </w:pPr>
      <w:r w:rsidRPr="00C51F05">
        <w:rPr>
          <w:rFonts w:ascii="Times New Roman" w:eastAsia="Times New Roman" w:hAnsi="Times New Roman" w:cs="Times New Roman"/>
          <w:color w:val="1F1F1F"/>
          <w:sz w:val="22"/>
          <w:szCs w:val="22"/>
        </w:rPr>
        <w:t xml:space="preserve">This project also includes the idea that stores are correlated with other stores in the area. A common example would be food establishments at shopping malls. Some may go to a restaurant for lunch and later pop into the mall, or a customer is hungry after a few hours of walking around with heavy purchases. </w:t>
      </w:r>
      <w:r w:rsidR="00122D06" w:rsidRPr="00C51F05">
        <w:rPr>
          <w:rFonts w:ascii="Times New Roman" w:eastAsia="Times New Roman" w:hAnsi="Times New Roman" w:cs="Times New Roman"/>
          <w:color w:val="1F1F1F"/>
          <w:sz w:val="22"/>
          <w:szCs w:val="22"/>
        </w:rPr>
        <w:t>A shopping mall that is lacking well prepared, vegan food, could benefit from an owner basing their menu around veganism. Both the bodega</w:t>
      </w:r>
      <w:r w:rsidR="004D2A85" w:rsidRPr="00C51F05">
        <w:rPr>
          <w:rFonts w:ascii="Times New Roman" w:eastAsia="Times New Roman" w:hAnsi="Times New Roman" w:cs="Times New Roman"/>
          <w:color w:val="1F1F1F"/>
          <w:sz w:val="22"/>
          <w:szCs w:val="22"/>
        </w:rPr>
        <w:t>, Starbucks</w:t>
      </w:r>
      <w:r w:rsidR="00122D06" w:rsidRPr="00C51F05">
        <w:rPr>
          <w:rFonts w:ascii="Times New Roman" w:eastAsia="Times New Roman" w:hAnsi="Times New Roman" w:cs="Times New Roman"/>
          <w:color w:val="1F1F1F"/>
          <w:sz w:val="22"/>
          <w:szCs w:val="22"/>
        </w:rPr>
        <w:t xml:space="preserve"> and mall examples will be infiltrated into the project. </w:t>
      </w:r>
      <w:r w:rsidRPr="00C51F05">
        <w:rPr>
          <w:rFonts w:ascii="Times New Roman" w:eastAsia="Times New Roman" w:hAnsi="Times New Roman" w:cs="Times New Roman"/>
          <w:color w:val="1F1F1F"/>
          <w:sz w:val="22"/>
          <w:szCs w:val="22"/>
        </w:rPr>
        <w:t xml:space="preserve">When looking to open a venue in London, analysis of which boroughs are lacking the product must be found, along with a high quantity of venues that often are associated with the new owner’s products. Profitability can be found by finding which boroughs lack the venues the owner wants to open, and has many venues normally correlated with the new venue. </w:t>
      </w:r>
    </w:p>
    <w:p w14:paraId="4851A678" w14:textId="6D238E4A" w:rsidR="00353034" w:rsidRPr="00C51F05" w:rsidRDefault="00353034" w:rsidP="00C51F05">
      <w:pPr>
        <w:shd w:val="clear" w:color="auto" w:fill="FFFFFF"/>
        <w:spacing w:before="100" w:beforeAutospacing="1" w:after="150" w:line="480" w:lineRule="auto"/>
        <w:rPr>
          <w:rFonts w:ascii="Times New Roman" w:eastAsia="Times New Roman" w:hAnsi="Times New Roman" w:cs="Times New Roman"/>
          <w:b/>
          <w:bCs/>
          <w:color w:val="1F1F1F"/>
          <w:sz w:val="22"/>
          <w:szCs w:val="22"/>
        </w:rPr>
      </w:pPr>
      <w:r w:rsidRPr="00C51F05">
        <w:rPr>
          <w:rFonts w:ascii="Times New Roman" w:eastAsia="Times New Roman" w:hAnsi="Times New Roman" w:cs="Times New Roman"/>
          <w:b/>
          <w:bCs/>
          <w:color w:val="1F1F1F"/>
          <w:sz w:val="22"/>
          <w:szCs w:val="22"/>
        </w:rPr>
        <w:t>1.2 Problem</w:t>
      </w:r>
      <w:r w:rsidRPr="00C51F05">
        <w:rPr>
          <w:rFonts w:ascii="Times New Roman" w:eastAsia="Times New Roman" w:hAnsi="Times New Roman" w:cs="Times New Roman"/>
          <w:b/>
          <w:bCs/>
          <w:color w:val="1F1F1F"/>
          <w:sz w:val="22"/>
          <w:szCs w:val="22"/>
        </w:rPr>
        <w:tab/>
      </w:r>
    </w:p>
    <w:p w14:paraId="0EF1A263" w14:textId="118B5848" w:rsidR="00EE37FE" w:rsidRPr="00C51F05" w:rsidRDefault="00C55647" w:rsidP="00C51F05">
      <w:pPr>
        <w:shd w:val="clear" w:color="auto" w:fill="FFFFFF"/>
        <w:spacing w:before="100" w:beforeAutospacing="1" w:after="150" w:line="480" w:lineRule="auto"/>
        <w:rPr>
          <w:rFonts w:ascii="Times New Roman" w:eastAsia="Times New Roman" w:hAnsi="Times New Roman" w:cs="Times New Roman"/>
          <w:color w:val="1F1F1F"/>
          <w:sz w:val="22"/>
          <w:szCs w:val="22"/>
        </w:rPr>
      </w:pPr>
      <w:r w:rsidRPr="00C51F05">
        <w:rPr>
          <w:rFonts w:ascii="Times New Roman" w:eastAsia="Times New Roman" w:hAnsi="Times New Roman" w:cs="Times New Roman"/>
          <w:color w:val="1F1F1F"/>
          <w:sz w:val="22"/>
          <w:szCs w:val="22"/>
        </w:rPr>
        <w:t>This project will focus on finding quantities of venue</w:t>
      </w:r>
      <w:r w:rsidR="004D2A85" w:rsidRPr="00C51F05">
        <w:rPr>
          <w:rFonts w:ascii="Times New Roman" w:eastAsia="Times New Roman" w:hAnsi="Times New Roman" w:cs="Times New Roman"/>
          <w:color w:val="1F1F1F"/>
          <w:sz w:val="22"/>
          <w:szCs w:val="22"/>
        </w:rPr>
        <w:t xml:space="preserve"> categories</w:t>
      </w:r>
      <w:r w:rsidRPr="00C51F05">
        <w:rPr>
          <w:rFonts w:ascii="Times New Roman" w:eastAsia="Times New Roman" w:hAnsi="Times New Roman" w:cs="Times New Roman"/>
          <w:color w:val="1F1F1F"/>
          <w:sz w:val="22"/>
          <w:szCs w:val="22"/>
        </w:rPr>
        <w:t xml:space="preserve"> per borough, and finding venues highly correlated with coffee venues. </w:t>
      </w:r>
      <w:proofErr w:type="spellStart"/>
      <w:r w:rsidR="00F215BA" w:rsidRPr="00C51F05">
        <w:rPr>
          <w:rFonts w:ascii="Times New Roman" w:eastAsia="Times New Roman" w:hAnsi="Times New Roman" w:cs="Times New Roman"/>
          <w:color w:val="1F1F1F"/>
          <w:sz w:val="22"/>
          <w:szCs w:val="22"/>
        </w:rPr>
        <w:t>I</w:t>
      </w:r>
      <w:proofErr w:type="spellEnd"/>
      <w:r w:rsidR="00F215BA" w:rsidRPr="00C51F05">
        <w:rPr>
          <w:rFonts w:ascii="Times New Roman" w:eastAsia="Times New Roman" w:hAnsi="Times New Roman" w:cs="Times New Roman"/>
          <w:color w:val="1F1F1F"/>
          <w:sz w:val="22"/>
          <w:szCs w:val="22"/>
        </w:rPr>
        <w:t xml:space="preserve"> included both coffee shop and café in this project so the owner can determine which would be better for them. Since there is a fine line between the two, I assumed that a </w:t>
      </w:r>
      <w:r w:rsidR="00F215BA" w:rsidRPr="00C51F05">
        <w:rPr>
          <w:rFonts w:ascii="Times New Roman" w:eastAsia="Times New Roman" w:hAnsi="Times New Roman" w:cs="Times New Roman"/>
          <w:color w:val="1F1F1F"/>
          <w:sz w:val="22"/>
          <w:szCs w:val="22"/>
        </w:rPr>
        <w:lastRenderedPageBreak/>
        <w:t>c</w:t>
      </w:r>
      <w:r w:rsidR="00353034" w:rsidRPr="00C51F05">
        <w:rPr>
          <w:rFonts w:ascii="Times New Roman" w:eastAsia="Times New Roman" w:hAnsi="Times New Roman" w:cs="Times New Roman"/>
          <w:color w:val="1F1F1F"/>
          <w:sz w:val="22"/>
          <w:szCs w:val="22"/>
        </w:rPr>
        <w:t>affeine</w:t>
      </w:r>
      <w:r w:rsidR="00F215BA" w:rsidRPr="00C51F05">
        <w:rPr>
          <w:rFonts w:ascii="Times New Roman" w:eastAsia="Times New Roman" w:hAnsi="Times New Roman" w:cs="Times New Roman"/>
          <w:color w:val="1F1F1F"/>
          <w:sz w:val="22"/>
          <w:szCs w:val="22"/>
        </w:rPr>
        <w:t xml:space="preserve"> fanatic owner would be interested in both. </w:t>
      </w:r>
      <w:r w:rsidRPr="00C51F05">
        <w:rPr>
          <w:rFonts w:ascii="Times New Roman" w:eastAsia="Times New Roman" w:hAnsi="Times New Roman" w:cs="Times New Roman"/>
          <w:color w:val="1F1F1F"/>
          <w:sz w:val="22"/>
          <w:szCs w:val="22"/>
        </w:rPr>
        <w:t xml:space="preserve">The goal will be to find boroughs that are suitable for the new coffee venue in London. </w:t>
      </w:r>
    </w:p>
    <w:p w14:paraId="34A5F74F" w14:textId="77E2FB93" w:rsidR="00597A7D" w:rsidRPr="00C51F05" w:rsidRDefault="00C55647" w:rsidP="00C51F05">
      <w:pPr>
        <w:shd w:val="clear" w:color="auto" w:fill="FFFFFF"/>
        <w:spacing w:before="100" w:beforeAutospacing="1" w:after="150" w:line="480" w:lineRule="auto"/>
        <w:rPr>
          <w:rFonts w:ascii="Times New Roman" w:eastAsia="Times New Roman" w:hAnsi="Times New Roman" w:cs="Times New Roman"/>
          <w:b/>
          <w:bCs/>
          <w:color w:val="1F1F1F"/>
        </w:rPr>
      </w:pPr>
      <w:r w:rsidRPr="00C51F05">
        <w:rPr>
          <w:rFonts w:ascii="Times New Roman" w:eastAsia="Times New Roman" w:hAnsi="Times New Roman" w:cs="Times New Roman"/>
          <w:b/>
          <w:bCs/>
          <w:color w:val="1F1F1F"/>
        </w:rPr>
        <w:t xml:space="preserve">2 </w:t>
      </w:r>
      <w:r w:rsidR="00597A7D" w:rsidRPr="00C51F05">
        <w:rPr>
          <w:rFonts w:ascii="Times New Roman" w:eastAsia="Times New Roman" w:hAnsi="Times New Roman" w:cs="Times New Roman"/>
          <w:b/>
          <w:bCs/>
          <w:color w:val="1F1F1F"/>
        </w:rPr>
        <w:t xml:space="preserve">Data </w:t>
      </w:r>
    </w:p>
    <w:p w14:paraId="5506F868" w14:textId="398EE65C" w:rsidR="00C55647" w:rsidRPr="00C51F05" w:rsidRDefault="00B707BF" w:rsidP="00C51F05">
      <w:pPr>
        <w:shd w:val="clear" w:color="auto" w:fill="FFFFFF"/>
        <w:spacing w:before="100" w:beforeAutospacing="1" w:after="150" w:line="480" w:lineRule="auto"/>
        <w:rPr>
          <w:rFonts w:ascii="Times New Roman" w:eastAsia="Times New Roman" w:hAnsi="Times New Roman" w:cs="Times New Roman"/>
          <w:color w:val="1F1F1F"/>
          <w:sz w:val="22"/>
          <w:szCs w:val="22"/>
        </w:rPr>
      </w:pPr>
      <w:r w:rsidRPr="00C51F05">
        <w:rPr>
          <w:rFonts w:ascii="Times New Roman" w:eastAsia="Times New Roman" w:hAnsi="Times New Roman" w:cs="Times New Roman"/>
          <w:b/>
          <w:bCs/>
          <w:color w:val="1F1F1F"/>
          <w:sz w:val="22"/>
          <w:szCs w:val="22"/>
        </w:rPr>
        <w:tab/>
      </w:r>
      <w:r w:rsidR="00A20426" w:rsidRPr="00C51F05">
        <w:rPr>
          <w:rFonts w:ascii="Times New Roman" w:eastAsia="Times New Roman" w:hAnsi="Times New Roman" w:cs="Times New Roman"/>
          <w:color w:val="1F1F1F"/>
          <w:sz w:val="22"/>
          <w:szCs w:val="22"/>
        </w:rPr>
        <w:t xml:space="preserve">The data must show the boroughs of London, and the venue categories associated with those boroughs. This will be used for regression analysis to find correlation between </w:t>
      </w:r>
      <w:r w:rsidR="0026530C" w:rsidRPr="00C51F05">
        <w:rPr>
          <w:rFonts w:ascii="Times New Roman" w:eastAsia="Times New Roman" w:hAnsi="Times New Roman" w:cs="Times New Roman"/>
          <w:color w:val="1F1F1F"/>
          <w:sz w:val="22"/>
          <w:szCs w:val="22"/>
        </w:rPr>
        <w:t xml:space="preserve">most common </w:t>
      </w:r>
      <w:r w:rsidR="00A20426" w:rsidRPr="00C51F05">
        <w:rPr>
          <w:rFonts w:ascii="Times New Roman" w:eastAsia="Times New Roman" w:hAnsi="Times New Roman" w:cs="Times New Roman"/>
          <w:color w:val="1F1F1F"/>
          <w:sz w:val="22"/>
          <w:szCs w:val="22"/>
        </w:rPr>
        <w:t>venue</w:t>
      </w:r>
      <w:r w:rsidR="0026530C" w:rsidRPr="00C51F05">
        <w:rPr>
          <w:rFonts w:ascii="Times New Roman" w:eastAsia="Times New Roman" w:hAnsi="Times New Roman" w:cs="Times New Roman"/>
          <w:color w:val="1F1F1F"/>
          <w:sz w:val="22"/>
          <w:szCs w:val="22"/>
        </w:rPr>
        <w:t>s. One data set was chosen from Wikipedia, focusing on the geography of London. The other data set includes latitude and longitude to use as a foreign key when merging</w:t>
      </w:r>
      <w:r w:rsidR="004D2A85" w:rsidRPr="00C51F05">
        <w:rPr>
          <w:rFonts w:ascii="Times New Roman" w:eastAsia="Times New Roman" w:hAnsi="Times New Roman" w:cs="Times New Roman"/>
          <w:color w:val="1F1F1F"/>
          <w:sz w:val="22"/>
          <w:szCs w:val="22"/>
        </w:rPr>
        <w:t xml:space="preserve"> to the Wikipedia data set</w:t>
      </w:r>
      <w:r w:rsidR="0026530C" w:rsidRPr="00C51F05">
        <w:rPr>
          <w:rFonts w:ascii="Times New Roman" w:eastAsia="Times New Roman" w:hAnsi="Times New Roman" w:cs="Times New Roman"/>
          <w:color w:val="1F1F1F"/>
          <w:sz w:val="22"/>
          <w:szCs w:val="22"/>
        </w:rPr>
        <w:t>, but includes counts of venue</w:t>
      </w:r>
      <w:r w:rsidR="004D2A85" w:rsidRPr="00C51F05">
        <w:rPr>
          <w:rFonts w:ascii="Times New Roman" w:eastAsia="Times New Roman" w:hAnsi="Times New Roman" w:cs="Times New Roman"/>
          <w:color w:val="1F1F1F"/>
          <w:sz w:val="22"/>
          <w:szCs w:val="22"/>
        </w:rPr>
        <w:t xml:space="preserve">s and their </w:t>
      </w:r>
      <w:r w:rsidR="0026530C" w:rsidRPr="00C51F05">
        <w:rPr>
          <w:rFonts w:ascii="Times New Roman" w:eastAsia="Times New Roman" w:hAnsi="Times New Roman" w:cs="Times New Roman"/>
          <w:color w:val="1F1F1F"/>
          <w:sz w:val="22"/>
          <w:szCs w:val="22"/>
        </w:rPr>
        <w:t xml:space="preserve">categories as well. </w:t>
      </w:r>
    </w:p>
    <w:p w14:paraId="2F48213C" w14:textId="08F9CCC9" w:rsidR="00597A7D" w:rsidRPr="00C51F05" w:rsidRDefault="00C55647" w:rsidP="00C51F05">
      <w:pPr>
        <w:shd w:val="clear" w:color="auto" w:fill="FFFFFF"/>
        <w:spacing w:before="100" w:beforeAutospacing="1" w:after="150" w:line="480" w:lineRule="auto"/>
        <w:rPr>
          <w:rFonts w:ascii="Times New Roman" w:eastAsia="Times New Roman" w:hAnsi="Times New Roman" w:cs="Times New Roman"/>
          <w:color w:val="1F1F1F"/>
        </w:rPr>
      </w:pPr>
      <w:r w:rsidRPr="00C51F05">
        <w:rPr>
          <w:rFonts w:ascii="Times New Roman" w:eastAsia="Times New Roman" w:hAnsi="Times New Roman" w:cs="Times New Roman"/>
          <w:b/>
          <w:bCs/>
          <w:color w:val="1F1F1F"/>
        </w:rPr>
        <w:t xml:space="preserve">3 </w:t>
      </w:r>
      <w:r w:rsidR="00597A7D" w:rsidRPr="00C51F05">
        <w:rPr>
          <w:rFonts w:ascii="Times New Roman" w:eastAsia="Times New Roman" w:hAnsi="Times New Roman" w:cs="Times New Roman"/>
          <w:b/>
          <w:bCs/>
          <w:color w:val="1F1F1F"/>
        </w:rPr>
        <w:t xml:space="preserve">Methodology </w:t>
      </w:r>
    </w:p>
    <w:p w14:paraId="3F25BDF3" w14:textId="4F67E264" w:rsidR="00B707BF" w:rsidRPr="00C51F05" w:rsidRDefault="006B650F" w:rsidP="00C51F05">
      <w:pPr>
        <w:shd w:val="clear" w:color="auto" w:fill="FFFFFF"/>
        <w:spacing w:before="100" w:beforeAutospacing="1" w:after="150" w:line="480" w:lineRule="auto"/>
        <w:rPr>
          <w:rFonts w:ascii="Times New Roman" w:eastAsia="Times New Roman" w:hAnsi="Times New Roman" w:cs="Times New Roman"/>
          <w:b/>
          <w:bCs/>
          <w:color w:val="1F1F1F"/>
          <w:sz w:val="22"/>
          <w:szCs w:val="22"/>
        </w:rPr>
      </w:pPr>
      <w:r w:rsidRPr="00C51F05">
        <w:rPr>
          <w:rFonts w:ascii="Times New Roman" w:eastAsia="Times New Roman" w:hAnsi="Times New Roman" w:cs="Times New Roman"/>
          <w:b/>
          <w:bCs/>
          <w:color w:val="1F1F1F"/>
          <w:sz w:val="22"/>
          <w:szCs w:val="22"/>
        </w:rPr>
        <w:t xml:space="preserve">3.1 </w:t>
      </w:r>
      <w:r w:rsidR="00B707BF" w:rsidRPr="00C51F05">
        <w:rPr>
          <w:rFonts w:ascii="Times New Roman" w:eastAsia="Times New Roman" w:hAnsi="Times New Roman" w:cs="Times New Roman"/>
          <w:b/>
          <w:bCs/>
          <w:color w:val="1F1F1F"/>
          <w:sz w:val="22"/>
          <w:szCs w:val="22"/>
        </w:rPr>
        <w:t xml:space="preserve">Data Collection </w:t>
      </w:r>
    </w:p>
    <w:p w14:paraId="4CC5D987" w14:textId="21FAC487" w:rsidR="00B707BF" w:rsidRPr="00C51F05" w:rsidRDefault="00B707BF" w:rsidP="00C51F05">
      <w:pPr>
        <w:shd w:val="clear" w:color="auto" w:fill="FFFFFF"/>
        <w:spacing w:before="100" w:beforeAutospacing="1" w:after="150" w:line="480" w:lineRule="auto"/>
        <w:rPr>
          <w:rFonts w:ascii="Times New Roman" w:eastAsia="Times New Roman" w:hAnsi="Times New Roman" w:cs="Times New Roman"/>
          <w:color w:val="1F1F1F"/>
          <w:sz w:val="22"/>
          <w:szCs w:val="22"/>
        </w:rPr>
      </w:pPr>
      <w:r w:rsidRPr="00C51F05">
        <w:rPr>
          <w:rFonts w:ascii="Times New Roman" w:eastAsia="Times New Roman" w:hAnsi="Times New Roman" w:cs="Times New Roman"/>
          <w:b/>
          <w:bCs/>
          <w:color w:val="1F1F1F"/>
          <w:sz w:val="22"/>
          <w:szCs w:val="22"/>
        </w:rPr>
        <w:tab/>
      </w:r>
      <w:r w:rsidRPr="00C51F05">
        <w:rPr>
          <w:rFonts w:ascii="Times New Roman" w:eastAsia="Times New Roman" w:hAnsi="Times New Roman" w:cs="Times New Roman"/>
          <w:color w:val="1F1F1F"/>
          <w:sz w:val="22"/>
          <w:szCs w:val="22"/>
        </w:rPr>
        <w:t xml:space="preserve"> </w:t>
      </w:r>
      <w:r w:rsidR="00A20426" w:rsidRPr="00C51F05">
        <w:rPr>
          <w:rFonts w:ascii="Times New Roman" w:eastAsia="Times New Roman" w:hAnsi="Times New Roman" w:cs="Times New Roman"/>
          <w:color w:val="1F1F1F"/>
          <w:sz w:val="22"/>
          <w:szCs w:val="22"/>
        </w:rPr>
        <w:t xml:space="preserve">Two main forms of data were used for this analysis. The first being from Wikipedia, listing details of London, such as location, London borough, post town, postcode district, dial code and OS grid relief. This data will be used </w:t>
      </w:r>
      <w:r w:rsidR="004D2A85" w:rsidRPr="00C51F05">
        <w:rPr>
          <w:rFonts w:ascii="Times New Roman" w:eastAsia="Times New Roman" w:hAnsi="Times New Roman" w:cs="Times New Roman"/>
          <w:color w:val="1F1F1F"/>
          <w:sz w:val="22"/>
          <w:szCs w:val="22"/>
        </w:rPr>
        <w:t>for borough</w:t>
      </w:r>
      <w:r w:rsidR="00A20426" w:rsidRPr="00C51F05">
        <w:rPr>
          <w:rFonts w:ascii="Times New Roman" w:eastAsia="Times New Roman" w:hAnsi="Times New Roman" w:cs="Times New Roman"/>
          <w:color w:val="1F1F1F"/>
          <w:sz w:val="22"/>
          <w:szCs w:val="22"/>
        </w:rPr>
        <w:t xml:space="preserve"> coordinates in London. Foursquare </w:t>
      </w:r>
      <w:r w:rsidR="004D2A85" w:rsidRPr="00C51F05">
        <w:rPr>
          <w:rFonts w:ascii="Times New Roman" w:eastAsia="Times New Roman" w:hAnsi="Times New Roman" w:cs="Times New Roman"/>
          <w:color w:val="1F1F1F"/>
          <w:sz w:val="22"/>
          <w:szCs w:val="22"/>
        </w:rPr>
        <w:t>focused on</w:t>
      </w:r>
      <w:r w:rsidR="00A20426" w:rsidRPr="00C51F05">
        <w:rPr>
          <w:rFonts w:ascii="Times New Roman" w:eastAsia="Times New Roman" w:hAnsi="Times New Roman" w:cs="Times New Roman"/>
          <w:color w:val="1F1F1F"/>
          <w:sz w:val="22"/>
          <w:szCs w:val="22"/>
        </w:rPr>
        <w:t xml:space="preserve"> venues within the boroughs. This data set included Neighborhood, Neighborhood Latitude, Neighborhood Longitude, Venue and Venue Category.</w:t>
      </w:r>
      <w:r w:rsidR="00783A4F" w:rsidRPr="00C51F05">
        <w:rPr>
          <w:rFonts w:ascii="Times New Roman" w:eastAsia="Times New Roman" w:hAnsi="Times New Roman" w:cs="Times New Roman"/>
          <w:color w:val="1F1F1F"/>
          <w:sz w:val="22"/>
          <w:szCs w:val="22"/>
        </w:rPr>
        <w:t xml:space="preserve"> Note that there are 32 official boroughs in London, but the neighborhoods category includes some groupings of boroughs for relevance. An example would be the neighborhood Bexley, Greenwich, which includes both Bexley and Greenwich boroughs.</w:t>
      </w:r>
    </w:p>
    <w:p w14:paraId="3F9AB088" w14:textId="375AA11F" w:rsidR="00A20426" w:rsidRPr="00C51F05" w:rsidRDefault="00A20426" w:rsidP="00C51F05">
      <w:pPr>
        <w:shd w:val="clear" w:color="auto" w:fill="FFFFFF"/>
        <w:spacing w:before="100" w:beforeAutospacing="1" w:after="150" w:line="480" w:lineRule="auto"/>
        <w:rPr>
          <w:rFonts w:ascii="Times New Roman" w:eastAsia="Times New Roman" w:hAnsi="Times New Roman" w:cs="Times New Roman"/>
          <w:b/>
          <w:bCs/>
          <w:color w:val="1F1F1F"/>
          <w:sz w:val="22"/>
          <w:szCs w:val="22"/>
        </w:rPr>
      </w:pPr>
      <w:r w:rsidRPr="00C51F05">
        <w:rPr>
          <w:rFonts w:ascii="Times New Roman" w:eastAsia="Times New Roman" w:hAnsi="Times New Roman" w:cs="Times New Roman"/>
          <w:b/>
          <w:bCs/>
          <w:color w:val="1F1F1F"/>
          <w:sz w:val="22"/>
          <w:szCs w:val="22"/>
        </w:rPr>
        <w:t>3.2 Data Cleaning</w:t>
      </w:r>
    </w:p>
    <w:p w14:paraId="60E7B365" w14:textId="6425AA2F" w:rsidR="002955A2" w:rsidRPr="00C51F05" w:rsidRDefault="00A20426" w:rsidP="00C51F05">
      <w:pPr>
        <w:shd w:val="clear" w:color="auto" w:fill="FFFFFF"/>
        <w:spacing w:before="100" w:beforeAutospacing="1" w:after="150" w:line="480" w:lineRule="auto"/>
        <w:rPr>
          <w:rFonts w:ascii="Times New Roman" w:eastAsia="Times New Roman" w:hAnsi="Times New Roman" w:cs="Times New Roman"/>
          <w:color w:val="1F1F1F"/>
          <w:sz w:val="22"/>
          <w:szCs w:val="22"/>
        </w:rPr>
      </w:pPr>
      <w:r w:rsidRPr="00C51F05">
        <w:rPr>
          <w:rFonts w:ascii="Times New Roman" w:eastAsia="Times New Roman" w:hAnsi="Times New Roman" w:cs="Times New Roman"/>
          <w:color w:val="1F1F1F"/>
          <w:sz w:val="22"/>
          <w:szCs w:val="22"/>
        </w:rPr>
        <w:t xml:space="preserve">The data from Wikipedia was collected specifically for the latitude and longitude associated with the borough. This data set extracted, transformed and loaded details into a </w:t>
      </w:r>
      <w:r w:rsidR="0026530C" w:rsidRPr="00C51F05">
        <w:rPr>
          <w:rFonts w:ascii="Times New Roman" w:eastAsia="Times New Roman" w:hAnsi="Times New Roman" w:cs="Times New Roman"/>
          <w:color w:val="1F1F1F"/>
          <w:sz w:val="22"/>
          <w:szCs w:val="22"/>
        </w:rPr>
        <w:t xml:space="preserve">new data </w:t>
      </w:r>
      <w:r w:rsidRPr="00C51F05">
        <w:rPr>
          <w:rFonts w:ascii="Times New Roman" w:eastAsia="Times New Roman" w:hAnsi="Times New Roman" w:cs="Times New Roman"/>
          <w:color w:val="1F1F1F"/>
          <w:sz w:val="22"/>
          <w:szCs w:val="22"/>
        </w:rPr>
        <w:t>frame. Data cleaning included renaming and only keeping the columns borough, town</w:t>
      </w:r>
      <w:r w:rsidR="004D2A85" w:rsidRPr="00C51F05">
        <w:rPr>
          <w:rFonts w:ascii="Times New Roman" w:eastAsia="Times New Roman" w:hAnsi="Times New Roman" w:cs="Times New Roman"/>
          <w:color w:val="1F1F1F"/>
          <w:sz w:val="22"/>
          <w:szCs w:val="22"/>
        </w:rPr>
        <w:t xml:space="preserve"> and </w:t>
      </w:r>
      <w:r w:rsidRPr="00C51F05">
        <w:rPr>
          <w:rFonts w:ascii="Times New Roman" w:eastAsia="Times New Roman" w:hAnsi="Times New Roman" w:cs="Times New Roman"/>
          <w:color w:val="1F1F1F"/>
          <w:sz w:val="22"/>
          <w:szCs w:val="22"/>
        </w:rPr>
        <w:t>post code. The post code</w:t>
      </w:r>
      <w:r w:rsidR="000478AB" w:rsidRPr="00C51F05">
        <w:rPr>
          <w:rFonts w:ascii="Times New Roman" w:eastAsia="Times New Roman" w:hAnsi="Times New Roman" w:cs="Times New Roman"/>
          <w:color w:val="1F1F1F"/>
          <w:sz w:val="22"/>
          <w:szCs w:val="22"/>
        </w:rPr>
        <w:t xml:space="preserve"> was for geography, </w:t>
      </w:r>
      <w:r w:rsidRPr="00C51F05">
        <w:rPr>
          <w:rFonts w:ascii="Times New Roman" w:eastAsia="Times New Roman" w:hAnsi="Times New Roman" w:cs="Times New Roman"/>
          <w:color w:val="1F1F1F"/>
          <w:sz w:val="22"/>
          <w:szCs w:val="22"/>
        </w:rPr>
        <w:t xml:space="preserve">while the borough and town were </w:t>
      </w:r>
      <w:r w:rsidR="002955A2" w:rsidRPr="00C51F05">
        <w:rPr>
          <w:rFonts w:ascii="Times New Roman" w:eastAsia="Times New Roman" w:hAnsi="Times New Roman" w:cs="Times New Roman"/>
          <w:color w:val="1F1F1F"/>
          <w:sz w:val="22"/>
          <w:szCs w:val="22"/>
        </w:rPr>
        <w:t xml:space="preserve">qualitative naming. </w:t>
      </w:r>
      <w:r w:rsidR="00702A0E" w:rsidRPr="00C51F05">
        <w:rPr>
          <w:rFonts w:ascii="Times New Roman" w:eastAsia="Times New Roman" w:hAnsi="Times New Roman" w:cs="Times New Roman"/>
          <w:color w:val="1F1F1F"/>
          <w:sz w:val="22"/>
          <w:szCs w:val="22"/>
        </w:rPr>
        <w:t xml:space="preserve">The final size was 308 rows with 3 </w:t>
      </w:r>
      <w:r w:rsidR="00702A0E" w:rsidRPr="00C51F05">
        <w:rPr>
          <w:rFonts w:ascii="Times New Roman" w:eastAsia="Times New Roman" w:hAnsi="Times New Roman" w:cs="Times New Roman"/>
          <w:color w:val="1F1F1F"/>
          <w:sz w:val="22"/>
          <w:szCs w:val="22"/>
        </w:rPr>
        <w:lastRenderedPageBreak/>
        <w:t xml:space="preserve">columns. </w:t>
      </w:r>
      <w:r w:rsidR="002955A2" w:rsidRPr="00C51F05">
        <w:rPr>
          <w:rFonts w:ascii="Times New Roman" w:eastAsia="Times New Roman" w:hAnsi="Times New Roman" w:cs="Times New Roman"/>
          <w:color w:val="1F1F1F"/>
          <w:sz w:val="22"/>
          <w:szCs w:val="22"/>
        </w:rPr>
        <w:t xml:space="preserve">To create a map of London, geocode was used to associated the latitude and longitude coordinates with certain boroughs. </w:t>
      </w:r>
      <w:r w:rsidR="00702A0E" w:rsidRPr="00C51F05">
        <w:rPr>
          <w:rFonts w:ascii="Times New Roman" w:eastAsia="Times New Roman" w:hAnsi="Times New Roman" w:cs="Times New Roman"/>
          <w:color w:val="1F1F1F"/>
          <w:sz w:val="22"/>
          <w:szCs w:val="22"/>
        </w:rPr>
        <w:t>The coordinates for London are (-0.13, 51.51). C</w:t>
      </w:r>
      <w:r w:rsidR="002955A2" w:rsidRPr="00C51F05">
        <w:rPr>
          <w:rFonts w:ascii="Times New Roman" w:eastAsia="Times New Roman" w:hAnsi="Times New Roman" w:cs="Times New Roman"/>
          <w:color w:val="1F1F1F"/>
          <w:sz w:val="22"/>
          <w:szCs w:val="22"/>
        </w:rPr>
        <w:t>oordinate</w:t>
      </w:r>
      <w:r w:rsidR="00702A0E" w:rsidRPr="00C51F05">
        <w:rPr>
          <w:rFonts w:ascii="Times New Roman" w:eastAsia="Times New Roman" w:hAnsi="Times New Roman" w:cs="Times New Roman"/>
          <w:color w:val="1F1F1F"/>
          <w:sz w:val="22"/>
          <w:szCs w:val="22"/>
        </w:rPr>
        <w:t>s of boroughs</w:t>
      </w:r>
      <w:r w:rsidR="002955A2" w:rsidRPr="00C51F05">
        <w:rPr>
          <w:rFonts w:ascii="Times New Roman" w:eastAsia="Times New Roman" w:hAnsi="Times New Roman" w:cs="Times New Roman"/>
          <w:color w:val="1F1F1F"/>
          <w:sz w:val="22"/>
          <w:szCs w:val="22"/>
        </w:rPr>
        <w:t xml:space="preserve"> were then integrated into the data set, </w:t>
      </w:r>
      <w:r w:rsidR="00702A0E" w:rsidRPr="00C51F05">
        <w:rPr>
          <w:rFonts w:ascii="Times New Roman" w:eastAsia="Times New Roman" w:hAnsi="Times New Roman" w:cs="Times New Roman"/>
          <w:color w:val="1F1F1F"/>
          <w:sz w:val="22"/>
          <w:szCs w:val="22"/>
        </w:rPr>
        <w:t xml:space="preserve">with columns </w:t>
      </w:r>
      <w:r w:rsidR="002955A2" w:rsidRPr="00C51F05">
        <w:rPr>
          <w:rFonts w:ascii="Times New Roman" w:eastAsia="Times New Roman" w:hAnsi="Times New Roman" w:cs="Times New Roman"/>
          <w:color w:val="1F1F1F"/>
          <w:sz w:val="22"/>
          <w:szCs w:val="22"/>
        </w:rPr>
        <w:t>consisting of borough, town, post code, latitude and longitude. This was used to map the boroughs throughout London, using folium, as shown below.</w:t>
      </w:r>
      <w:r w:rsidR="00702A0E" w:rsidRPr="00C51F05">
        <w:rPr>
          <w:rFonts w:ascii="Times New Roman" w:eastAsia="Times New Roman" w:hAnsi="Times New Roman" w:cs="Times New Roman"/>
          <w:color w:val="1F1F1F"/>
          <w:sz w:val="22"/>
          <w:szCs w:val="22"/>
        </w:rPr>
        <w:t xml:space="preserve"> </w:t>
      </w:r>
    </w:p>
    <w:p w14:paraId="4D192A42" w14:textId="593BA9A3" w:rsidR="00A20426" w:rsidRPr="00C51F05" w:rsidRDefault="002955A2" w:rsidP="00C51F05">
      <w:pPr>
        <w:shd w:val="clear" w:color="auto" w:fill="FFFFFF"/>
        <w:spacing w:before="100" w:beforeAutospacing="1" w:after="150" w:line="480" w:lineRule="auto"/>
        <w:rPr>
          <w:rFonts w:ascii="Times New Roman" w:eastAsia="Times New Roman" w:hAnsi="Times New Roman" w:cs="Times New Roman"/>
          <w:b/>
          <w:bCs/>
          <w:color w:val="1F1F1F"/>
          <w:sz w:val="22"/>
          <w:szCs w:val="22"/>
        </w:rPr>
      </w:pPr>
      <w:r w:rsidRPr="00C51F05">
        <w:rPr>
          <w:rFonts w:ascii="Times New Roman" w:eastAsia="Times New Roman" w:hAnsi="Times New Roman" w:cs="Times New Roman"/>
          <w:b/>
          <w:bCs/>
          <w:noProof/>
          <w:color w:val="1F1F1F"/>
          <w:sz w:val="22"/>
          <w:szCs w:val="22"/>
        </w:rPr>
        <w:drawing>
          <wp:inline distT="0" distB="0" distL="0" distR="0" wp14:anchorId="786FEB1A" wp14:editId="789B2BD8">
            <wp:extent cx="3792772" cy="2534188"/>
            <wp:effectExtent l="0" t="0" r="508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08408" cy="2544635"/>
                    </a:xfrm>
                    <a:prstGeom prst="rect">
                      <a:avLst/>
                    </a:prstGeom>
                  </pic:spPr>
                </pic:pic>
              </a:graphicData>
            </a:graphic>
          </wp:inline>
        </w:drawing>
      </w:r>
    </w:p>
    <w:p w14:paraId="1E422D41" w14:textId="3A21E513" w:rsidR="00F83D8B" w:rsidRPr="00C51F05" w:rsidRDefault="00B707BF" w:rsidP="00C51F05">
      <w:pPr>
        <w:shd w:val="clear" w:color="auto" w:fill="FFFFFF"/>
        <w:spacing w:before="100" w:beforeAutospacing="1" w:after="150" w:line="480" w:lineRule="auto"/>
        <w:rPr>
          <w:rFonts w:ascii="Times New Roman" w:eastAsia="Times New Roman" w:hAnsi="Times New Roman" w:cs="Times New Roman"/>
          <w:color w:val="1F1F1F"/>
          <w:sz w:val="22"/>
          <w:szCs w:val="22"/>
        </w:rPr>
      </w:pPr>
      <w:r w:rsidRPr="00C51F05">
        <w:rPr>
          <w:rFonts w:ascii="Times New Roman" w:eastAsia="Times New Roman" w:hAnsi="Times New Roman" w:cs="Times New Roman"/>
          <w:color w:val="1F1F1F"/>
          <w:sz w:val="22"/>
          <w:szCs w:val="22"/>
        </w:rPr>
        <w:t>The second part of cleaning us</w:t>
      </w:r>
      <w:r w:rsidR="004D2A85" w:rsidRPr="00C51F05">
        <w:rPr>
          <w:rFonts w:ascii="Times New Roman" w:eastAsia="Times New Roman" w:hAnsi="Times New Roman" w:cs="Times New Roman"/>
          <w:color w:val="1F1F1F"/>
          <w:sz w:val="22"/>
          <w:szCs w:val="22"/>
        </w:rPr>
        <w:t>ed</w:t>
      </w:r>
      <w:r w:rsidRPr="00C51F05">
        <w:rPr>
          <w:rFonts w:ascii="Times New Roman" w:eastAsia="Times New Roman" w:hAnsi="Times New Roman" w:cs="Times New Roman"/>
          <w:color w:val="1F1F1F"/>
          <w:sz w:val="22"/>
          <w:szCs w:val="22"/>
        </w:rPr>
        <w:t xml:space="preserve"> Foursquare to locate venues and their coordinates. The nearby venues were loaded into a data frame after using the client ID, client secret, access token and versio</w:t>
      </w:r>
      <w:r w:rsidR="00702A0E" w:rsidRPr="00C51F05">
        <w:rPr>
          <w:rFonts w:ascii="Times New Roman" w:eastAsia="Times New Roman" w:hAnsi="Times New Roman" w:cs="Times New Roman"/>
          <w:color w:val="1F1F1F"/>
          <w:sz w:val="22"/>
          <w:szCs w:val="22"/>
        </w:rPr>
        <w:t>n</w:t>
      </w:r>
      <w:r w:rsidRPr="00C51F05">
        <w:rPr>
          <w:rFonts w:ascii="Times New Roman" w:eastAsia="Times New Roman" w:hAnsi="Times New Roman" w:cs="Times New Roman"/>
          <w:color w:val="1F1F1F"/>
          <w:sz w:val="22"/>
          <w:szCs w:val="22"/>
        </w:rPr>
        <w:t xml:space="preserve"> from my Foursquare account. The final columns loaded into the data set were Neighborhood, Neighborhood Latitude, Neighborhood Longitude, Venue and Venue Category. These variables were chosen in order to </w:t>
      </w:r>
      <w:r w:rsidR="000478AB" w:rsidRPr="00C51F05">
        <w:rPr>
          <w:rFonts w:ascii="Times New Roman" w:eastAsia="Times New Roman" w:hAnsi="Times New Roman" w:cs="Times New Roman"/>
          <w:color w:val="1F1F1F"/>
          <w:sz w:val="22"/>
          <w:szCs w:val="22"/>
        </w:rPr>
        <w:t>properly merge with the</w:t>
      </w:r>
      <w:r w:rsidRPr="00C51F05">
        <w:rPr>
          <w:rFonts w:ascii="Times New Roman" w:eastAsia="Times New Roman" w:hAnsi="Times New Roman" w:cs="Times New Roman"/>
          <w:color w:val="1F1F1F"/>
          <w:sz w:val="22"/>
          <w:szCs w:val="22"/>
        </w:rPr>
        <w:t xml:space="preserve"> first </w:t>
      </w:r>
      <w:r w:rsidR="004D2A85" w:rsidRPr="00C51F05">
        <w:rPr>
          <w:rFonts w:ascii="Times New Roman" w:eastAsia="Times New Roman" w:hAnsi="Times New Roman" w:cs="Times New Roman"/>
          <w:color w:val="1F1F1F"/>
          <w:sz w:val="22"/>
          <w:szCs w:val="22"/>
        </w:rPr>
        <w:t>data set</w:t>
      </w:r>
      <w:r w:rsidRPr="00C51F05">
        <w:rPr>
          <w:rFonts w:ascii="Times New Roman" w:eastAsia="Times New Roman" w:hAnsi="Times New Roman" w:cs="Times New Roman"/>
          <w:color w:val="1F1F1F"/>
          <w:sz w:val="22"/>
          <w:szCs w:val="22"/>
        </w:rPr>
        <w:t xml:space="preserve">. </w:t>
      </w:r>
    </w:p>
    <w:p w14:paraId="41E86F19" w14:textId="283B1C83" w:rsidR="004D2A85" w:rsidRPr="00C51F05" w:rsidRDefault="004D2A85" w:rsidP="00C51F05">
      <w:pPr>
        <w:shd w:val="clear" w:color="auto" w:fill="FFFFFF"/>
        <w:spacing w:before="100" w:beforeAutospacing="1" w:after="150" w:line="480" w:lineRule="auto"/>
        <w:rPr>
          <w:rFonts w:ascii="Times New Roman" w:eastAsia="Times New Roman" w:hAnsi="Times New Roman" w:cs="Times New Roman"/>
          <w:color w:val="1F1F1F"/>
          <w:sz w:val="22"/>
          <w:szCs w:val="22"/>
        </w:rPr>
      </w:pPr>
      <w:r w:rsidRPr="00C51F05">
        <w:rPr>
          <w:rFonts w:ascii="Times New Roman" w:eastAsia="Times New Roman" w:hAnsi="Times New Roman" w:cs="Times New Roman"/>
          <w:color w:val="1F1F1F"/>
          <w:sz w:val="22"/>
          <w:szCs w:val="22"/>
        </w:rPr>
        <w:t>In order to have an understanding of the venues in London, the two datasets were merged. The Wikipedia data set used the primary key Borough, whi</w:t>
      </w:r>
      <w:r w:rsidR="00702A0E" w:rsidRPr="00C51F05">
        <w:rPr>
          <w:rFonts w:ascii="Times New Roman" w:eastAsia="Times New Roman" w:hAnsi="Times New Roman" w:cs="Times New Roman"/>
          <w:color w:val="1F1F1F"/>
          <w:sz w:val="22"/>
          <w:szCs w:val="22"/>
        </w:rPr>
        <w:t xml:space="preserve">ch correlates to the </w:t>
      </w:r>
      <w:r w:rsidRPr="00C51F05">
        <w:rPr>
          <w:rFonts w:ascii="Times New Roman" w:eastAsia="Times New Roman" w:hAnsi="Times New Roman" w:cs="Times New Roman"/>
          <w:color w:val="1F1F1F"/>
          <w:sz w:val="22"/>
          <w:szCs w:val="22"/>
        </w:rPr>
        <w:t xml:space="preserve">Foursquare foreign key Neighborhood. This was congruent with Latitude and Neighborhood Latitude, and Longitude and Neighborhood Longitude keys as well. </w:t>
      </w:r>
      <w:r w:rsidR="002955A2" w:rsidRPr="00C51F05">
        <w:rPr>
          <w:rFonts w:ascii="Times New Roman" w:eastAsia="Times New Roman" w:hAnsi="Times New Roman" w:cs="Times New Roman"/>
          <w:color w:val="1F1F1F"/>
          <w:sz w:val="22"/>
          <w:szCs w:val="22"/>
        </w:rPr>
        <w:t xml:space="preserve">Neighborhood </w:t>
      </w:r>
      <w:r w:rsidR="000B2CAD" w:rsidRPr="00C51F05">
        <w:rPr>
          <w:rFonts w:ascii="Times New Roman" w:eastAsia="Times New Roman" w:hAnsi="Times New Roman" w:cs="Times New Roman"/>
          <w:color w:val="1F1F1F"/>
          <w:sz w:val="22"/>
          <w:szCs w:val="22"/>
        </w:rPr>
        <w:t>refers to</w:t>
      </w:r>
      <w:r w:rsidR="002955A2" w:rsidRPr="00C51F05">
        <w:rPr>
          <w:rFonts w:ascii="Times New Roman" w:eastAsia="Times New Roman" w:hAnsi="Times New Roman" w:cs="Times New Roman"/>
          <w:color w:val="1F1F1F"/>
          <w:sz w:val="22"/>
          <w:szCs w:val="22"/>
        </w:rPr>
        <w:t xml:space="preserve"> boroughs, but also common boroughs or areas close to each other that are commonly associated, hence the new terminology. </w:t>
      </w:r>
      <w:r w:rsidRPr="00C51F05">
        <w:rPr>
          <w:rFonts w:ascii="Times New Roman" w:eastAsia="Times New Roman" w:hAnsi="Times New Roman" w:cs="Times New Roman"/>
          <w:color w:val="1F1F1F"/>
          <w:sz w:val="22"/>
          <w:szCs w:val="22"/>
        </w:rPr>
        <w:t xml:space="preserve">The </w:t>
      </w:r>
      <w:r w:rsidR="000B2CAD" w:rsidRPr="00C51F05">
        <w:rPr>
          <w:rFonts w:ascii="Times New Roman" w:eastAsia="Times New Roman" w:hAnsi="Times New Roman" w:cs="Times New Roman"/>
          <w:color w:val="1F1F1F"/>
          <w:sz w:val="22"/>
          <w:szCs w:val="22"/>
        </w:rPr>
        <w:br/>
      </w:r>
      <w:r w:rsidRPr="00C51F05">
        <w:rPr>
          <w:rFonts w:ascii="Times New Roman" w:eastAsia="Times New Roman" w:hAnsi="Times New Roman" w:cs="Times New Roman"/>
          <w:color w:val="1F1F1F"/>
          <w:sz w:val="22"/>
          <w:szCs w:val="22"/>
        </w:rPr>
        <w:lastRenderedPageBreak/>
        <w:t>final columns in the merged data set were Neighborhood, Neighborhood Latitude, Neighborhood Longitude, Venue and Venue Category.</w:t>
      </w:r>
    </w:p>
    <w:p w14:paraId="11509C9A" w14:textId="09A05297" w:rsidR="00F83D8B" w:rsidRPr="00C51F05" w:rsidRDefault="00F83D8B" w:rsidP="00C51F05">
      <w:pPr>
        <w:shd w:val="clear" w:color="auto" w:fill="FFFFFF"/>
        <w:spacing w:before="100" w:beforeAutospacing="1" w:after="150" w:line="480" w:lineRule="auto"/>
        <w:rPr>
          <w:rFonts w:ascii="Times New Roman" w:eastAsia="Times New Roman" w:hAnsi="Times New Roman" w:cs="Times New Roman"/>
          <w:b/>
          <w:bCs/>
          <w:color w:val="1F1F1F"/>
          <w:sz w:val="22"/>
          <w:szCs w:val="22"/>
        </w:rPr>
      </w:pPr>
      <w:r w:rsidRPr="00C51F05">
        <w:rPr>
          <w:rFonts w:ascii="Times New Roman" w:eastAsia="Times New Roman" w:hAnsi="Times New Roman" w:cs="Times New Roman"/>
          <w:b/>
          <w:bCs/>
          <w:color w:val="1F1F1F"/>
          <w:sz w:val="22"/>
          <w:szCs w:val="22"/>
        </w:rPr>
        <w:t xml:space="preserve">3.4 Model Building </w:t>
      </w:r>
    </w:p>
    <w:p w14:paraId="668D2C6A" w14:textId="18EF26A5" w:rsidR="00F83D8B" w:rsidRPr="00C51F05" w:rsidRDefault="00F83D8B" w:rsidP="00C51F05">
      <w:pPr>
        <w:shd w:val="clear" w:color="auto" w:fill="FFFFFF"/>
        <w:spacing w:before="100" w:beforeAutospacing="1" w:after="150" w:line="480" w:lineRule="auto"/>
        <w:rPr>
          <w:rFonts w:ascii="Times New Roman" w:eastAsia="Times New Roman" w:hAnsi="Times New Roman" w:cs="Times New Roman"/>
          <w:b/>
          <w:bCs/>
          <w:color w:val="1F1F1F"/>
          <w:sz w:val="22"/>
          <w:szCs w:val="22"/>
        </w:rPr>
      </w:pPr>
      <w:r w:rsidRPr="00C51F05">
        <w:rPr>
          <w:rFonts w:ascii="Times New Roman" w:eastAsia="Times New Roman" w:hAnsi="Times New Roman" w:cs="Times New Roman"/>
          <w:b/>
          <w:bCs/>
          <w:color w:val="1F1F1F"/>
          <w:sz w:val="22"/>
          <w:szCs w:val="22"/>
        </w:rPr>
        <w:t xml:space="preserve">3.4.1 Model Building: Descriptive Analytics </w:t>
      </w:r>
    </w:p>
    <w:p w14:paraId="3E6B5CF5" w14:textId="194C9798" w:rsidR="0026530C" w:rsidRPr="00C51F05" w:rsidRDefault="00B707BF" w:rsidP="00C51F05">
      <w:pPr>
        <w:shd w:val="clear" w:color="auto" w:fill="FFFFFF"/>
        <w:spacing w:before="100" w:beforeAutospacing="1" w:after="150" w:line="480" w:lineRule="auto"/>
        <w:rPr>
          <w:rFonts w:ascii="Times New Roman" w:eastAsia="Times New Roman" w:hAnsi="Times New Roman" w:cs="Times New Roman"/>
          <w:color w:val="1F1F1F"/>
          <w:sz w:val="22"/>
          <w:szCs w:val="22"/>
        </w:rPr>
      </w:pPr>
      <w:r w:rsidRPr="00C51F05">
        <w:rPr>
          <w:rFonts w:ascii="Times New Roman" w:eastAsia="Times New Roman" w:hAnsi="Times New Roman" w:cs="Times New Roman"/>
          <w:color w:val="1F1F1F"/>
          <w:sz w:val="22"/>
          <w:szCs w:val="22"/>
        </w:rPr>
        <w:t xml:space="preserve">The goal </w:t>
      </w:r>
      <w:r w:rsidR="00783A4F" w:rsidRPr="00C51F05">
        <w:rPr>
          <w:rFonts w:ascii="Times New Roman" w:eastAsia="Times New Roman" w:hAnsi="Times New Roman" w:cs="Times New Roman"/>
          <w:color w:val="1F1F1F"/>
          <w:sz w:val="22"/>
          <w:szCs w:val="22"/>
        </w:rPr>
        <w:t>was for</w:t>
      </w:r>
      <w:r w:rsidRPr="00C51F05">
        <w:rPr>
          <w:rFonts w:ascii="Times New Roman" w:eastAsia="Times New Roman" w:hAnsi="Times New Roman" w:cs="Times New Roman"/>
          <w:color w:val="1F1F1F"/>
          <w:sz w:val="22"/>
          <w:szCs w:val="22"/>
        </w:rPr>
        <w:t xml:space="preserve"> </w:t>
      </w:r>
      <w:r w:rsidR="008C3AFA" w:rsidRPr="00C51F05">
        <w:rPr>
          <w:rFonts w:ascii="Times New Roman" w:eastAsia="Times New Roman" w:hAnsi="Times New Roman" w:cs="Times New Roman"/>
          <w:color w:val="1F1F1F"/>
          <w:sz w:val="22"/>
          <w:szCs w:val="22"/>
        </w:rPr>
        <w:t xml:space="preserve">the relationship between </w:t>
      </w:r>
      <w:r w:rsidR="002955A2" w:rsidRPr="00C51F05">
        <w:rPr>
          <w:rFonts w:ascii="Times New Roman" w:eastAsia="Times New Roman" w:hAnsi="Times New Roman" w:cs="Times New Roman"/>
          <w:color w:val="1F1F1F"/>
          <w:sz w:val="22"/>
          <w:szCs w:val="22"/>
        </w:rPr>
        <w:t>areas</w:t>
      </w:r>
      <w:r w:rsidRPr="00C51F05">
        <w:rPr>
          <w:rFonts w:ascii="Times New Roman" w:eastAsia="Times New Roman" w:hAnsi="Times New Roman" w:cs="Times New Roman"/>
          <w:color w:val="1F1F1F"/>
          <w:sz w:val="22"/>
          <w:szCs w:val="22"/>
        </w:rPr>
        <w:t xml:space="preserve"> and venue categories </w:t>
      </w:r>
      <w:r w:rsidR="00783A4F" w:rsidRPr="00C51F05">
        <w:rPr>
          <w:rFonts w:ascii="Times New Roman" w:eastAsia="Times New Roman" w:hAnsi="Times New Roman" w:cs="Times New Roman"/>
          <w:color w:val="1F1F1F"/>
          <w:sz w:val="22"/>
          <w:szCs w:val="22"/>
        </w:rPr>
        <w:t xml:space="preserve">to be analyzed, </w:t>
      </w:r>
      <w:r w:rsidRPr="00C51F05">
        <w:rPr>
          <w:rFonts w:ascii="Times New Roman" w:eastAsia="Times New Roman" w:hAnsi="Times New Roman" w:cs="Times New Roman"/>
          <w:color w:val="1F1F1F"/>
          <w:sz w:val="22"/>
          <w:szCs w:val="22"/>
        </w:rPr>
        <w:t>establish</w:t>
      </w:r>
      <w:r w:rsidR="00783A4F" w:rsidRPr="00C51F05">
        <w:rPr>
          <w:rFonts w:ascii="Times New Roman" w:eastAsia="Times New Roman" w:hAnsi="Times New Roman" w:cs="Times New Roman"/>
          <w:color w:val="1F1F1F"/>
          <w:sz w:val="22"/>
          <w:szCs w:val="22"/>
        </w:rPr>
        <w:t>ing</w:t>
      </w:r>
      <w:r w:rsidRPr="00C51F05">
        <w:rPr>
          <w:rFonts w:ascii="Times New Roman" w:eastAsia="Times New Roman" w:hAnsi="Times New Roman" w:cs="Times New Roman"/>
          <w:color w:val="1F1F1F"/>
          <w:sz w:val="22"/>
          <w:szCs w:val="22"/>
        </w:rPr>
        <w:t xml:space="preserve"> </w:t>
      </w:r>
      <w:r w:rsidR="00A87A85" w:rsidRPr="00C51F05">
        <w:rPr>
          <w:rFonts w:ascii="Times New Roman" w:eastAsia="Times New Roman" w:hAnsi="Times New Roman" w:cs="Times New Roman"/>
          <w:color w:val="1F1F1F"/>
          <w:sz w:val="22"/>
          <w:szCs w:val="22"/>
        </w:rPr>
        <w:t xml:space="preserve">the type </w:t>
      </w:r>
      <w:r w:rsidR="000478AB" w:rsidRPr="00C51F05">
        <w:rPr>
          <w:rFonts w:ascii="Times New Roman" w:eastAsia="Times New Roman" w:hAnsi="Times New Roman" w:cs="Times New Roman"/>
          <w:color w:val="1F1F1F"/>
          <w:sz w:val="22"/>
          <w:szCs w:val="22"/>
        </w:rPr>
        <w:t xml:space="preserve">and count </w:t>
      </w:r>
      <w:r w:rsidR="00A87A85" w:rsidRPr="00C51F05">
        <w:rPr>
          <w:rFonts w:ascii="Times New Roman" w:eastAsia="Times New Roman" w:hAnsi="Times New Roman" w:cs="Times New Roman"/>
          <w:color w:val="1F1F1F"/>
          <w:sz w:val="22"/>
          <w:szCs w:val="22"/>
        </w:rPr>
        <w:t xml:space="preserve">of venues </w:t>
      </w:r>
      <w:r w:rsidRPr="00C51F05">
        <w:rPr>
          <w:rFonts w:ascii="Times New Roman" w:eastAsia="Times New Roman" w:hAnsi="Times New Roman" w:cs="Times New Roman"/>
          <w:color w:val="1F1F1F"/>
          <w:sz w:val="22"/>
          <w:szCs w:val="22"/>
        </w:rPr>
        <w:t xml:space="preserve">in each </w:t>
      </w:r>
      <w:r w:rsidR="002955A2" w:rsidRPr="00C51F05">
        <w:rPr>
          <w:rFonts w:ascii="Times New Roman" w:eastAsia="Times New Roman" w:hAnsi="Times New Roman" w:cs="Times New Roman"/>
          <w:color w:val="1F1F1F"/>
          <w:sz w:val="22"/>
          <w:szCs w:val="22"/>
        </w:rPr>
        <w:t>neighborhood</w:t>
      </w:r>
      <w:r w:rsidR="00A87A85" w:rsidRPr="00C51F05">
        <w:rPr>
          <w:rFonts w:ascii="Times New Roman" w:eastAsia="Times New Roman" w:hAnsi="Times New Roman" w:cs="Times New Roman"/>
          <w:color w:val="1F1F1F"/>
          <w:sz w:val="22"/>
          <w:szCs w:val="22"/>
        </w:rPr>
        <w:t xml:space="preserve">. </w:t>
      </w:r>
      <w:r w:rsidR="00F83D8B" w:rsidRPr="00C51F05">
        <w:rPr>
          <w:rFonts w:ascii="Times New Roman" w:eastAsia="Times New Roman" w:hAnsi="Times New Roman" w:cs="Times New Roman"/>
          <w:color w:val="1F1F1F"/>
          <w:sz w:val="22"/>
          <w:szCs w:val="22"/>
        </w:rPr>
        <w:t xml:space="preserve">I sorted and </w:t>
      </w:r>
      <w:r w:rsidR="00A87A85" w:rsidRPr="00C51F05">
        <w:rPr>
          <w:rFonts w:ascii="Times New Roman" w:eastAsia="Times New Roman" w:hAnsi="Times New Roman" w:cs="Times New Roman"/>
          <w:color w:val="1F1F1F"/>
          <w:sz w:val="22"/>
          <w:szCs w:val="22"/>
        </w:rPr>
        <w:t>count</w:t>
      </w:r>
      <w:r w:rsidR="00F83D8B" w:rsidRPr="00C51F05">
        <w:rPr>
          <w:rFonts w:ascii="Times New Roman" w:eastAsia="Times New Roman" w:hAnsi="Times New Roman" w:cs="Times New Roman"/>
          <w:color w:val="1F1F1F"/>
          <w:sz w:val="22"/>
          <w:szCs w:val="22"/>
        </w:rPr>
        <w:t>ed</w:t>
      </w:r>
      <w:r w:rsidR="00A87A85" w:rsidRPr="00C51F05">
        <w:rPr>
          <w:rFonts w:ascii="Times New Roman" w:eastAsia="Times New Roman" w:hAnsi="Times New Roman" w:cs="Times New Roman"/>
          <w:color w:val="1F1F1F"/>
          <w:sz w:val="22"/>
          <w:szCs w:val="22"/>
        </w:rPr>
        <w:t xml:space="preserve"> venues </w:t>
      </w:r>
      <w:r w:rsidR="00783A4F" w:rsidRPr="00C51F05">
        <w:rPr>
          <w:rFonts w:ascii="Times New Roman" w:eastAsia="Times New Roman" w:hAnsi="Times New Roman" w:cs="Times New Roman"/>
          <w:color w:val="1F1F1F"/>
          <w:sz w:val="22"/>
          <w:szCs w:val="22"/>
        </w:rPr>
        <w:t>for all of London</w:t>
      </w:r>
      <w:r w:rsidR="00A87A85" w:rsidRPr="00C51F05">
        <w:rPr>
          <w:rFonts w:ascii="Times New Roman" w:eastAsia="Times New Roman" w:hAnsi="Times New Roman" w:cs="Times New Roman"/>
          <w:color w:val="1F1F1F"/>
          <w:sz w:val="22"/>
          <w:szCs w:val="22"/>
        </w:rPr>
        <w:t>. I arranged a new data frame where the top 10 venue</w:t>
      </w:r>
      <w:r w:rsidR="008C3AFA" w:rsidRPr="00C51F05">
        <w:rPr>
          <w:rFonts w:ascii="Times New Roman" w:eastAsia="Times New Roman" w:hAnsi="Times New Roman" w:cs="Times New Roman"/>
          <w:color w:val="1F1F1F"/>
          <w:sz w:val="22"/>
          <w:szCs w:val="22"/>
        </w:rPr>
        <w:t xml:space="preserve"> categories </w:t>
      </w:r>
      <w:r w:rsidR="00783A4F" w:rsidRPr="00C51F05">
        <w:rPr>
          <w:rFonts w:ascii="Times New Roman" w:eastAsia="Times New Roman" w:hAnsi="Times New Roman" w:cs="Times New Roman"/>
          <w:color w:val="1F1F1F"/>
          <w:sz w:val="22"/>
          <w:szCs w:val="22"/>
        </w:rPr>
        <w:t xml:space="preserve">for </w:t>
      </w:r>
      <w:r w:rsidR="008C3AFA" w:rsidRPr="00C51F05">
        <w:rPr>
          <w:rFonts w:ascii="Times New Roman" w:eastAsia="Times New Roman" w:hAnsi="Times New Roman" w:cs="Times New Roman"/>
          <w:color w:val="1F1F1F"/>
          <w:sz w:val="22"/>
          <w:szCs w:val="22"/>
        </w:rPr>
        <w:t>each of the</w:t>
      </w:r>
      <w:r w:rsidR="00783A4F" w:rsidRPr="00C51F05">
        <w:rPr>
          <w:rFonts w:ascii="Times New Roman" w:eastAsia="Times New Roman" w:hAnsi="Times New Roman" w:cs="Times New Roman"/>
          <w:color w:val="1F1F1F"/>
          <w:sz w:val="22"/>
          <w:szCs w:val="22"/>
        </w:rPr>
        <w:t xml:space="preserve"> </w:t>
      </w:r>
      <w:r w:rsidR="00DC6BC0" w:rsidRPr="00C51F05">
        <w:rPr>
          <w:rFonts w:ascii="Times New Roman" w:eastAsia="Times New Roman" w:hAnsi="Times New Roman" w:cs="Times New Roman"/>
          <w:color w:val="1F1F1F"/>
          <w:sz w:val="22"/>
          <w:szCs w:val="22"/>
        </w:rPr>
        <w:t xml:space="preserve">49 </w:t>
      </w:r>
      <w:r w:rsidR="00A87A85" w:rsidRPr="00C51F05">
        <w:rPr>
          <w:rFonts w:ascii="Times New Roman" w:eastAsia="Times New Roman" w:hAnsi="Times New Roman" w:cs="Times New Roman"/>
          <w:color w:val="1F1F1F"/>
          <w:sz w:val="22"/>
          <w:szCs w:val="22"/>
        </w:rPr>
        <w:t>neighborhood</w:t>
      </w:r>
      <w:r w:rsidR="00DC6BC0" w:rsidRPr="00C51F05">
        <w:rPr>
          <w:rFonts w:ascii="Times New Roman" w:eastAsia="Times New Roman" w:hAnsi="Times New Roman" w:cs="Times New Roman"/>
          <w:color w:val="1F1F1F"/>
          <w:sz w:val="22"/>
          <w:szCs w:val="22"/>
        </w:rPr>
        <w:t>s</w:t>
      </w:r>
      <w:r w:rsidR="00A87A85" w:rsidRPr="00C51F05">
        <w:rPr>
          <w:rFonts w:ascii="Times New Roman" w:eastAsia="Times New Roman" w:hAnsi="Times New Roman" w:cs="Times New Roman"/>
          <w:color w:val="1F1F1F"/>
          <w:sz w:val="22"/>
          <w:szCs w:val="22"/>
        </w:rPr>
        <w:t xml:space="preserve"> would be shown. </w:t>
      </w:r>
      <w:r w:rsidR="00EE37FE" w:rsidRPr="00C51F05">
        <w:rPr>
          <w:rFonts w:ascii="Times New Roman" w:eastAsia="Times New Roman" w:hAnsi="Times New Roman" w:cs="Times New Roman"/>
          <w:color w:val="1F1F1F"/>
          <w:sz w:val="22"/>
          <w:szCs w:val="22"/>
        </w:rPr>
        <w:t xml:space="preserve">I then counted </w:t>
      </w:r>
      <w:r w:rsidR="00783A4F" w:rsidRPr="00C51F05">
        <w:rPr>
          <w:rFonts w:ascii="Times New Roman" w:eastAsia="Times New Roman" w:hAnsi="Times New Roman" w:cs="Times New Roman"/>
          <w:color w:val="1F1F1F"/>
          <w:sz w:val="22"/>
          <w:szCs w:val="22"/>
        </w:rPr>
        <w:t>the venue categories that were the ‘1</w:t>
      </w:r>
      <w:r w:rsidR="00783A4F" w:rsidRPr="00C51F05">
        <w:rPr>
          <w:rFonts w:ascii="Times New Roman" w:eastAsia="Times New Roman" w:hAnsi="Times New Roman" w:cs="Times New Roman"/>
          <w:color w:val="1F1F1F"/>
          <w:sz w:val="22"/>
          <w:szCs w:val="22"/>
          <w:vertAlign w:val="superscript"/>
        </w:rPr>
        <w:t>st</w:t>
      </w:r>
      <w:r w:rsidR="00783A4F" w:rsidRPr="00C51F05">
        <w:rPr>
          <w:rFonts w:ascii="Times New Roman" w:eastAsia="Times New Roman" w:hAnsi="Times New Roman" w:cs="Times New Roman"/>
          <w:color w:val="1F1F1F"/>
          <w:sz w:val="22"/>
          <w:szCs w:val="22"/>
        </w:rPr>
        <w:t xml:space="preserve"> most common venue category’</w:t>
      </w:r>
      <w:r w:rsidR="008C3AFA" w:rsidRPr="00C51F05">
        <w:rPr>
          <w:rFonts w:ascii="Times New Roman" w:eastAsia="Times New Roman" w:hAnsi="Times New Roman" w:cs="Times New Roman"/>
          <w:color w:val="1F1F1F"/>
          <w:sz w:val="22"/>
          <w:szCs w:val="22"/>
        </w:rPr>
        <w:t xml:space="preserve"> </w:t>
      </w:r>
      <w:r w:rsidR="002955A2" w:rsidRPr="00C51F05">
        <w:rPr>
          <w:rFonts w:ascii="Times New Roman" w:eastAsia="Times New Roman" w:hAnsi="Times New Roman" w:cs="Times New Roman"/>
          <w:color w:val="1F1F1F"/>
          <w:sz w:val="22"/>
          <w:szCs w:val="22"/>
        </w:rPr>
        <w:t>for all of London</w:t>
      </w:r>
      <w:r w:rsidR="00F83D8B" w:rsidRPr="00C51F05">
        <w:rPr>
          <w:rFonts w:ascii="Times New Roman" w:eastAsia="Times New Roman" w:hAnsi="Times New Roman" w:cs="Times New Roman"/>
          <w:color w:val="1F1F1F"/>
          <w:sz w:val="22"/>
          <w:szCs w:val="22"/>
        </w:rPr>
        <w:t xml:space="preserve">. </w:t>
      </w:r>
      <w:r w:rsidR="00783A4F" w:rsidRPr="00C51F05">
        <w:rPr>
          <w:rFonts w:ascii="Times New Roman" w:eastAsia="Times New Roman" w:hAnsi="Times New Roman" w:cs="Times New Roman"/>
          <w:color w:val="1F1F1F"/>
          <w:sz w:val="22"/>
          <w:szCs w:val="22"/>
        </w:rPr>
        <w:t>I also included ‘2</w:t>
      </w:r>
      <w:r w:rsidR="00783A4F" w:rsidRPr="00C51F05">
        <w:rPr>
          <w:rFonts w:ascii="Times New Roman" w:eastAsia="Times New Roman" w:hAnsi="Times New Roman" w:cs="Times New Roman"/>
          <w:color w:val="1F1F1F"/>
          <w:sz w:val="22"/>
          <w:szCs w:val="22"/>
          <w:vertAlign w:val="superscript"/>
        </w:rPr>
        <w:t>nd</w:t>
      </w:r>
      <w:r w:rsidR="00783A4F" w:rsidRPr="00C51F05">
        <w:rPr>
          <w:rFonts w:ascii="Times New Roman" w:eastAsia="Times New Roman" w:hAnsi="Times New Roman" w:cs="Times New Roman"/>
          <w:color w:val="1F1F1F"/>
          <w:sz w:val="22"/>
          <w:szCs w:val="22"/>
        </w:rPr>
        <w:t xml:space="preserve"> most common venue category’ for comparison. </w:t>
      </w:r>
      <w:r w:rsidR="008C3AFA" w:rsidRPr="00C51F05">
        <w:rPr>
          <w:rFonts w:ascii="Times New Roman" w:eastAsia="Times New Roman" w:hAnsi="Times New Roman" w:cs="Times New Roman"/>
          <w:color w:val="1F1F1F"/>
          <w:sz w:val="22"/>
          <w:szCs w:val="22"/>
        </w:rPr>
        <w:t xml:space="preserve">The </w:t>
      </w:r>
      <w:r w:rsidR="00CA283A" w:rsidRPr="00C51F05">
        <w:rPr>
          <w:rFonts w:ascii="Times New Roman" w:eastAsia="Times New Roman" w:hAnsi="Times New Roman" w:cs="Times New Roman"/>
          <w:color w:val="1F1F1F"/>
          <w:sz w:val="22"/>
          <w:szCs w:val="22"/>
        </w:rPr>
        <w:t>total amount of venues in that neighborhood</w:t>
      </w:r>
      <w:r w:rsidR="008C3AFA" w:rsidRPr="00C51F05">
        <w:rPr>
          <w:rFonts w:ascii="Times New Roman" w:eastAsia="Times New Roman" w:hAnsi="Times New Roman" w:cs="Times New Roman"/>
          <w:color w:val="1F1F1F"/>
          <w:sz w:val="22"/>
          <w:szCs w:val="22"/>
        </w:rPr>
        <w:t xml:space="preserve"> were included to put the number of venue categories into perspective</w:t>
      </w:r>
      <w:r w:rsidR="00CA283A" w:rsidRPr="00C51F05">
        <w:rPr>
          <w:rFonts w:ascii="Times New Roman" w:eastAsia="Times New Roman" w:hAnsi="Times New Roman" w:cs="Times New Roman"/>
          <w:color w:val="1F1F1F"/>
          <w:sz w:val="22"/>
          <w:szCs w:val="22"/>
        </w:rPr>
        <w:t xml:space="preserve">. </w:t>
      </w:r>
      <w:proofErr w:type="spellStart"/>
      <w:r w:rsidR="00F83D8B" w:rsidRPr="00C51F05">
        <w:rPr>
          <w:rFonts w:ascii="Times New Roman" w:eastAsia="Times New Roman" w:hAnsi="Times New Roman" w:cs="Times New Roman"/>
          <w:color w:val="1F1F1F"/>
          <w:sz w:val="22"/>
          <w:szCs w:val="22"/>
        </w:rPr>
        <w:t>This</w:t>
      </w:r>
      <w:proofErr w:type="spellEnd"/>
      <w:r w:rsidR="00F83D8B" w:rsidRPr="00C51F05">
        <w:rPr>
          <w:rFonts w:ascii="Times New Roman" w:eastAsia="Times New Roman" w:hAnsi="Times New Roman" w:cs="Times New Roman"/>
          <w:color w:val="1F1F1F"/>
          <w:sz w:val="22"/>
          <w:szCs w:val="22"/>
        </w:rPr>
        <w:t xml:space="preserve"> descriptive model was produced to understand</w:t>
      </w:r>
      <w:r w:rsidR="00783A4F" w:rsidRPr="00C51F05">
        <w:rPr>
          <w:rFonts w:ascii="Times New Roman" w:eastAsia="Times New Roman" w:hAnsi="Times New Roman" w:cs="Times New Roman"/>
          <w:color w:val="1F1F1F"/>
          <w:sz w:val="22"/>
          <w:szCs w:val="22"/>
        </w:rPr>
        <w:t xml:space="preserve"> which venue categories were most popular per neighborhood in London</w:t>
      </w:r>
      <w:r w:rsidR="00CA283A" w:rsidRPr="00C51F05">
        <w:rPr>
          <w:rFonts w:ascii="Times New Roman" w:eastAsia="Times New Roman" w:hAnsi="Times New Roman" w:cs="Times New Roman"/>
          <w:color w:val="1F1F1F"/>
          <w:sz w:val="22"/>
          <w:szCs w:val="22"/>
        </w:rPr>
        <w:t xml:space="preserve">. </w:t>
      </w:r>
      <w:r w:rsidR="00031837" w:rsidRPr="00C51F05">
        <w:rPr>
          <w:rFonts w:ascii="Times New Roman" w:eastAsia="Times New Roman" w:hAnsi="Times New Roman" w:cs="Times New Roman"/>
          <w:color w:val="1F1F1F"/>
          <w:sz w:val="22"/>
          <w:szCs w:val="22"/>
        </w:rPr>
        <w:t xml:space="preserve"> </w:t>
      </w:r>
    </w:p>
    <w:p w14:paraId="5BF5F1DE" w14:textId="77777777" w:rsidR="00A900CF" w:rsidRPr="00C51F05" w:rsidRDefault="00A900CF" w:rsidP="00C51F05">
      <w:pPr>
        <w:spacing w:line="480" w:lineRule="auto"/>
        <w:rPr>
          <w:rFonts w:ascii="Times New Roman" w:eastAsia="Times New Roman" w:hAnsi="Times New Roman" w:cs="Times New Roman"/>
          <w:b/>
          <w:bCs/>
          <w:color w:val="1F1F1F"/>
          <w:sz w:val="22"/>
          <w:szCs w:val="22"/>
        </w:rPr>
      </w:pPr>
    </w:p>
    <w:p w14:paraId="48581470" w14:textId="1CF4222F" w:rsidR="00A20426" w:rsidRPr="00C51F05" w:rsidRDefault="00A20426" w:rsidP="00C51F05">
      <w:pPr>
        <w:spacing w:line="480" w:lineRule="auto"/>
        <w:rPr>
          <w:rFonts w:ascii="Times New Roman" w:eastAsia="Times New Roman" w:hAnsi="Times New Roman" w:cs="Times New Roman"/>
          <w:b/>
          <w:bCs/>
          <w:color w:val="1F1F1F"/>
          <w:sz w:val="22"/>
          <w:szCs w:val="22"/>
        </w:rPr>
      </w:pPr>
      <w:r w:rsidRPr="00C51F05">
        <w:rPr>
          <w:rFonts w:ascii="Times New Roman" w:eastAsia="Times New Roman" w:hAnsi="Times New Roman" w:cs="Times New Roman"/>
          <w:b/>
          <w:bCs/>
          <w:color w:val="1F1F1F"/>
          <w:sz w:val="22"/>
          <w:szCs w:val="22"/>
        </w:rPr>
        <w:t>3.4</w:t>
      </w:r>
      <w:r w:rsidR="00F83D8B" w:rsidRPr="00C51F05">
        <w:rPr>
          <w:rFonts w:ascii="Times New Roman" w:eastAsia="Times New Roman" w:hAnsi="Times New Roman" w:cs="Times New Roman"/>
          <w:b/>
          <w:bCs/>
          <w:color w:val="1F1F1F"/>
          <w:sz w:val="22"/>
          <w:szCs w:val="22"/>
        </w:rPr>
        <w:t>.2</w:t>
      </w:r>
      <w:r w:rsidRPr="00C51F05">
        <w:rPr>
          <w:rFonts w:ascii="Times New Roman" w:eastAsia="Times New Roman" w:hAnsi="Times New Roman" w:cs="Times New Roman"/>
          <w:b/>
          <w:bCs/>
          <w:color w:val="1F1F1F"/>
          <w:sz w:val="22"/>
          <w:szCs w:val="22"/>
        </w:rPr>
        <w:t xml:space="preserve"> Model Building</w:t>
      </w:r>
      <w:r w:rsidR="00F83D8B" w:rsidRPr="00C51F05">
        <w:rPr>
          <w:rFonts w:ascii="Times New Roman" w:eastAsia="Times New Roman" w:hAnsi="Times New Roman" w:cs="Times New Roman"/>
          <w:b/>
          <w:bCs/>
          <w:color w:val="1F1F1F"/>
          <w:sz w:val="22"/>
          <w:szCs w:val="22"/>
        </w:rPr>
        <w:t xml:space="preserve">: </w:t>
      </w:r>
      <w:r w:rsidR="00C16253" w:rsidRPr="00C51F05">
        <w:rPr>
          <w:rFonts w:ascii="Times New Roman" w:eastAsia="Times New Roman" w:hAnsi="Times New Roman" w:cs="Times New Roman"/>
          <w:b/>
          <w:bCs/>
          <w:color w:val="1F1F1F"/>
          <w:sz w:val="22"/>
          <w:szCs w:val="22"/>
        </w:rPr>
        <w:t xml:space="preserve">Predictive Modeling </w:t>
      </w:r>
    </w:p>
    <w:p w14:paraId="6C020D8F" w14:textId="77777777" w:rsidR="00A900CF" w:rsidRPr="00C51F05" w:rsidRDefault="00A900CF" w:rsidP="00C51F05">
      <w:pPr>
        <w:spacing w:line="480" w:lineRule="auto"/>
        <w:rPr>
          <w:rFonts w:ascii="Times New Roman" w:eastAsia="Times New Roman" w:hAnsi="Times New Roman" w:cs="Times New Roman"/>
          <w:color w:val="1F1F1F"/>
          <w:sz w:val="22"/>
          <w:szCs w:val="22"/>
        </w:rPr>
      </w:pPr>
    </w:p>
    <w:p w14:paraId="2B9234E4" w14:textId="648C4251" w:rsidR="009B3DC6" w:rsidRPr="00C51F05" w:rsidRDefault="00EC377F" w:rsidP="00C51F05">
      <w:pPr>
        <w:spacing w:line="480" w:lineRule="auto"/>
        <w:rPr>
          <w:rFonts w:ascii="Times New Roman" w:eastAsia="Times New Roman" w:hAnsi="Times New Roman" w:cs="Times New Roman"/>
          <w:color w:val="000000"/>
          <w:sz w:val="22"/>
          <w:szCs w:val="22"/>
          <w:shd w:val="clear" w:color="auto" w:fill="FFFFFF"/>
        </w:rPr>
      </w:pPr>
      <w:r w:rsidRPr="00C51F05">
        <w:rPr>
          <w:rFonts w:ascii="Times New Roman" w:eastAsia="Times New Roman" w:hAnsi="Times New Roman" w:cs="Times New Roman"/>
          <w:color w:val="1F1F1F"/>
          <w:sz w:val="22"/>
          <w:szCs w:val="22"/>
        </w:rPr>
        <w:t>In order to understand the association of</w:t>
      </w:r>
      <w:r w:rsidR="00A900CF" w:rsidRPr="00C51F05">
        <w:rPr>
          <w:rFonts w:ascii="Times New Roman" w:eastAsia="Times New Roman" w:hAnsi="Times New Roman" w:cs="Times New Roman"/>
          <w:color w:val="1F1F1F"/>
          <w:sz w:val="22"/>
          <w:szCs w:val="22"/>
        </w:rPr>
        <w:t xml:space="preserve"> </w:t>
      </w:r>
      <w:r w:rsidRPr="00C51F05">
        <w:rPr>
          <w:rFonts w:ascii="Times New Roman" w:eastAsia="Times New Roman" w:hAnsi="Times New Roman" w:cs="Times New Roman"/>
          <w:color w:val="1F1F1F"/>
          <w:sz w:val="22"/>
          <w:szCs w:val="22"/>
        </w:rPr>
        <w:t>venue</w:t>
      </w:r>
      <w:r w:rsidR="00A900CF" w:rsidRPr="00C51F05">
        <w:rPr>
          <w:rFonts w:ascii="Times New Roman" w:eastAsia="Times New Roman" w:hAnsi="Times New Roman" w:cs="Times New Roman"/>
          <w:color w:val="1F1F1F"/>
          <w:sz w:val="22"/>
          <w:szCs w:val="22"/>
        </w:rPr>
        <w:t>s</w:t>
      </w:r>
      <w:r w:rsidRPr="00C51F05">
        <w:rPr>
          <w:rFonts w:ascii="Times New Roman" w:eastAsia="Times New Roman" w:hAnsi="Times New Roman" w:cs="Times New Roman"/>
          <w:color w:val="1F1F1F"/>
          <w:sz w:val="22"/>
          <w:szCs w:val="22"/>
        </w:rPr>
        <w:t xml:space="preserve">, k-means clustering model was used. </w:t>
      </w:r>
      <w:r w:rsidR="0046676E" w:rsidRPr="00C51F05">
        <w:rPr>
          <w:rFonts w:ascii="Times New Roman" w:eastAsia="Times New Roman" w:hAnsi="Times New Roman" w:cs="Times New Roman"/>
          <w:color w:val="000000"/>
          <w:sz w:val="22"/>
          <w:szCs w:val="22"/>
          <w:shd w:val="clear" w:color="auto" w:fill="FFFFFF"/>
        </w:rPr>
        <w:t>This</w:t>
      </w:r>
      <w:r w:rsidRPr="00C51F05">
        <w:rPr>
          <w:rFonts w:ascii="Times New Roman" w:eastAsia="Times New Roman" w:hAnsi="Times New Roman" w:cs="Times New Roman"/>
          <w:color w:val="000000"/>
          <w:sz w:val="22"/>
          <w:szCs w:val="22"/>
          <w:shd w:val="clear" w:color="auto" w:fill="FFFFFF"/>
        </w:rPr>
        <w:t xml:space="preserve"> is a supervised machine learning model with a goal of clustering based on similar measurements, determined by distance functions. This modeling can be used for classification and/or regression</w:t>
      </w:r>
      <w:r w:rsidR="00427CFA" w:rsidRPr="00C51F05">
        <w:rPr>
          <w:rFonts w:ascii="Times New Roman" w:eastAsia="Times New Roman" w:hAnsi="Times New Roman" w:cs="Times New Roman"/>
          <w:color w:val="000000"/>
          <w:sz w:val="22"/>
          <w:szCs w:val="22"/>
          <w:shd w:val="clear" w:color="auto" w:fill="FFFFFF"/>
        </w:rPr>
        <w:t xml:space="preserve">. </w:t>
      </w:r>
      <w:r w:rsidR="00687C76" w:rsidRPr="00C51F05">
        <w:rPr>
          <w:rFonts w:ascii="Times New Roman" w:eastAsia="Times New Roman" w:hAnsi="Times New Roman" w:cs="Times New Roman"/>
          <w:color w:val="000000"/>
          <w:sz w:val="22"/>
          <w:szCs w:val="22"/>
          <w:shd w:val="clear" w:color="auto" w:fill="FFFFFF"/>
        </w:rPr>
        <w:t xml:space="preserve">I started by merging the original data from Wikipedia and Foursquare to get the borough, town, post code, latitude, longitude, cluster label, and 1-10 most common values. </w:t>
      </w:r>
      <w:r w:rsidR="00427CFA" w:rsidRPr="00C51F05">
        <w:rPr>
          <w:rFonts w:ascii="Times New Roman" w:eastAsia="Times New Roman" w:hAnsi="Times New Roman" w:cs="Times New Roman"/>
          <w:color w:val="000000"/>
          <w:sz w:val="22"/>
          <w:szCs w:val="22"/>
          <w:shd w:val="clear" w:color="auto" w:fill="FFFFFF"/>
        </w:rPr>
        <w:t>To start build</w:t>
      </w:r>
      <w:r w:rsidR="00687C76" w:rsidRPr="00C51F05">
        <w:rPr>
          <w:rFonts w:ascii="Times New Roman" w:eastAsia="Times New Roman" w:hAnsi="Times New Roman" w:cs="Times New Roman"/>
          <w:color w:val="000000"/>
          <w:sz w:val="22"/>
          <w:szCs w:val="22"/>
          <w:shd w:val="clear" w:color="auto" w:fill="FFFFFF"/>
        </w:rPr>
        <w:t>ing</w:t>
      </w:r>
      <w:r w:rsidR="00427CFA" w:rsidRPr="00C51F05">
        <w:rPr>
          <w:rFonts w:ascii="Times New Roman" w:eastAsia="Times New Roman" w:hAnsi="Times New Roman" w:cs="Times New Roman"/>
          <w:color w:val="000000"/>
          <w:sz w:val="22"/>
          <w:szCs w:val="22"/>
          <w:shd w:val="clear" w:color="auto" w:fill="FFFFFF"/>
        </w:rPr>
        <w:t xml:space="preserve"> the model, I created 5 clusters of venue categories, grouping by neighborhood. </w:t>
      </w:r>
      <w:r w:rsidR="00F215BA" w:rsidRPr="00C51F05">
        <w:rPr>
          <w:rFonts w:ascii="Times New Roman" w:eastAsia="Times New Roman" w:hAnsi="Times New Roman" w:cs="Times New Roman"/>
          <w:color w:val="000000"/>
          <w:sz w:val="22"/>
          <w:szCs w:val="22"/>
          <w:shd w:val="clear" w:color="auto" w:fill="FFFFFF"/>
        </w:rPr>
        <w:t xml:space="preserve">I grouped by neighborhood and not by </w:t>
      </w:r>
      <w:r w:rsidR="00A900CF" w:rsidRPr="00C51F05">
        <w:rPr>
          <w:rFonts w:ascii="Times New Roman" w:eastAsia="Times New Roman" w:hAnsi="Times New Roman" w:cs="Times New Roman"/>
          <w:color w:val="000000"/>
          <w:sz w:val="22"/>
          <w:szCs w:val="22"/>
          <w:shd w:val="clear" w:color="auto" w:fill="FFFFFF"/>
        </w:rPr>
        <w:t xml:space="preserve">venue </w:t>
      </w:r>
      <w:r w:rsidR="00F215BA" w:rsidRPr="00C51F05">
        <w:rPr>
          <w:rFonts w:ascii="Times New Roman" w:eastAsia="Times New Roman" w:hAnsi="Times New Roman" w:cs="Times New Roman"/>
          <w:color w:val="000000"/>
          <w:sz w:val="22"/>
          <w:szCs w:val="22"/>
          <w:shd w:val="clear" w:color="auto" w:fill="FFFFFF"/>
        </w:rPr>
        <w:t xml:space="preserve">category because the goal was to find which neighborhood to put the location in, therefore trying to find details based on the location. </w:t>
      </w:r>
      <w:r w:rsidR="00576499" w:rsidRPr="00C51F05">
        <w:rPr>
          <w:rFonts w:ascii="Times New Roman" w:eastAsia="Times New Roman" w:hAnsi="Times New Roman" w:cs="Times New Roman"/>
          <w:color w:val="000000"/>
          <w:sz w:val="22"/>
          <w:szCs w:val="22"/>
          <w:shd w:val="clear" w:color="auto" w:fill="FFFFFF"/>
        </w:rPr>
        <w:t xml:space="preserve">Each </w:t>
      </w:r>
      <w:r w:rsidR="00427CFA" w:rsidRPr="00C51F05">
        <w:rPr>
          <w:rFonts w:ascii="Times New Roman" w:eastAsia="Times New Roman" w:hAnsi="Times New Roman" w:cs="Times New Roman"/>
          <w:color w:val="000000"/>
          <w:sz w:val="22"/>
          <w:szCs w:val="22"/>
          <w:shd w:val="clear" w:color="auto" w:fill="FFFFFF"/>
        </w:rPr>
        <w:t xml:space="preserve">cluster </w:t>
      </w:r>
      <w:r w:rsidR="00687C76" w:rsidRPr="00C51F05">
        <w:rPr>
          <w:rFonts w:ascii="Times New Roman" w:eastAsia="Times New Roman" w:hAnsi="Times New Roman" w:cs="Times New Roman"/>
          <w:color w:val="000000"/>
          <w:sz w:val="22"/>
          <w:szCs w:val="22"/>
          <w:shd w:val="clear" w:color="auto" w:fill="FFFFFF"/>
        </w:rPr>
        <w:t xml:space="preserve">was located by </w:t>
      </w:r>
      <w:r w:rsidR="00576499" w:rsidRPr="00C51F05">
        <w:rPr>
          <w:rFonts w:ascii="Times New Roman" w:eastAsia="Times New Roman" w:hAnsi="Times New Roman" w:cs="Times New Roman"/>
          <w:color w:val="000000"/>
          <w:sz w:val="22"/>
          <w:szCs w:val="22"/>
          <w:shd w:val="clear" w:color="auto" w:fill="FFFFFF"/>
        </w:rPr>
        <w:t>cluster label</w:t>
      </w:r>
      <w:r w:rsidR="00687C76" w:rsidRPr="00C51F05">
        <w:rPr>
          <w:rFonts w:ascii="Times New Roman" w:eastAsia="Times New Roman" w:hAnsi="Times New Roman" w:cs="Times New Roman"/>
          <w:color w:val="000000"/>
          <w:sz w:val="22"/>
          <w:szCs w:val="22"/>
          <w:shd w:val="clear" w:color="auto" w:fill="FFFFFF"/>
        </w:rPr>
        <w:t xml:space="preserve"> in order</w:t>
      </w:r>
      <w:r w:rsidR="00576499" w:rsidRPr="00C51F05">
        <w:rPr>
          <w:rFonts w:ascii="Times New Roman" w:eastAsia="Times New Roman" w:hAnsi="Times New Roman" w:cs="Times New Roman"/>
          <w:color w:val="000000"/>
          <w:sz w:val="22"/>
          <w:szCs w:val="22"/>
          <w:shd w:val="clear" w:color="auto" w:fill="FFFFFF"/>
        </w:rPr>
        <w:t xml:space="preserve"> to be individually analyzed. </w:t>
      </w:r>
      <w:r w:rsidR="008C3AFA" w:rsidRPr="00C51F05">
        <w:rPr>
          <w:rFonts w:ascii="Times New Roman" w:eastAsia="Times New Roman" w:hAnsi="Times New Roman" w:cs="Times New Roman"/>
          <w:color w:val="000000"/>
          <w:sz w:val="22"/>
          <w:szCs w:val="22"/>
          <w:shd w:val="clear" w:color="auto" w:fill="FFFFFF"/>
        </w:rPr>
        <w:t xml:space="preserve">Along with the k-means model, I also integrated the quantitative counts of venue categories per cluster through a pivot table. This </w:t>
      </w:r>
      <w:r w:rsidR="008C3AFA" w:rsidRPr="00C51F05">
        <w:rPr>
          <w:rFonts w:ascii="Times New Roman" w:eastAsia="Times New Roman" w:hAnsi="Times New Roman" w:cs="Times New Roman"/>
          <w:color w:val="000000"/>
          <w:sz w:val="22"/>
          <w:szCs w:val="22"/>
          <w:shd w:val="clear" w:color="auto" w:fill="FFFFFF"/>
        </w:rPr>
        <w:lastRenderedPageBreak/>
        <w:t xml:space="preserve">analysis provides addition information to the association of venues through k-means clustering. </w:t>
      </w:r>
      <w:r w:rsidR="00687C76" w:rsidRPr="00C51F05">
        <w:rPr>
          <w:rFonts w:ascii="Times New Roman" w:eastAsia="Times New Roman" w:hAnsi="Times New Roman" w:cs="Times New Roman"/>
          <w:color w:val="000000"/>
          <w:sz w:val="22"/>
          <w:szCs w:val="22"/>
          <w:shd w:val="clear" w:color="auto" w:fill="FFFFFF"/>
        </w:rPr>
        <w:t xml:space="preserve">This clusters will indicate the association portion of the project. Seeing which venue categories are correlated with coffee locations will provide insight on where to open a new shop. </w:t>
      </w:r>
    </w:p>
    <w:p w14:paraId="7D2FCC77" w14:textId="3FDC01A6" w:rsidR="00597A7D" w:rsidRPr="00C51F05" w:rsidRDefault="00A20426" w:rsidP="00C51F05">
      <w:pPr>
        <w:shd w:val="clear" w:color="auto" w:fill="FFFFFF"/>
        <w:spacing w:before="100" w:beforeAutospacing="1" w:after="150" w:line="480" w:lineRule="auto"/>
        <w:rPr>
          <w:rFonts w:ascii="Times New Roman" w:eastAsia="Times New Roman" w:hAnsi="Times New Roman" w:cs="Times New Roman"/>
          <w:b/>
          <w:bCs/>
          <w:color w:val="1F1F1F"/>
        </w:rPr>
      </w:pPr>
      <w:r w:rsidRPr="00C51F05">
        <w:rPr>
          <w:rFonts w:ascii="Times New Roman" w:eastAsia="Times New Roman" w:hAnsi="Times New Roman" w:cs="Times New Roman"/>
          <w:b/>
          <w:bCs/>
          <w:color w:val="1F1F1F"/>
        </w:rPr>
        <w:t xml:space="preserve">4 </w:t>
      </w:r>
      <w:r w:rsidR="00597A7D" w:rsidRPr="00C51F05">
        <w:rPr>
          <w:rFonts w:ascii="Times New Roman" w:eastAsia="Times New Roman" w:hAnsi="Times New Roman" w:cs="Times New Roman"/>
          <w:b/>
          <w:bCs/>
          <w:color w:val="1F1F1F"/>
        </w:rPr>
        <w:t>Results</w:t>
      </w:r>
    </w:p>
    <w:p w14:paraId="43615626" w14:textId="653B8870" w:rsidR="00B12D23" w:rsidRPr="00C51F05" w:rsidRDefault="00DC6BC0" w:rsidP="00C51F05">
      <w:pPr>
        <w:shd w:val="clear" w:color="auto" w:fill="FFFFFF"/>
        <w:spacing w:before="100" w:beforeAutospacing="1" w:after="150" w:line="480" w:lineRule="auto"/>
        <w:rPr>
          <w:rFonts w:ascii="Times New Roman" w:eastAsia="Times New Roman" w:hAnsi="Times New Roman" w:cs="Times New Roman"/>
          <w:color w:val="1F1F1F"/>
          <w:sz w:val="22"/>
          <w:szCs w:val="22"/>
        </w:rPr>
      </w:pPr>
      <w:r w:rsidRPr="00C51F05">
        <w:rPr>
          <w:rFonts w:ascii="Times New Roman" w:eastAsia="Times New Roman" w:hAnsi="Times New Roman" w:cs="Times New Roman"/>
          <w:color w:val="1F1F1F"/>
          <w:sz w:val="22"/>
          <w:szCs w:val="22"/>
        </w:rPr>
        <w:t xml:space="preserve">The top 10 venues per neighborhood showed which areas had a high amount of product. Considering that there is only so much demand, a new store owner must consider if the demand is already being met </w:t>
      </w:r>
      <w:r w:rsidR="00555451" w:rsidRPr="00C51F05">
        <w:rPr>
          <w:rFonts w:ascii="Times New Roman" w:eastAsia="Times New Roman" w:hAnsi="Times New Roman" w:cs="Times New Roman"/>
          <w:color w:val="1F1F1F"/>
          <w:sz w:val="22"/>
          <w:szCs w:val="22"/>
        </w:rPr>
        <w:t>when</w:t>
      </w:r>
      <w:r w:rsidRPr="00C51F05">
        <w:rPr>
          <w:rFonts w:ascii="Times New Roman" w:eastAsia="Times New Roman" w:hAnsi="Times New Roman" w:cs="Times New Roman"/>
          <w:color w:val="1F1F1F"/>
          <w:sz w:val="22"/>
          <w:szCs w:val="22"/>
        </w:rPr>
        <w:t xml:space="preserve"> many venues </w:t>
      </w:r>
      <w:r w:rsidR="00555451" w:rsidRPr="00C51F05">
        <w:rPr>
          <w:rFonts w:ascii="Times New Roman" w:eastAsia="Times New Roman" w:hAnsi="Times New Roman" w:cs="Times New Roman"/>
          <w:color w:val="1F1F1F"/>
          <w:sz w:val="22"/>
          <w:szCs w:val="22"/>
        </w:rPr>
        <w:t xml:space="preserve">already exist in that </w:t>
      </w:r>
      <w:r w:rsidRPr="00C51F05">
        <w:rPr>
          <w:rFonts w:ascii="Times New Roman" w:eastAsia="Times New Roman" w:hAnsi="Times New Roman" w:cs="Times New Roman"/>
          <w:color w:val="1F1F1F"/>
          <w:sz w:val="22"/>
          <w:szCs w:val="22"/>
        </w:rPr>
        <w:t xml:space="preserve">category. In the 49 neighborhoods, </w:t>
      </w:r>
      <w:r w:rsidR="00EC377F" w:rsidRPr="00C51F05">
        <w:rPr>
          <w:rFonts w:ascii="Times New Roman" w:eastAsia="Times New Roman" w:hAnsi="Times New Roman" w:cs="Times New Roman"/>
          <w:color w:val="1F1F1F"/>
          <w:sz w:val="22"/>
          <w:szCs w:val="22"/>
        </w:rPr>
        <w:t>‘Coffee Shop’ and ‘Café’ come in second and third (third tied with hotel) for the most common</w:t>
      </w:r>
      <w:r w:rsidR="00B12D23" w:rsidRPr="00C51F05">
        <w:rPr>
          <w:rFonts w:ascii="Times New Roman" w:eastAsia="Times New Roman" w:hAnsi="Times New Roman" w:cs="Times New Roman"/>
          <w:color w:val="1F1F1F"/>
          <w:sz w:val="22"/>
          <w:szCs w:val="22"/>
        </w:rPr>
        <w:t xml:space="preserve"> venue</w:t>
      </w:r>
      <w:r w:rsidR="00EC377F" w:rsidRPr="00C51F05">
        <w:rPr>
          <w:rFonts w:ascii="Times New Roman" w:eastAsia="Times New Roman" w:hAnsi="Times New Roman" w:cs="Times New Roman"/>
          <w:color w:val="1F1F1F"/>
          <w:sz w:val="22"/>
          <w:szCs w:val="22"/>
        </w:rPr>
        <w:t xml:space="preserve"> in a neighborhood. That means that most of the demand is met, but there are still boroughs that could use coffee. </w:t>
      </w:r>
      <w:r w:rsidR="00B12D23" w:rsidRPr="00C51F05">
        <w:rPr>
          <w:rFonts w:ascii="Times New Roman" w:eastAsia="Times New Roman" w:hAnsi="Times New Roman" w:cs="Times New Roman"/>
          <w:color w:val="1F1F1F"/>
          <w:sz w:val="22"/>
          <w:szCs w:val="22"/>
        </w:rPr>
        <w:t xml:space="preserve">Graph 1 and 2 </w:t>
      </w:r>
      <w:r w:rsidR="000B2CAD" w:rsidRPr="00C51F05">
        <w:rPr>
          <w:rFonts w:ascii="Times New Roman" w:eastAsia="Times New Roman" w:hAnsi="Times New Roman" w:cs="Times New Roman"/>
          <w:color w:val="1F1F1F"/>
          <w:sz w:val="22"/>
          <w:szCs w:val="22"/>
        </w:rPr>
        <w:t>below shows a bar chart of 1</w:t>
      </w:r>
      <w:r w:rsidR="000B2CAD" w:rsidRPr="00C51F05">
        <w:rPr>
          <w:rFonts w:ascii="Times New Roman" w:eastAsia="Times New Roman" w:hAnsi="Times New Roman" w:cs="Times New Roman"/>
          <w:color w:val="1F1F1F"/>
          <w:sz w:val="22"/>
          <w:szCs w:val="22"/>
          <w:vertAlign w:val="superscript"/>
        </w:rPr>
        <w:t>st</w:t>
      </w:r>
      <w:r w:rsidR="000B2CAD" w:rsidRPr="00C51F05">
        <w:rPr>
          <w:rFonts w:ascii="Times New Roman" w:eastAsia="Times New Roman" w:hAnsi="Times New Roman" w:cs="Times New Roman"/>
          <w:color w:val="1F1F1F"/>
          <w:sz w:val="22"/>
          <w:szCs w:val="22"/>
        </w:rPr>
        <w:t xml:space="preserve"> and 2</w:t>
      </w:r>
      <w:r w:rsidR="000B2CAD" w:rsidRPr="00C51F05">
        <w:rPr>
          <w:rFonts w:ascii="Times New Roman" w:eastAsia="Times New Roman" w:hAnsi="Times New Roman" w:cs="Times New Roman"/>
          <w:color w:val="1F1F1F"/>
          <w:sz w:val="22"/>
          <w:szCs w:val="22"/>
          <w:vertAlign w:val="superscript"/>
        </w:rPr>
        <w:t>nd</w:t>
      </w:r>
      <w:r w:rsidR="000B2CAD" w:rsidRPr="00C51F05">
        <w:rPr>
          <w:rFonts w:ascii="Times New Roman" w:eastAsia="Times New Roman" w:hAnsi="Times New Roman" w:cs="Times New Roman"/>
          <w:color w:val="1F1F1F"/>
          <w:sz w:val="22"/>
          <w:szCs w:val="22"/>
        </w:rPr>
        <w:t xml:space="preserve"> most common venue categories in London.</w:t>
      </w:r>
      <w:r w:rsidR="00CA283A" w:rsidRPr="00C51F05">
        <w:rPr>
          <w:rFonts w:ascii="Times New Roman" w:eastAsia="Times New Roman" w:hAnsi="Times New Roman" w:cs="Times New Roman"/>
          <w:color w:val="1F1F1F"/>
          <w:sz w:val="22"/>
          <w:szCs w:val="22"/>
        </w:rPr>
        <w:t xml:space="preserve"> </w:t>
      </w:r>
      <w:r w:rsidR="00B12D23" w:rsidRPr="00C51F05">
        <w:rPr>
          <w:rFonts w:ascii="Times New Roman" w:eastAsia="Times New Roman" w:hAnsi="Times New Roman" w:cs="Times New Roman"/>
          <w:color w:val="1F1F1F"/>
          <w:sz w:val="22"/>
          <w:szCs w:val="22"/>
        </w:rPr>
        <w:t xml:space="preserve">Graph 1 includes the </w:t>
      </w:r>
      <w:r w:rsidR="00CA283A" w:rsidRPr="00C51F05">
        <w:rPr>
          <w:rFonts w:ascii="Times New Roman" w:eastAsia="Times New Roman" w:hAnsi="Times New Roman" w:cs="Times New Roman"/>
          <w:color w:val="1F1F1F"/>
          <w:sz w:val="22"/>
          <w:szCs w:val="22"/>
        </w:rPr>
        <w:t xml:space="preserve">most common venue categories </w:t>
      </w:r>
      <w:r w:rsidR="00B12D23" w:rsidRPr="00C51F05">
        <w:rPr>
          <w:rFonts w:ascii="Times New Roman" w:eastAsia="Times New Roman" w:hAnsi="Times New Roman" w:cs="Times New Roman"/>
          <w:color w:val="1F1F1F"/>
          <w:sz w:val="22"/>
          <w:szCs w:val="22"/>
        </w:rPr>
        <w:t xml:space="preserve">of </w:t>
      </w:r>
      <w:r w:rsidR="00CA283A" w:rsidRPr="00C51F05">
        <w:rPr>
          <w:rFonts w:ascii="Times New Roman" w:eastAsia="Times New Roman" w:hAnsi="Times New Roman" w:cs="Times New Roman"/>
          <w:color w:val="1F1F1F"/>
          <w:sz w:val="22"/>
          <w:szCs w:val="22"/>
        </w:rPr>
        <w:t xml:space="preserve">pub, hotel, café and coffee shop, and </w:t>
      </w:r>
      <w:r w:rsidR="00B12D23" w:rsidRPr="00C51F05">
        <w:rPr>
          <w:rFonts w:ascii="Times New Roman" w:eastAsia="Times New Roman" w:hAnsi="Times New Roman" w:cs="Times New Roman"/>
          <w:color w:val="1F1F1F"/>
          <w:sz w:val="22"/>
          <w:szCs w:val="22"/>
        </w:rPr>
        <w:t>Graph 2 shows</w:t>
      </w:r>
      <w:r w:rsidR="00CA283A" w:rsidRPr="00C51F05">
        <w:rPr>
          <w:rFonts w:ascii="Times New Roman" w:eastAsia="Times New Roman" w:hAnsi="Times New Roman" w:cs="Times New Roman"/>
          <w:color w:val="1F1F1F"/>
          <w:sz w:val="22"/>
          <w:szCs w:val="22"/>
        </w:rPr>
        <w:t xml:space="preserve"> café and coffee shop. There is a</w:t>
      </w:r>
      <w:r w:rsidR="00555451" w:rsidRPr="00C51F05">
        <w:rPr>
          <w:rFonts w:ascii="Times New Roman" w:eastAsia="Times New Roman" w:hAnsi="Times New Roman" w:cs="Times New Roman"/>
          <w:color w:val="1F1F1F"/>
          <w:sz w:val="22"/>
          <w:szCs w:val="22"/>
        </w:rPr>
        <w:t xml:space="preserve">lready a </w:t>
      </w:r>
      <w:r w:rsidR="00CA283A" w:rsidRPr="00C51F05">
        <w:rPr>
          <w:rFonts w:ascii="Times New Roman" w:eastAsia="Times New Roman" w:hAnsi="Times New Roman" w:cs="Times New Roman"/>
          <w:color w:val="1F1F1F"/>
          <w:sz w:val="22"/>
          <w:szCs w:val="22"/>
        </w:rPr>
        <w:t xml:space="preserve">direct indication that these venues </w:t>
      </w:r>
      <w:r w:rsidR="00B12D23" w:rsidRPr="00C51F05">
        <w:rPr>
          <w:rFonts w:ascii="Times New Roman" w:eastAsia="Times New Roman" w:hAnsi="Times New Roman" w:cs="Times New Roman"/>
          <w:color w:val="1F1F1F"/>
          <w:sz w:val="22"/>
          <w:szCs w:val="22"/>
        </w:rPr>
        <w:t xml:space="preserve">categories </w:t>
      </w:r>
      <w:r w:rsidR="00CA283A" w:rsidRPr="00C51F05">
        <w:rPr>
          <w:rFonts w:ascii="Times New Roman" w:eastAsia="Times New Roman" w:hAnsi="Times New Roman" w:cs="Times New Roman"/>
          <w:color w:val="1F1F1F"/>
          <w:sz w:val="22"/>
          <w:szCs w:val="22"/>
        </w:rPr>
        <w:t xml:space="preserve">are associated and popular throughout London. </w:t>
      </w:r>
    </w:p>
    <w:p w14:paraId="1564A450" w14:textId="270D46C9" w:rsidR="000B2CAD" w:rsidRPr="00C51F05" w:rsidRDefault="000B2CAD" w:rsidP="00C51F05">
      <w:pPr>
        <w:shd w:val="clear" w:color="auto" w:fill="FFFFFF"/>
        <w:spacing w:before="100" w:beforeAutospacing="1" w:after="150" w:line="480" w:lineRule="auto"/>
        <w:rPr>
          <w:rFonts w:ascii="Times New Roman" w:eastAsia="Times New Roman" w:hAnsi="Times New Roman" w:cs="Times New Roman"/>
          <w:color w:val="1F1F1F"/>
          <w:sz w:val="22"/>
          <w:szCs w:val="22"/>
        </w:rPr>
      </w:pPr>
      <w:r w:rsidRPr="00C51F05">
        <w:rPr>
          <w:rFonts w:ascii="Times New Roman" w:eastAsia="Times New Roman" w:hAnsi="Times New Roman" w:cs="Times New Roman"/>
          <w:b/>
          <w:bCs/>
          <w:noProof/>
          <w:color w:val="1F1F1F"/>
          <w:sz w:val="22"/>
          <w:szCs w:val="22"/>
        </w:rPr>
        <w:drawing>
          <wp:inline distT="0" distB="0" distL="0" distR="0" wp14:anchorId="12A5900F" wp14:editId="74943E0D">
            <wp:extent cx="2679590" cy="2792713"/>
            <wp:effectExtent l="0" t="0" r="63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19265" cy="2834063"/>
                    </a:xfrm>
                    <a:prstGeom prst="rect">
                      <a:avLst/>
                    </a:prstGeom>
                  </pic:spPr>
                </pic:pic>
              </a:graphicData>
            </a:graphic>
          </wp:inline>
        </w:drawing>
      </w:r>
      <w:r w:rsidRPr="00C51F05">
        <w:rPr>
          <w:rFonts w:ascii="Times New Roman" w:eastAsia="Times New Roman" w:hAnsi="Times New Roman" w:cs="Times New Roman"/>
          <w:b/>
          <w:bCs/>
          <w:noProof/>
          <w:color w:val="1F1F1F"/>
          <w:sz w:val="22"/>
          <w:szCs w:val="22"/>
        </w:rPr>
        <w:drawing>
          <wp:inline distT="0" distB="0" distL="0" distR="0" wp14:anchorId="6E5B1841" wp14:editId="37BE6376">
            <wp:extent cx="2870421" cy="2800976"/>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93070" cy="2823077"/>
                    </a:xfrm>
                    <a:prstGeom prst="rect">
                      <a:avLst/>
                    </a:prstGeom>
                  </pic:spPr>
                </pic:pic>
              </a:graphicData>
            </a:graphic>
          </wp:inline>
        </w:drawing>
      </w:r>
    </w:p>
    <w:p w14:paraId="774A40AD" w14:textId="77777777" w:rsidR="00B12D23" w:rsidRPr="00C51F05" w:rsidRDefault="00B12D23" w:rsidP="00C51F05">
      <w:pPr>
        <w:shd w:val="clear" w:color="auto" w:fill="FFFFFF"/>
        <w:spacing w:before="100" w:beforeAutospacing="1" w:after="150" w:line="480" w:lineRule="auto"/>
        <w:rPr>
          <w:rFonts w:ascii="Times New Roman" w:eastAsia="Times New Roman" w:hAnsi="Times New Roman" w:cs="Times New Roman"/>
          <w:color w:val="1F1F1F"/>
          <w:sz w:val="22"/>
          <w:szCs w:val="22"/>
        </w:rPr>
      </w:pPr>
      <w:r w:rsidRPr="00C51F05">
        <w:rPr>
          <w:rFonts w:ascii="Times New Roman" w:eastAsia="Times New Roman" w:hAnsi="Times New Roman" w:cs="Times New Roman"/>
          <w:b/>
          <w:bCs/>
          <w:i/>
          <w:iCs/>
          <w:color w:val="7F7F7F" w:themeColor="text1" w:themeTint="80"/>
          <w:sz w:val="22"/>
          <w:szCs w:val="22"/>
          <w:u w:val="single"/>
        </w:rPr>
        <w:t>Graph 1</w:t>
      </w:r>
      <w:r w:rsidRPr="00C51F05">
        <w:rPr>
          <w:rFonts w:ascii="Times New Roman" w:eastAsia="Times New Roman" w:hAnsi="Times New Roman" w:cs="Times New Roman"/>
          <w:color w:val="1F1F1F"/>
          <w:sz w:val="22"/>
          <w:szCs w:val="22"/>
        </w:rPr>
        <w:tab/>
      </w:r>
      <w:r w:rsidRPr="00C51F05">
        <w:rPr>
          <w:rFonts w:ascii="Times New Roman" w:eastAsia="Times New Roman" w:hAnsi="Times New Roman" w:cs="Times New Roman"/>
          <w:color w:val="1F1F1F"/>
          <w:sz w:val="22"/>
          <w:szCs w:val="22"/>
        </w:rPr>
        <w:tab/>
      </w:r>
      <w:r w:rsidRPr="00C51F05">
        <w:rPr>
          <w:rFonts w:ascii="Times New Roman" w:eastAsia="Times New Roman" w:hAnsi="Times New Roman" w:cs="Times New Roman"/>
          <w:color w:val="1F1F1F"/>
          <w:sz w:val="22"/>
          <w:szCs w:val="22"/>
        </w:rPr>
        <w:tab/>
      </w:r>
      <w:r w:rsidRPr="00C51F05">
        <w:rPr>
          <w:rFonts w:ascii="Times New Roman" w:eastAsia="Times New Roman" w:hAnsi="Times New Roman" w:cs="Times New Roman"/>
          <w:color w:val="1F1F1F"/>
          <w:sz w:val="22"/>
          <w:szCs w:val="22"/>
        </w:rPr>
        <w:tab/>
      </w:r>
      <w:r w:rsidRPr="00C51F05">
        <w:rPr>
          <w:rFonts w:ascii="Times New Roman" w:eastAsia="Times New Roman" w:hAnsi="Times New Roman" w:cs="Times New Roman"/>
          <w:color w:val="1F1F1F"/>
          <w:sz w:val="22"/>
          <w:szCs w:val="22"/>
        </w:rPr>
        <w:tab/>
      </w:r>
      <w:r w:rsidRPr="00C51F05">
        <w:rPr>
          <w:rFonts w:ascii="Times New Roman" w:eastAsia="Times New Roman" w:hAnsi="Times New Roman" w:cs="Times New Roman"/>
          <w:color w:val="1F1F1F"/>
          <w:sz w:val="22"/>
          <w:szCs w:val="22"/>
        </w:rPr>
        <w:tab/>
      </w:r>
      <w:r w:rsidRPr="00C51F05">
        <w:rPr>
          <w:rFonts w:ascii="Times New Roman" w:eastAsia="Times New Roman" w:hAnsi="Times New Roman" w:cs="Times New Roman"/>
          <w:b/>
          <w:bCs/>
          <w:i/>
          <w:iCs/>
          <w:color w:val="7F7F7F" w:themeColor="text1" w:themeTint="80"/>
          <w:sz w:val="22"/>
          <w:szCs w:val="22"/>
          <w:u w:val="single"/>
        </w:rPr>
        <w:t>Graph 2</w:t>
      </w:r>
      <w:r w:rsidRPr="00C51F05">
        <w:rPr>
          <w:rFonts w:ascii="Times New Roman" w:eastAsia="Times New Roman" w:hAnsi="Times New Roman" w:cs="Times New Roman"/>
          <w:color w:val="7F7F7F" w:themeColor="text1" w:themeTint="80"/>
          <w:sz w:val="22"/>
          <w:szCs w:val="22"/>
        </w:rPr>
        <w:t xml:space="preserve"> </w:t>
      </w:r>
    </w:p>
    <w:p w14:paraId="210C7DFE" w14:textId="77777777" w:rsidR="00B12D23" w:rsidRPr="00C51F05" w:rsidRDefault="00B12D23" w:rsidP="00C51F05">
      <w:pPr>
        <w:shd w:val="clear" w:color="auto" w:fill="FFFFFF"/>
        <w:spacing w:before="100" w:beforeAutospacing="1" w:after="150" w:line="480" w:lineRule="auto"/>
        <w:rPr>
          <w:rFonts w:ascii="Times New Roman" w:eastAsia="Times New Roman" w:hAnsi="Times New Roman" w:cs="Times New Roman"/>
          <w:color w:val="1F1F1F"/>
          <w:sz w:val="22"/>
          <w:szCs w:val="22"/>
        </w:rPr>
      </w:pPr>
    </w:p>
    <w:p w14:paraId="7B71F36C" w14:textId="3FAE7B89" w:rsidR="009B3DC6" w:rsidRPr="00C51F05" w:rsidRDefault="00377CE2" w:rsidP="00C51F05">
      <w:pPr>
        <w:shd w:val="clear" w:color="auto" w:fill="FFFFFF"/>
        <w:spacing w:before="100" w:beforeAutospacing="1" w:after="150" w:line="480" w:lineRule="auto"/>
        <w:rPr>
          <w:rFonts w:ascii="Times New Roman" w:eastAsia="Times New Roman" w:hAnsi="Times New Roman" w:cs="Times New Roman"/>
          <w:color w:val="1F1F1F"/>
          <w:sz w:val="22"/>
          <w:szCs w:val="22"/>
        </w:rPr>
      </w:pPr>
      <w:r w:rsidRPr="00C51F05">
        <w:rPr>
          <w:rFonts w:ascii="Times New Roman" w:eastAsia="Times New Roman" w:hAnsi="Times New Roman" w:cs="Times New Roman"/>
          <w:color w:val="1F1F1F"/>
          <w:sz w:val="22"/>
          <w:szCs w:val="22"/>
        </w:rPr>
        <w:lastRenderedPageBreak/>
        <w:t>The</w:t>
      </w:r>
      <w:r w:rsidR="00CA283A" w:rsidRPr="00C51F05">
        <w:rPr>
          <w:rFonts w:ascii="Times New Roman" w:eastAsia="Times New Roman" w:hAnsi="Times New Roman" w:cs="Times New Roman"/>
          <w:color w:val="1F1F1F"/>
          <w:sz w:val="22"/>
          <w:szCs w:val="22"/>
        </w:rPr>
        <w:t xml:space="preserve"> k-</w:t>
      </w:r>
      <w:r w:rsidRPr="00C51F05">
        <w:rPr>
          <w:rFonts w:ascii="Times New Roman" w:eastAsia="Times New Roman" w:hAnsi="Times New Roman" w:cs="Times New Roman"/>
          <w:color w:val="1F1F1F"/>
          <w:sz w:val="22"/>
          <w:szCs w:val="22"/>
        </w:rPr>
        <w:t xml:space="preserve">means model was able to show associations between different venue categories. Considering that coffee shop and café are very similar, I was specifically looking for the results </w:t>
      </w:r>
      <w:r w:rsidR="00B12D23" w:rsidRPr="00C51F05">
        <w:rPr>
          <w:rFonts w:ascii="Times New Roman" w:eastAsia="Times New Roman" w:hAnsi="Times New Roman" w:cs="Times New Roman"/>
          <w:color w:val="1F1F1F"/>
          <w:sz w:val="22"/>
          <w:szCs w:val="22"/>
        </w:rPr>
        <w:t>for both</w:t>
      </w:r>
      <w:r w:rsidRPr="00C51F05">
        <w:rPr>
          <w:rFonts w:ascii="Times New Roman" w:eastAsia="Times New Roman" w:hAnsi="Times New Roman" w:cs="Times New Roman"/>
          <w:color w:val="1F1F1F"/>
          <w:sz w:val="22"/>
          <w:szCs w:val="22"/>
        </w:rPr>
        <w:t xml:space="preserve"> categories. </w:t>
      </w:r>
      <w:r w:rsidR="00A832FA" w:rsidRPr="00C51F05">
        <w:rPr>
          <w:rFonts w:ascii="Times New Roman" w:eastAsia="Times New Roman" w:hAnsi="Times New Roman" w:cs="Times New Roman"/>
          <w:color w:val="1F1F1F"/>
          <w:sz w:val="22"/>
          <w:szCs w:val="22"/>
        </w:rPr>
        <w:t>The most relevant cluster is 1, showing many correlations between venues with coffee</w:t>
      </w:r>
      <w:r w:rsidR="00B12D23" w:rsidRPr="00C51F05">
        <w:rPr>
          <w:rFonts w:ascii="Times New Roman" w:eastAsia="Times New Roman" w:hAnsi="Times New Roman" w:cs="Times New Roman"/>
          <w:color w:val="1F1F1F"/>
          <w:sz w:val="22"/>
          <w:szCs w:val="22"/>
        </w:rPr>
        <w:t xml:space="preserve">, which will be </w:t>
      </w:r>
      <w:r w:rsidR="00CE4D75" w:rsidRPr="00C51F05">
        <w:rPr>
          <w:rFonts w:ascii="Times New Roman" w:eastAsia="Times New Roman" w:hAnsi="Times New Roman" w:cs="Times New Roman"/>
          <w:color w:val="1F1F1F"/>
          <w:sz w:val="22"/>
          <w:szCs w:val="22"/>
        </w:rPr>
        <w:t>further</w:t>
      </w:r>
      <w:r w:rsidR="00B12D23" w:rsidRPr="00C51F05">
        <w:rPr>
          <w:rFonts w:ascii="Times New Roman" w:eastAsia="Times New Roman" w:hAnsi="Times New Roman" w:cs="Times New Roman"/>
          <w:color w:val="1F1F1F"/>
          <w:sz w:val="22"/>
          <w:szCs w:val="22"/>
        </w:rPr>
        <w:t xml:space="preserve"> analyzed later on</w:t>
      </w:r>
      <w:r w:rsidR="00CE4D75" w:rsidRPr="00C51F05">
        <w:rPr>
          <w:rFonts w:ascii="Times New Roman" w:eastAsia="Times New Roman" w:hAnsi="Times New Roman" w:cs="Times New Roman"/>
          <w:color w:val="1F1F1F"/>
          <w:sz w:val="22"/>
          <w:szCs w:val="22"/>
        </w:rPr>
        <w:t xml:space="preserve"> (Graph F)</w:t>
      </w:r>
      <w:r w:rsidR="00A832FA" w:rsidRPr="00C51F05">
        <w:rPr>
          <w:rFonts w:ascii="Times New Roman" w:eastAsia="Times New Roman" w:hAnsi="Times New Roman" w:cs="Times New Roman"/>
          <w:color w:val="1F1F1F"/>
          <w:sz w:val="22"/>
          <w:szCs w:val="22"/>
        </w:rPr>
        <w:t xml:space="preserve">. Cluster 2 showed correlation with grocery store and park, cluster 3 with supermarket and historical site, cluster 4 with Chinese restaurant and pharmacy, and cluster 5 with bus stop and bakery. </w:t>
      </w:r>
    </w:p>
    <w:p w14:paraId="020F4D80" w14:textId="6306131A" w:rsidR="009B3DC6" w:rsidRPr="00C51F05" w:rsidRDefault="00B12D23" w:rsidP="00C51F05">
      <w:pPr>
        <w:shd w:val="clear" w:color="auto" w:fill="FFFFFF"/>
        <w:spacing w:before="100" w:beforeAutospacing="1" w:after="150" w:line="480" w:lineRule="auto"/>
        <w:rPr>
          <w:rFonts w:ascii="Times New Roman" w:eastAsia="Times New Roman" w:hAnsi="Times New Roman" w:cs="Times New Roman"/>
          <w:color w:val="1F1F1F"/>
          <w:sz w:val="22"/>
          <w:szCs w:val="22"/>
        </w:rPr>
      </w:pPr>
      <w:r w:rsidRPr="00C51F05">
        <w:rPr>
          <w:rFonts w:ascii="Times New Roman" w:eastAsia="Times New Roman" w:hAnsi="Times New Roman" w:cs="Times New Roman"/>
          <w:color w:val="1F1F1F"/>
          <w:sz w:val="22"/>
          <w:szCs w:val="22"/>
        </w:rPr>
        <w:t xml:space="preserve">Deeper </w:t>
      </w:r>
      <w:r w:rsidR="009B3DC6" w:rsidRPr="00C51F05">
        <w:rPr>
          <w:rFonts w:ascii="Times New Roman" w:eastAsia="Times New Roman" w:hAnsi="Times New Roman" w:cs="Times New Roman"/>
          <w:color w:val="1F1F1F"/>
          <w:sz w:val="22"/>
          <w:szCs w:val="22"/>
        </w:rPr>
        <w:t xml:space="preserve">investigation included visualization for better understanding, which is under the Results section of the code. The pie chart </w:t>
      </w:r>
      <w:r w:rsidRPr="00C51F05">
        <w:rPr>
          <w:rFonts w:ascii="Times New Roman" w:eastAsia="Times New Roman" w:hAnsi="Times New Roman" w:cs="Times New Roman"/>
          <w:color w:val="1F1F1F"/>
          <w:sz w:val="22"/>
          <w:szCs w:val="22"/>
        </w:rPr>
        <w:t xml:space="preserve">for Graph A </w:t>
      </w:r>
      <w:r w:rsidR="009B3DC6" w:rsidRPr="00C51F05">
        <w:rPr>
          <w:rFonts w:ascii="Times New Roman" w:eastAsia="Times New Roman" w:hAnsi="Times New Roman" w:cs="Times New Roman"/>
          <w:color w:val="1F1F1F"/>
          <w:sz w:val="22"/>
          <w:szCs w:val="22"/>
        </w:rPr>
        <w:t>is sorted so that the most common venue category is café, and the 2</w:t>
      </w:r>
      <w:r w:rsidR="009B3DC6" w:rsidRPr="00C51F05">
        <w:rPr>
          <w:rFonts w:ascii="Times New Roman" w:eastAsia="Times New Roman" w:hAnsi="Times New Roman" w:cs="Times New Roman"/>
          <w:color w:val="1F1F1F"/>
          <w:sz w:val="22"/>
          <w:szCs w:val="22"/>
          <w:vertAlign w:val="superscript"/>
        </w:rPr>
        <w:t>nd</w:t>
      </w:r>
      <w:r w:rsidR="009B3DC6" w:rsidRPr="00C51F05">
        <w:rPr>
          <w:rFonts w:ascii="Times New Roman" w:eastAsia="Times New Roman" w:hAnsi="Times New Roman" w:cs="Times New Roman"/>
          <w:color w:val="1F1F1F"/>
          <w:sz w:val="22"/>
          <w:szCs w:val="22"/>
        </w:rPr>
        <w:t xml:space="preserve"> and 3</w:t>
      </w:r>
      <w:r w:rsidR="009B3DC6" w:rsidRPr="00C51F05">
        <w:rPr>
          <w:rFonts w:ascii="Times New Roman" w:eastAsia="Times New Roman" w:hAnsi="Times New Roman" w:cs="Times New Roman"/>
          <w:color w:val="1F1F1F"/>
          <w:sz w:val="22"/>
          <w:szCs w:val="22"/>
          <w:vertAlign w:val="superscript"/>
        </w:rPr>
        <w:t>rd</w:t>
      </w:r>
      <w:r w:rsidR="009B3DC6" w:rsidRPr="00C51F05">
        <w:rPr>
          <w:rFonts w:ascii="Times New Roman" w:eastAsia="Times New Roman" w:hAnsi="Times New Roman" w:cs="Times New Roman"/>
          <w:color w:val="1F1F1F"/>
          <w:sz w:val="22"/>
          <w:szCs w:val="22"/>
        </w:rPr>
        <w:t xml:space="preserve"> are listed next to the percentages. </w:t>
      </w:r>
      <w:r w:rsidR="00070B42" w:rsidRPr="00C51F05">
        <w:rPr>
          <w:rFonts w:ascii="Times New Roman" w:eastAsia="Times New Roman" w:hAnsi="Times New Roman" w:cs="Times New Roman"/>
          <w:color w:val="1F1F1F"/>
          <w:sz w:val="22"/>
          <w:szCs w:val="22"/>
        </w:rPr>
        <w:t>Pie charts were chosen because every borough or neighborhood had a different number of venues, so percentages would establish a ratio that would be comparable for all</w:t>
      </w:r>
      <w:r w:rsidR="00CE4D75" w:rsidRPr="00C51F05">
        <w:rPr>
          <w:rFonts w:ascii="Times New Roman" w:eastAsia="Times New Roman" w:hAnsi="Times New Roman" w:cs="Times New Roman"/>
          <w:color w:val="1F1F1F"/>
          <w:sz w:val="22"/>
          <w:szCs w:val="22"/>
        </w:rPr>
        <w:t xml:space="preserve"> areas</w:t>
      </w:r>
      <w:r w:rsidR="00070B42" w:rsidRPr="00C51F05">
        <w:rPr>
          <w:rFonts w:ascii="Times New Roman" w:eastAsia="Times New Roman" w:hAnsi="Times New Roman" w:cs="Times New Roman"/>
          <w:color w:val="1F1F1F"/>
          <w:sz w:val="22"/>
          <w:szCs w:val="22"/>
        </w:rPr>
        <w:t xml:space="preserve">. </w:t>
      </w:r>
      <w:r w:rsidR="00865273" w:rsidRPr="00C51F05">
        <w:rPr>
          <w:rFonts w:ascii="Times New Roman" w:eastAsia="Times New Roman" w:hAnsi="Times New Roman" w:cs="Times New Roman"/>
          <w:color w:val="1F1F1F"/>
          <w:sz w:val="22"/>
          <w:szCs w:val="22"/>
        </w:rPr>
        <w:t xml:space="preserve">These percentages </w:t>
      </w:r>
      <w:r w:rsidR="00CE4D75" w:rsidRPr="00C51F05">
        <w:rPr>
          <w:rFonts w:ascii="Times New Roman" w:eastAsia="Times New Roman" w:hAnsi="Times New Roman" w:cs="Times New Roman"/>
          <w:color w:val="1F1F1F"/>
          <w:sz w:val="22"/>
          <w:szCs w:val="22"/>
        </w:rPr>
        <w:t>indicate the probability of the sequence for that neighborhood</w:t>
      </w:r>
      <w:r w:rsidR="00865273" w:rsidRPr="00C51F05">
        <w:rPr>
          <w:rFonts w:ascii="Times New Roman" w:eastAsia="Times New Roman" w:hAnsi="Times New Roman" w:cs="Times New Roman"/>
          <w:color w:val="1F1F1F"/>
          <w:sz w:val="22"/>
          <w:szCs w:val="22"/>
        </w:rPr>
        <w:t xml:space="preserve">. </w:t>
      </w:r>
      <w:r w:rsidR="009B3DC6" w:rsidRPr="00C51F05">
        <w:rPr>
          <w:rFonts w:ascii="Times New Roman" w:eastAsia="Times New Roman" w:hAnsi="Times New Roman" w:cs="Times New Roman"/>
          <w:color w:val="1F1F1F"/>
          <w:sz w:val="22"/>
          <w:szCs w:val="22"/>
        </w:rPr>
        <w:t xml:space="preserve">First, I wanted to see the top categories for all of London associated with café. </w:t>
      </w:r>
      <w:r w:rsidR="00CE4D75" w:rsidRPr="00C51F05">
        <w:rPr>
          <w:rFonts w:ascii="Times New Roman" w:eastAsia="Times New Roman" w:hAnsi="Times New Roman" w:cs="Times New Roman"/>
          <w:color w:val="1F1F1F"/>
          <w:sz w:val="22"/>
          <w:szCs w:val="22"/>
        </w:rPr>
        <w:t>Graph A depicts p</w:t>
      </w:r>
      <w:r w:rsidR="009B3DC6" w:rsidRPr="00C51F05">
        <w:rPr>
          <w:rFonts w:ascii="Times New Roman" w:eastAsia="Times New Roman" w:hAnsi="Times New Roman" w:cs="Times New Roman"/>
          <w:color w:val="1F1F1F"/>
          <w:sz w:val="22"/>
          <w:szCs w:val="22"/>
        </w:rPr>
        <w:t xml:space="preserve">ub and hotel at 93%. This </w:t>
      </w:r>
      <w:r w:rsidR="00CE4D75" w:rsidRPr="00C51F05">
        <w:rPr>
          <w:rFonts w:ascii="Times New Roman" w:eastAsia="Times New Roman" w:hAnsi="Times New Roman" w:cs="Times New Roman"/>
          <w:color w:val="1F1F1F"/>
          <w:sz w:val="22"/>
          <w:szCs w:val="22"/>
        </w:rPr>
        <w:t xml:space="preserve">shows </w:t>
      </w:r>
      <w:r w:rsidR="009B3DC6" w:rsidRPr="00C51F05">
        <w:rPr>
          <w:rFonts w:ascii="Times New Roman" w:eastAsia="Times New Roman" w:hAnsi="Times New Roman" w:cs="Times New Roman"/>
          <w:color w:val="1F1F1F"/>
          <w:sz w:val="22"/>
          <w:szCs w:val="22"/>
        </w:rPr>
        <w:t xml:space="preserve">an extremely high correlation between cafés, pubs and hotels. Coffee shops and pizza places were correlated, but only 7%. </w:t>
      </w:r>
    </w:p>
    <w:p w14:paraId="094AE436" w14:textId="42EB478A" w:rsidR="009B3DC6" w:rsidRDefault="009B3DC6" w:rsidP="00C51F05">
      <w:pPr>
        <w:shd w:val="clear" w:color="auto" w:fill="FFFFFF"/>
        <w:spacing w:before="100" w:beforeAutospacing="1" w:after="150" w:line="480" w:lineRule="auto"/>
        <w:jc w:val="center"/>
        <w:rPr>
          <w:rFonts w:ascii="Times New Roman" w:eastAsia="Times New Roman" w:hAnsi="Times New Roman" w:cs="Times New Roman"/>
          <w:color w:val="1F1F1F"/>
          <w:sz w:val="22"/>
          <w:szCs w:val="22"/>
        </w:rPr>
      </w:pPr>
      <w:r w:rsidRPr="00C51F05">
        <w:rPr>
          <w:rFonts w:ascii="Times New Roman" w:eastAsia="Times New Roman" w:hAnsi="Times New Roman" w:cs="Times New Roman"/>
          <w:noProof/>
          <w:color w:val="1F1F1F"/>
          <w:sz w:val="22"/>
          <w:szCs w:val="22"/>
        </w:rPr>
        <w:drawing>
          <wp:inline distT="0" distB="0" distL="0" distR="0" wp14:anchorId="1E6A0228" wp14:editId="469A1888">
            <wp:extent cx="3140765" cy="18552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42183" cy="1915150"/>
                    </a:xfrm>
                    <a:prstGeom prst="rect">
                      <a:avLst/>
                    </a:prstGeom>
                  </pic:spPr>
                </pic:pic>
              </a:graphicData>
            </a:graphic>
          </wp:inline>
        </w:drawing>
      </w:r>
    </w:p>
    <w:p w14:paraId="57245DFC" w14:textId="2936791F" w:rsidR="00C51F05" w:rsidRPr="00C51F05" w:rsidRDefault="00C51F05" w:rsidP="00C51F05">
      <w:pPr>
        <w:shd w:val="clear" w:color="auto" w:fill="FFFFFF"/>
        <w:spacing w:before="100" w:beforeAutospacing="1" w:after="150" w:line="480" w:lineRule="auto"/>
        <w:jc w:val="center"/>
        <w:rPr>
          <w:rFonts w:ascii="Times New Roman" w:eastAsia="Times New Roman" w:hAnsi="Times New Roman" w:cs="Times New Roman"/>
          <w:color w:val="1F1F1F"/>
          <w:sz w:val="22"/>
          <w:szCs w:val="22"/>
        </w:rPr>
      </w:pPr>
      <w:r w:rsidRPr="00C51F05">
        <w:rPr>
          <w:rFonts w:ascii="Times New Roman" w:eastAsia="Times New Roman" w:hAnsi="Times New Roman" w:cs="Times New Roman"/>
          <w:b/>
          <w:bCs/>
          <w:i/>
          <w:iCs/>
          <w:color w:val="7F7F7F" w:themeColor="text1" w:themeTint="80"/>
          <w:sz w:val="22"/>
          <w:szCs w:val="22"/>
          <w:u w:val="single"/>
        </w:rPr>
        <w:t>Graph A</w:t>
      </w:r>
    </w:p>
    <w:p w14:paraId="45DFBE6D" w14:textId="72AC5299" w:rsidR="009B3DC6" w:rsidRPr="00C51F05" w:rsidRDefault="009B3DC6" w:rsidP="00C51F05">
      <w:pPr>
        <w:shd w:val="clear" w:color="auto" w:fill="FFFFFF"/>
        <w:spacing w:before="100" w:beforeAutospacing="1" w:after="150" w:line="480" w:lineRule="auto"/>
        <w:rPr>
          <w:rFonts w:ascii="Times New Roman" w:eastAsia="Times New Roman" w:hAnsi="Times New Roman" w:cs="Times New Roman"/>
          <w:color w:val="1F1F1F"/>
          <w:sz w:val="22"/>
          <w:szCs w:val="22"/>
        </w:rPr>
      </w:pPr>
      <w:r w:rsidRPr="00C51F05">
        <w:rPr>
          <w:rFonts w:ascii="Times New Roman" w:eastAsia="Times New Roman" w:hAnsi="Times New Roman" w:cs="Times New Roman"/>
          <w:color w:val="1F1F1F"/>
          <w:sz w:val="22"/>
          <w:szCs w:val="22"/>
        </w:rPr>
        <w:t>Coffee shops for all of London is set up the same way as the pie chart above, except coffee shop is listed as the 1</w:t>
      </w:r>
      <w:r w:rsidRPr="00C51F05">
        <w:rPr>
          <w:rFonts w:ascii="Times New Roman" w:eastAsia="Times New Roman" w:hAnsi="Times New Roman" w:cs="Times New Roman"/>
          <w:color w:val="1F1F1F"/>
          <w:sz w:val="22"/>
          <w:szCs w:val="22"/>
          <w:vertAlign w:val="superscript"/>
        </w:rPr>
        <w:t>st</w:t>
      </w:r>
      <w:r w:rsidRPr="00C51F05">
        <w:rPr>
          <w:rFonts w:ascii="Times New Roman" w:eastAsia="Times New Roman" w:hAnsi="Times New Roman" w:cs="Times New Roman"/>
          <w:color w:val="1F1F1F"/>
          <w:sz w:val="22"/>
          <w:szCs w:val="22"/>
        </w:rPr>
        <w:t xml:space="preserve"> most common venue</w:t>
      </w:r>
      <w:r w:rsidR="00FE14F6" w:rsidRPr="00C51F05">
        <w:rPr>
          <w:rFonts w:ascii="Times New Roman" w:eastAsia="Times New Roman" w:hAnsi="Times New Roman" w:cs="Times New Roman"/>
          <w:color w:val="1F1F1F"/>
          <w:sz w:val="22"/>
          <w:szCs w:val="22"/>
        </w:rPr>
        <w:t xml:space="preserve"> in Graph B</w:t>
      </w:r>
      <w:r w:rsidRPr="00C51F05">
        <w:rPr>
          <w:rFonts w:ascii="Times New Roman" w:eastAsia="Times New Roman" w:hAnsi="Times New Roman" w:cs="Times New Roman"/>
          <w:color w:val="1F1F1F"/>
          <w:sz w:val="22"/>
          <w:szCs w:val="22"/>
        </w:rPr>
        <w:t>. The top correlation</w:t>
      </w:r>
      <w:r w:rsidR="00070B42" w:rsidRPr="00C51F05">
        <w:rPr>
          <w:rFonts w:ascii="Times New Roman" w:eastAsia="Times New Roman" w:hAnsi="Times New Roman" w:cs="Times New Roman"/>
          <w:color w:val="1F1F1F"/>
          <w:sz w:val="22"/>
          <w:szCs w:val="22"/>
        </w:rPr>
        <w:t xml:space="preserve"> </w:t>
      </w:r>
      <w:r w:rsidRPr="00C51F05">
        <w:rPr>
          <w:rFonts w:ascii="Times New Roman" w:eastAsia="Times New Roman" w:hAnsi="Times New Roman" w:cs="Times New Roman"/>
          <w:color w:val="1F1F1F"/>
          <w:sz w:val="22"/>
          <w:szCs w:val="22"/>
        </w:rPr>
        <w:t>w</w:t>
      </w:r>
      <w:r w:rsidR="00070B42" w:rsidRPr="00C51F05">
        <w:rPr>
          <w:rFonts w:ascii="Times New Roman" w:eastAsia="Times New Roman" w:hAnsi="Times New Roman" w:cs="Times New Roman"/>
          <w:color w:val="1F1F1F"/>
          <w:sz w:val="22"/>
          <w:szCs w:val="22"/>
        </w:rPr>
        <w:t>as</w:t>
      </w:r>
      <w:r w:rsidRPr="00C51F05">
        <w:rPr>
          <w:rFonts w:ascii="Times New Roman" w:eastAsia="Times New Roman" w:hAnsi="Times New Roman" w:cs="Times New Roman"/>
          <w:color w:val="1F1F1F"/>
          <w:sz w:val="22"/>
          <w:szCs w:val="22"/>
        </w:rPr>
        <w:t xml:space="preserve"> café and grocery store at 39%</w:t>
      </w:r>
      <w:r w:rsidR="00070B42" w:rsidRPr="00C51F05">
        <w:rPr>
          <w:rFonts w:ascii="Times New Roman" w:eastAsia="Times New Roman" w:hAnsi="Times New Roman" w:cs="Times New Roman"/>
          <w:color w:val="1F1F1F"/>
          <w:sz w:val="22"/>
          <w:szCs w:val="22"/>
        </w:rPr>
        <w:t>. P</w:t>
      </w:r>
      <w:r w:rsidRPr="00C51F05">
        <w:rPr>
          <w:rFonts w:ascii="Times New Roman" w:eastAsia="Times New Roman" w:hAnsi="Times New Roman" w:cs="Times New Roman"/>
          <w:color w:val="1F1F1F"/>
          <w:sz w:val="22"/>
          <w:szCs w:val="22"/>
        </w:rPr>
        <w:t xml:space="preserve">ub </w:t>
      </w:r>
      <w:r w:rsidRPr="00C51F05">
        <w:rPr>
          <w:rFonts w:ascii="Times New Roman" w:eastAsia="Times New Roman" w:hAnsi="Times New Roman" w:cs="Times New Roman"/>
          <w:color w:val="1F1F1F"/>
          <w:sz w:val="22"/>
          <w:szCs w:val="22"/>
        </w:rPr>
        <w:lastRenderedPageBreak/>
        <w:t xml:space="preserve">and café </w:t>
      </w:r>
      <w:r w:rsidR="00070B42" w:rsidRPr="00C51F05">
        <w:rPr>
          <w:rFonts w:ascii="Times New Roman" w:eastAsia="Times New Roman" w:hAnsi="Times New Roman" w:cs="Times New Roman"/>
          <w:color w:val="1F1F1F"/>
          <w:sz w:val="22"/>
          <w:szCs w:val="22"/>
        </w:rPr>
        <w:t xml:space="preserve">or café and pub made a combined percentage of 34%. This once again concludes that high quantities of pubs </w:t>
      </w:r>
      <w:proofErr w:type="gramStart"/>
      <w:r w:rsidR="00070B42" w:rsidRPr="00C51F05">
        <w:rPr>
          <w:rFonts w:ascii="Times New Roman" w:eastAsia="Times New Roman" w:hAnsi="Times New Roman" w:cs="Times New Roman"/>
          <w:color w:val="1F1F1F"/>
          <w:sz w:val="22"/>
          <w:szCs w:val="22"/>
        </w:rPr>
        <w:t>has</w:t>
      </w:r>
      <w:proofErr w:type="gramEnd"/>
      <w:r w:rsidR="00070B42" w:rsidRPr="00C51F05">
        <w:rPr>
          <w:rFonts w:ascii="Times New Roman" w:eastAsia="Times New Roman" w:hAnsi="Times New Roman" w:cs="Times New Roman"/>
          <w:color w:val="1F1F1F"/>
          <w:sz w:val="22"/>
          <w:szCs w:val="22"/>
        </w:rPr>
        <w:t xml:space="preserve"> a direct relationship with coffee location quantities. </w:t>
      </w:r>
    </w:p>
    <w:p w14:paraId="42B7BB9D" w14:textId="67E20CC5" w:rsidR="00070B42" w:rsidRDefault="00070B42" w:rsidP="00C51F05">
      <w:pPr>
        <w:shd w:val="clear" w:color="auto" w:fill="FFFFFF"/>
        <w:spacing w:before="100" w:beforeAutospacing="1" w:after="150" w:line="480" w:lineRule="auto"/>
        <w:jc w:val="center"/>
        <w:rPr>
          <w:rFonts w:ascii="Times New Roman" w:eastAsia="Times New Roman" w:hAnsi="Times New Roman" w:cs="Times New Roman"/>
          <w:color w:val="1F1F1F"/>
          <w:sz w:val="22"/>
          <w:szCs w:val="22"/>
        </w:rPr>
      </w:pPr>
      <w:r w:rsidRPr="00C51F05">
        <w:rPr>
          <w:rFonts w:ascii="Times New Roman" w:eastAsia="Times New Roman" w:hAnsi="Times New Roman" w:cs="Times New Roman"/>
          <w:noProof/>
          <w:color w:val="1F1F1F"/>
          <w:sz w:val="22"/>
          <w:szCs w:val="22"/>
        </w:rPr>
        <w:drawing>
          <wp:inline distT="0" distB="0" distL="0" distR="0" wp14:anchorId="6B32B0C9" wp14:editId="61BB397F">
            <wp:extent cx="3690862" cy="1789043"/>
            <wp:effectExtent l="0" t="0" r="508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22901" cy="1804573"/>
                    </a:xfrm>
                    <a:prstGeom prst="rect">
                      <a:avLst/>
                    </a:prstGeom>
                  </pic:spPr>
                </pic:pic>
              </a:graphicData>
            </a:graphic>
          </wp:inline>
        </w:drawing>
      </w:r>
    </w:p>
    <w:p w14:paraId="6610C944" w14:textId="2D061E87" w:rsidR="00C51F05" w:rsidRPr="00C51F05" w:rsidRDefault="00C51F05" w:rsidP="00C51F05">
      <w:pPr>
        <w:shd w:val="clear" w:color="auto" w:fill="FFFFFF"/>
        <w:spacing w:before="100" w:beforeAutospacing="1" w:after="150" w:line="480" w:lineRule="auto"/>
        <w:jc w:val="center"/>
        <w:rPr>
          <w:rFonts w:ascii="Times New Roman" w:eastAsia="Times New Roman" w:hAnsi="Times New Roman" w:cs="Times New Roman"/>
          <w:color w:val="1F1F1F"/>
          <w:sz w:val="22"/>
          <w:szCs w:val="22"/>
        </w:rPr>
      </w:pPr>
      <w:r w:rsidRPr="00C51F05">
        <w:rPr>
          <w:rFonts w:ascii="Times New Roman" w:eastAsia="Times New Roman" w:hAnsi="Times New Roman" w:cs="Times New Roman"/>
          <w:b/>
          <w:bCs/>
          <w:i/>
          <w:iCs/>
          <w:color w:val="7F7F7F" w:themeColor="text1" w:themeTint="80"/>
          <w:sz w:val="22"/>
          <w:szCs w:val="22"/>
          <w:u w:val="single"/>
        </w:rPr>
        <w:t>Graph B</w:t>
      </w:r>
    </w:p>
    <w:p w14:paraId="55EF39EB" w14:textId="4FEEB31D" w:rsidR="00070B42" w:rsidRPr="00C51F05" w:rsidRDefault="00070B42" w:rsidP="00C51F05">
      <w:pPr>
        <w:shd w:val="clear" w:color="auto" w:fill="FFFFFF"/>
        <w:spacing w:before="100" w:beforeAutospacing="1" w:after="150" w:line="480" w:lineRule="auto"/>
        <w:rPr>
          <w:rFonts w:ascii="Times New Roman" w:eastAsia="Times New Roman" w:hAnsi="Times New Roman" w:cs="Times New Roman"/>
          <w:color w:val="1F1F1F"/>
          <w:sz w:val="22"/>
          <w:szCs w:val="22"/>
        </w:rPr>
      </w:pPr>
      <w:r w:rsidRPr="00C51F05">
        <w:rPr>
          <w:rFonts w:ascii="Times New Roman" w:eastAsia="Times New Roman" w:hAnsi="Times New Roman" w:cs="Times New Roman"/>
          <w:color w:val="1F1F1F"/>
          <w:sz w:val="22"/>
          <w:szCs w:val="22"/>
        </w:rPr>
        <w:t>Next, pubs were analyzed as being the top venue category for all of London</w:t>
      </w:r>
      <w:r w:rsidR="00CE4D75" w:rsidRPr="00C51F05">
        <w:rPr>
          <w:rFonts w:ascii="Times New Roman" w:eastAsia="Times New Roman" w:hAnsi="Times New Roman" w:cs="Times New Roman"/>
          <w:color w:val="1F1F1F"/>
          <w:sz w:val="22"/>
          <w:szCs w:val="22"/>
        </w:rPr>
        <w:t>. Graph C shows the</w:t>
      </w:r>
      <w:r w:rsidRPr="00C51F05">
        <w:rPr>
          <w:rFonts w:ascii="Times New Roman" w:eastAsia="Times New Roman" w:hAnsi="Times New Roman" w:cs="Times New Roman"/>
          <w:color w:val="1F1F1F"/>
          <w:sz w:val="22"/>
          <w:szCs w:val="22"/>
        </w:rPr>
        <w:t xml:space="preserve"> borough</w:t>
      </w:r>
      <w:r w:rsidR="00CE4D75" w:rsidRPr="00C51F05">
        <w:rPr>
          <w:rFonts w:ascii="Times New Roman" w:eastAsia="Times New Roman" w:hAnsi="Times New Roman" w:cs="Times New Roman"/>
          <w:color w:val="1F1F1F"/>
          <w:sz w:val="22"/>
          <w:szCs w:val="22"/>
        </w:rPr>
        <w:t>, 1</w:t>
      </w:r>
      <w:r w:rsidR="00CE4D75" w:rsidRPr="00C51F05">
        <w:rPr>
          <w:rFonts w:ascii="Times New Roman" w:eastAsia="Times New Roman" w:hAnsi="Times New Roman" w:cs="Times New Roman"/>
          <w:color w:val="1F1F1F"/>
          <w:sz w:val="22"/>
          <w:szCs w:val="22"/>
          <w:vertAlign w:val="superscript"/>
        </w:rPr>
        <w:t>st</w:t>
      </w:r>
      <w:r w:rsidR="00CE4D75" w:rsidRPr="00C51F05">
        <w:rPr>
          <w:rFonts w:ascii="Times New Roman" w:eastAsia="Times New Roman" w:hAnsi="Times New Roman" w:cs="Times New Roman"/>
          <w:color w:val="1F1F1F"/>
          <w:sz w:val="22"/>
          <w:szCs w:val="22"/>
        </w:rPr>
        <w:t xml:space="preserve"> and </w:t>
      </w:r>
      <w:r w:rsidRPr="00C51F05">
        <w:rPr>
          <w:rFonts w:ascii="Times New Roman" w:eastAsia="Times New Roman" w:hAnsi="Times New Roman" w:cs="Times New Roman"/>
          <w:color w:val="1F1F1F"/>
          <w:sz w:val="22"/>
          <w:szCs w:val="22"/>
        </w:rPr>
        <w:t>2</w:t>
      </w:r>
      <w:r w:rsidRPr="00C51F05">
        <w:rPr>
          <w:rFonts w:ascii="Times New Roman" w:eastAsia="Times New Roman" w:hAnsi="Times New Roman" w:cs="Times New Roman"/>
          <w:color w:val="1F1F1F"/>
          <w:sz w:val="22"/>
          <w:szCs w:val="22"/>
          <w:vertAlign w:val="superscript"/>
        </w:rPr>
        <w:t>nd</w:t>
      </w:r>
      <w:r w:rsidRPr="00C51F05">
        <w:rPr>
          <w:rFonts w:ascii="Times New Roman" w:eastAsia="Times New Roman" w:hAnsi="Times New Roman" w:cs="Times New Roman"/>
          <w:color w:val="1F1F1F"/>
          <w:sz w:val="22"/>
          <w:szCs w:val="22"/>
        </w:rPr>
        <w:t xml:space="preserve"> most common venue. </w:t>
      </w:r>
      <w:r w:rsidR="00CE4D75" w:rsidRPr="00C51F05">
        <w:rPr>
          <w:rFonts w:ascii="Times New Roman" w:eastAsia="Times New Roman" w:hAnsi="Times New Roman" w:cs="Times New Roman"/>
          <w:color w:val="1F1F1F"/>
          <w:sz w:val="22"/>
          <w:szCs w:val="22"/>
        </w:rPr>
        <w:t>P</w:t>
      </w:r>
      <w:r w:rsidRPr="00C51F05">
        <w:rPr>
          <w:rFonts w:ascii="Times New Roman" w:eastAsia="Times New Roman" w:hAnsi="Times New Roman" w:cs="Times New Roman"/>
          <w:color w:val="1F1F1F"/>
          <w:sz w:val="22"/>
          <w:szCs w:val="22"/>
        </w:rPr>
        <w:t xml:space="preserve">ub and either café or coffee shop fills 90%, with pub and grocery store being the other 10. The top for pub then coffee shop </w:t>
      </w:r>
      <w:proofErr w:type="gramStart"/>
      <w:r w:rsidRPr="00C51F05">
        <w:rPr>
          <w:rFonts w:ascii="Times New Roman" w:eastAsia="Times New Roman" w:hAnsi="Times New Roman" w:cs="Times New Roman"/>
          <w:color w:val="1F1F1F"/>
          <w:sz w:val="22"/>
          <w:szCs w:val="22"/>
        </w:rPr>
        <w:t>are</w:t>
      </w:r>
      <w:proofErr w:type="gramEnd"/>
      <w:r w:rsidRPr="00C51F05">
        <w:rPr>
          <w:rFonts w:ascii="Times New Roman" w:eastAsia="Times New Roman" w:hAnsi="Times New Roman" w:cs="Times New Roman"/>
          <w:color w:val="1F1F1F"/>
          <w:sz w:val="22"/>
          <w:szCs w:val="22"/>
        </w:rPr>
        <w:t xml:space="preserve"> Tower Hamlets (16%) and </w:t>
      </w:r>
      <w:proofErr w:type="spellStart"/>
      <w:r w:rsidRPr="00C51F05">
        <w:rPr>
          <w:rFonts w:ascii="Times New Roman" w:eastAsia="Times New Roman" w:hAnsi="Times New Roman" w:cs="Times New Roman"/>
          <w:color w:val="1F1F1F"/>
          <w:sz w:val="22"/>
          <w:szCs w:val="22"/>
        </w:rPr>
        <w:t>Lewisham</w:t>
      </w:r>
      <w:proofErr w:type="spellEnd"/>
      <w:r w:rsidRPr="00C51F05">
        <w:rPr>
          <w:rFonts w:ascii="Times New Roman" w:eastAsia="Times New Roman" w:hAnsi="Times New Roman" w:cs="Times New Roman"/>
          <w:color w:val="1F1F1F"/>
          <w:sz w:val="22"/>
          <w:szCs w:val="22"/>
        </w:rPr>
        <w:t xml:space="preserve"> (13%). Pub then café show Hackney (</w:t>
      </w:r>
      <w:r w:rsidR="00865273" w:rsidRPr="00C51F05">
        <w:rPr>
          <w:rFonts w:ascii="Times New Roman" w:eastAsia="Times New Roman" w:hAnsi="Times New Roman" w:cs="Times New Roman"/>
          <w:color w:val="1F1F1F"/>
          <w:sz w:val="22"/>
          <w:szCs w:val="22"/>
        </w:rPr>
        <w:t xml:space="preserve">14%) and Camden (13%). This graph indicates that Tower Hamlets would be the best place for a new coffee shop, and Camden for a new café. </w:t>
      </w:r>
    </w:p>
    <w:p w14:paraId="667805C4" w14:textId="3F102DFA" w:rsidR="00070B42" w:rsidRDefault="000B2A1C" w:rsidP="00C51F05">
      <w:pPr>
        <w:shd w:val="clear" w:color="auto" w:fill="FFFFFF"/>
        <w:spacing w:before="100" w:beforeAutospacing="1" w:after="150" w:line="480" w:lineRule="auto"/>
        <w:jc w:val="center"/>
        <w:rPr>
          <w:rFonts w:ascii="Times New Roman" w:eastAsia="Times New Roman" w:hAnsi="Times New Roman" w:cs="Times New Roman"/>
          <w:color w:val="1F1F1F"/>
          <w:sz w:val="22"/>
          <w:szCs w:val="22"/>
        </w:rPr>
      </w:pPr>
      <w:r w:rsidRPr="00C51F05">
        <w:rPr>
          <w:rFonts w:ascii="Times New Roman" w:eastAsia="Times New Roman" w:hAnsi="Times New Roman" w:cs="Times New Roman"/>
          <w:noProof/>
          <w:color w:val="1F1F1F"/>
          <w:sz w:val="22"/>
          <w:szCs w:val="22"/>
        </w:rPr>
        <w:drawing>
          <wp:inline distT="0" distB="0" distL="0" distR="0" wp14:anchorId="5977E943" wp14:editId="53DAD15A">
            <wp:extent cx="4023360" cy="1733999"/>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54274" cy="1747322"/>
                    </a:xfrm>
                    <a:prstGeom prst="rect">
                      <a:avLst/>
                    </a:prstGeom>
                  </pic:spPr>
                </pic:pic>
              </a:graphicData>
            </a:graphic>
          </wp:inline>
        </w:drawing>
      </w:r>
    </w:p>
    <w:p w14:paraId="6AC0B1F9" w14:textId="7D789BB5" w:rsidR="00C51F05" w:rsidRPr="00C51F05" w:rsidRDefault="00C51F05" w:rsidP="00C51F05">
      <w:pPr>
        <w:shd w:val="clear" w:color="auto" w:fill="FFFFFF"/>
        <w:spacing w:before="100" w:beforeAutospacing="1" w:after="150" w:line="480" w:lineRule="auto"/>
        <w:jc w:val="center"/>
        <w:rPr>
          <w:rFonts w:ascii="Times New Roman" w:eastAsia="Times New Roman" w:hAnsi="Times New Roman" w:cs="Times New Roman"/>
          <w:color w:val="1F1F1F"/>
          <w:sz w:val="22"/>
          <w:szCs w:val="22"/>
        </w:rPr>
      </w:pPr>
      <w:r w:rsidRPr="00C51F05">
        <w:rPr>
          <w:rFonts w:ascii="Times New Roman" w:eastAsia="Times New Roman" w:hAnsi="Times New Roman" w:cs="Times New Roman"/>
          <w:b/>
          <w:bCs/>
          <w:i/>
          <w:iCs/>
          <w:color w:val="7F7F7F" w:themeColor="text1" w:themeTint="80"/>
          <w:sz w:val="22"/>
          <w:szCs w:val="22"/>
          <w:u w:val="single"/>
        </w:rPr>
        <w:t>Graph C</w:t>
      </w:r>
    </w:p>
    <w:p w14:paraId="12BF3E6C" w14:textId="71F9F842" w:rsidR="00865273" w:rsidRPr="00C51F05" w:rsidRDefault="00865273" w:rsidP="00C51F05">
      <w:pPr>
        <w:shd w:val="clear" w:color="auto" w:fill="FFFFFF"/>
        <w:spacing w:before="100" w:beforeAutospacing="1" w:after="150" w:line="480" w:lineRule="auto"/>
        <w:rPr>
          <w:rFonts w:ascii="Times New Roman" w:eastAsia="Times New Roman" w:hAnsi="Times New Roman" w:cs="Times New Roman"/>
          <w:color w:val="1F1F1F"/>
          <w:sz w:val="22"/>
          <w:szCs w:val="22"/>
        </w:rPr>
      </w:pPr>
      <w:r w:rsidRPr="00C51F05">
        <w:rPr>
          <w:rFonts w:ascii="Times New Roman" w:eastAsia="Times New Roman" w:hAnsi="Times New Roman" w:cs="Times New Roman"/>
          <w:color w:val="1F1F1F"/>
          <w:sz w:val="22"/>
          <w:szCs w:val="22"/>
        </w:rPr>
        <w:lastRenderedPageBreak/>
        <w:t xml:space="preserve">Since hotel and grocery story were also correlated, their pie charts were included for additional information. </w:t>
      </w:r>
      <w:r w:rsidR="00CE4D75" w:rsidRPr="00C51F05">
        <w:rPr>
          <w:rFonts w:ascii="Times New Roman" w:eastAsia="Times New Roman" w:hAnsi="Times New Roman" w:cs="Times New Roman"/>
          <w:color w:val="1F1F1F"/>
          <w:sz w:val="22"/>
          <w:szCs w:val="22"/>
        </w:rPr>
        <w:t xml:space="preserve">After seeing consistent association pubs, these graphs were niche. In </w:t>
      </w:r>
      <w:r w:rsidR="00FE14F6" w:rsidRPr="00C51F05">
        <w:rPr>
          <w:rFonts w:ascii="Times New Roman" w:eastAsia="Times New Roman" w:hAnsi="Times New Roman" w:cs="Times New Roman"/>
          <w:color w:val="1F1F1F"/>
          <w:sz w:val="22"/>
          <w:szCs w:val="22"/>
        </w:rPr>
        <w:t xml:space="preserve">Graph D, </w:t>
      </w:r>
      <w:r w:rsidRPr="00C51F05">
        <w:rPr>
          <w:rFonts w:ascii="Times New Roman" w:eastAsia="Times New Roman" w:hAnsi="Times New Roman" w:cs="Times New Roman"/>
          <w:color w:val="1F1F1F"/>
          <w:sz w:val="22"/>
          <w:szCs w:val="22"/>
        </w:rPr>
        <w:t>Westminster showed a high correlation between hotel as the 1</w:t>
      </w:r>
      <w:r w:rsidRPr="00C51F05">
        <w:rPr>
          <w:rFonts w:ascii="Times New Roman" w:eastAsia="Times New Roman" w:hAnsi="Times New Roman" w:cs="Times New Roman"/>
          <w:color w:val="1F1F1F"/>
          <w:sz w:val="22"/>
          <w:szCs w:val="22"/>
          <w:vertAlign w:val="superscript"/>
        </w:rPr>
        <w:t>st</w:t>
      </w:r>
      <w:r w:rsidRPr="00C51F05">
        <w:rPr>
          <w:rFonts w:ascii="Times New Roman" w:eastAsia="Times New Roman" w:hAnsi="Times New Roman" w:cs="Times New Roman"/>
          <w:color w:val="1F1F1F"/>
          <w:sz w:val="22"/>
          <w:szCs w:val="22"/>
        </w:rPr>
        <w:t xml:space="preserve"> common venue and coffee shop as 2</w:t>
      </w:r>
      <w:r w:rsidRPr="00C51F05">
        <w:rPr>
          <w:rFonts w:ascii="Times New Roman" w:eastAsia="Times New Roman" w:hAnsi="Times New Roman" w:cs="Times New Roman"/>
          <w:color w:val="1F1F1F"/>
          <w:sz w:val="22"/>
          <w:szCs w:val="22"/>
          <w:vertAlign w:val="superscript"/>
        </w:rPr>
        <w:t>nd</w:t>
      </w:r>
      <w:r w:rsidRPr="00C51F05">
        <w:rPr>
          <w:rFonts w:ascii="Times New Roman" w:eastAsia="Times New Roman" w:hAnsi="Times New Roman" w:cs="Times New Roman"/>
          <w:color w:val="1F1F1F"/>
          <w:sz w:val="22"/>
          <w:szCs w:val="22"/>
        </w:rPr>
        <w:t xml:space="preserve"> common venue at 73%. </w:t>
      </w:r>
      <w:r w:rsidR="00FE14F6" w:rsidRPr="00C51F05">
        <w:rPr>
          <w:rFonts w:ascii="Times New Roman" w:eastAsia="Times New Roman" w:hAnsi="Times New Roman" w:cs="Times New Roman"/>
          <w:color w:val="1F1F1F"/>
          <w:sz w:val="22"/>
          <w:szCs w:val="22"/>
        </w:rPr>
        <w:t xml:space="preserve">Graph E </w:t>
      </w:r>
      <w:r w:rsidRPr="00C51F05">
        <w:rPr>
          <w:rFonts w:ascii="Times New Roman" w:eastAsia="Times New Roman" w:hAnsi="Times New Roman" w:cs="Times New Roman"/>
          <w:color w:val="1F1F1F"/>
          <w:sz w:val="22"/>
          <w:szCs w:val="22"/>
        </w:rPr>
        <w:t xml:space="preserve">showed </w:t>
      </w:r>
      <w:proofErr w:type="spellStart"/>
      <w:r w:rsidR="00FE14F6" w:rsidRPr="00C51F05">
        <w:rPr>
          <w:rFonts w:ascii="Times New Roman" w:eastAsia="Times New Roman" w:hAnsi="Times New Roman" w:cs="Times New Roman"/>
          <w:color w:val="1F1F1F"/>
          <w:sz w:val="22"/>
          <w:szCs w:val="22"/>
        </w:rPr>
        <w:t>Ealing</w:t>
      </w:r>
      <w:proofErr w:type="spellEnd"/>
      <w:r w:rsidR="00FE14F6" w:rsidRPr="00C51F05">
        <w:rPr>
          <w:rFonts w:ascii="Times New Roman" w:eastAsia="Times New Roman" w:hAnsi="Times New Roman" w:cs="Times New Roman"/>
          <w:color w:val="1F1F1F"/>
          <w:sz w:val="22"/>
          <w:szCs w:val="22"/>
        </w:rPr>
        <w:t xml:space="preserve"> </w:t>
      </w:r>
      <w:r w:rsidR="00FE14F6" w:rsidRPr="00C51F05">
        <w:rPr>
          <w:rFonts w:ascii="Times New Roman" w:eastAsia="Times New Roman" w:hAnsi="Times New Roman" w:cs="Times New Roman"/>
          <w:color w:val="1F1F1F"/>
          <w:sz w:val="22"/>
          <w:szCs w:val="22"/>
        </w:rPr>
        <w:t xml:space="preserve">with a </w:t>
      </w:r>
      <w:r w:rsidRPr="00C51F05">
        <w:rPr>
          <w:rFonts w:ascii="Times New Roman" w:eastAsia="Times New Roman" w:hAnsi="Times New Roman" w:cs="Times New Roman"/>
          <w:color w:val="1F1F1F"/>
          <w:sz w:val="22"/>
          <w:szCs w:val="22"/>
        </w:rPr>
        <w:t xml:space="preserve">high association with grocery store and café at 67%. </w:t>
      </w:r>
    </w:p>
    <w:p w14:paraId="4BE33665" w14:textId="66AA9B47" w:rsidR="00CE4D75" w:rsidRPr="00C51F05" w:rsidRDefault="000B2A1C" w:rsidP="00C51F05">
      <w:pPr>
        <w:shd w:val="clear" w:color="auto" w:fill="FFFFFF"/>
        <w:spacing w:before="100" w:beforeAutospacing="1" w:after="150" w:line="480" w:lineRule="auto"/>
        <w:jc w:val="center"/>
        <w:rPr>
          <w:rFonts w:ascii="Times New Roman" w:eastAsia="Times New Roman" w:hAnsi="Times New Roman" w:cs="Times New Roman"/>
          <w:b/>
          <w:bCs/>
          <w:i/>
          <w:iCs/>
          <w:color w:val="7F7F7F" w:themeColor="text1" w:themeTint="80"/>
          <w:sz w:val="22"/>
          <w:szCs w:val="22"/>
          <w:u w:val="single"/>
        </w:rPr>
      </w:pPr>
      <w:r w:rsidRPr="00C51F05">
        <w:rPr>
          <w:rFonts w:ascii="Times New Roman" w:eastAsia="Times New Roman" w:hAnsi="Times New Roman" w:cs="Times New Roman"/>
          <w:noProof/>
          <w:color w:val="1F1F1F"/>
          <w:sz w:val="22"/>
          <w:szCs w:val="22"/>
        </w:rPr>
        <w:drawing>
          <wp:inline distT="0" distB="0" distL="0" distR="0" wp14:anchorId="3F00FEA7" wp14:editId="25514300">
            <wp:extent cx="3649648" cy="15659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18640" cy="1595519"/>
                    </a:xfrm>
                    <a:prstGeom prst="rect">
                      <a:avLst/>
                    </a:prstGeom>
                  </pic:spPr>
                </pic:pic>
              </a:graphicData>
            </a:graphic>
          </wp:inline>
        </w:drawing>
      </w:r>
    </w:p>
    <w:p w14:paraId="63A931F8" w14:textId="065A28FD" w:rsidR="00865273" w:rsidRPr="00C51F05" w:rsidRDefault="00CE4D75" w:rsidP="00C51F05">
      <w:pPr>
        <w:shd w:val="clear" w:color="auto" w:fill="FFFFFF"/>
        <w:spacing w:before="100" w:beforeAutospacing="1" w:after="150" w:line="480" w:lineRule="auto"/>
        <w:jc w:val="center"/>
        <w:rPr>
          <w:rFonts w:ascii="Times New Roman" w:eastAsia="Times New Roman" w:hAnsi="Times New Roman" w:cs="Times New Roman"/>
          <w:color w:val="1F1F1F"/>
          <w:sz w:val="22"/>
          <w:szCs w:val="22"/>
        </w:rPr>
      </w:pPr>
      <w:r w:rsidRPr="00C51F05">
        <w:rPr>
          <w:rFonts w:ascii="Times New Roman" w:eastAsia="Times New Roman" w:hAnsi="Times New Roman" w:cs="Times New Roman"/>
          <w:b/>
          <w:bCs/>
          <w:i/>
          <w:iCs/>
          <w:color w:val="7F7F7F" w:themeColor="text1" w:themeTint="80"/>
          <w:sz w:val="22"/>
          <w:szCs w:val="22"/>
          <w:u w:val="single"/>
        </w:rPr>
        <w:t xml:space="preserve"> </w:t>
      </w:r>
      <w:r w:rsidRPr="00C51F05">
        <w:rPr>
          <w:rFonts w:ascii="Times New Roman" w:eastAsia="Times New Roman" w:hAnsi="Times New Roman" w:cs="Times New Roman"/>
          <w:b/>
          <w:bCs/>
          <w:i/>
          <w:iCs/>
          <w:color w:val="7F7F7F" w:themeColor="text1" w:themeTint="80"/>
          <w:sz w:val="22"/>
          <w:szCs w:val="22"/>
          <w:u w:val="single"/>
        </w:rPr>
        <w:t>Graph D</w:t>
      </w:r>
    </w:p>
    <w:p w14:paraId="192485F5" w14:textId="77777777" w:rsidR="00CE4D75" w:rsidRPr="00C51F05" w:rsidRDefault="00892128" w:rsidP="00C51F05">
      <w:pPr>
        <w:shd w:val="clear" w:color="auto" w:fill="FFFFFF"/>
        <w:spacing w:before="100" w:beforeAutospacing="1" w:after="150" w:line="480" w:lineRule="auto"/>
        <w:jc w:val="center"/>
        <w:rPr>
          <w:rFonts w:ascii="Times New Roman" w:eastAsia="Times New Roman" w:hAnsi="Times New Roman" w:cs="Times New Roman"/>
          <w:b/>
          <w:bCs/>
          <w:i/>
          <w:iCs/>
          <w:color w:val="7F7F7F" w:themeColor="text1" w:themeTint="80"/>
          <w:sz w:val="22"/>
          <w:szCs w:val="22"/>
          <w:u w:val="single"/>
        </w:rPr>
      </w:pPr>
      <w:r w:rsidRPr="00C51F05">
        <w:rPr>
          <w:rFonts w:ascii="Times New Roman" w:eastAsia="Times New Roman" w:hAnsi="Times New Roman" w:cs="Times New Roman"/>
          <w:noProof/>
          <w:color w:val="1F1F1F"/>
          <w:sz w:val="22"/>
          <w:szCs w:val="22"/>
        </w:rPr>
        <w:drawing>
          <wp:inline distT="0" distB="0" distL="0" distR="0" wp14:anchorId="21E3C645" wp14:editId="59ED6B6B">
            <wp:extent cx="3832529" cy="1486333"/>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78633" cy="1504213"/>
                    </a:xfrm>
                    <a:prstGeom prst="rect">
                      <a:avLst/>
                    </a:prstGeom>
                  </pic:spPr>
                </pic:pic>
              </a:graphicData>
            </a:graphic>
          </wp:inline>
        </w:drawing>
      </w:r>
      <w:r w:rsidR="00CE4D75" w:rsidRPr="00C51F05">
        <w:rPr>
          <w:rFonts w:ascii="Times New Roman" w:eastAsia="Times New Roman" w:hAnsi="Times New Roman" w:cs="Times New Roman"/>
          <w:b/>
          <w:bCs/>
          <w:i/>
          <w:iCs/>
          <w:color w:val="7F7F7F" w:themeColor="text1" w:themeTint="80"/>
          <w:sz w:val="22"/>
          <w:szCs w:val="22"/>
          <w:u w:val="single"/>
        </w:rPr>
        <w:t xml:space="preserve"> </w:t>
      </w:r>
    </w:p>
    <w:p w14:paraId="62D57E22" w14:textId="5AB627DF" w:rsidR="00070B42" w:rsidRPr="00C51F05" w:rsidRDefault="00CE4D75" w:rsidP="00C51F05">
      <w:pPr>
        <w:shd w:val="clear" w:color="auto" w:fill="FFFFFF"/>
        <w:spacing w:before="100" w:beforeAutospacing="1" w:after="150" w:line="480" w:lineRule="auto"/>
        <w:jc w:val="center"/>
        <w:rPr>
          <w:rFonts w:ascii="Times New Roman" w:eastAsia="Times New Roman" w:hAnsi="Times New Roman" w:cs="Times New Roman"/>
          <w:color w:val="1F1F1F"/>
          <w:sz w:val="22"/>
          <w:szCs w:val="22"/>
        </w:rPr>
      </w:pPr>
      <w:r w:rsidRPr="00C51F05">
        <w:rPr>
          <w:rFonts w:ascii="Times New Roman" w:eastAsia="Times New Roman" w:hAnsi="Times New Roman" w:cs="Times New Roman"/>
          <w:b/>
          <w:bCs/>
          <w:i/>
          <w:iCs/>
          <w:color w:val="7F7F7F" w:themeColor="text1" w:themeTint="80"/>
          <w:sz w:val="22"/>
          <w:szCs w:val="22"/>
          <w:u w:val="single"/>
        </w:rPr>
        <w:t>Graph E</w:t>
      </w:r>
    </w:p>
    <w:p w14:paraId="46F9E47A" w14:textId="526A81FC" w:rsidR="00070B42" w:rsidRPr="00C51F05" w:rsidRDefault="00CE4D75" w:rsidP="00C51F05">
      <w:pPr>
        <w:shd w:val="clear" w:color="auto" w:fill="FFFFFF"/>
        <w:spacing w:before="100" w:beforeAutospacing="1" w:after="150" w:line="480" w:lineRule="auto"/>
        <w:rPr>
          <w:rFonts w:ascii="Times New Roman" w:eastAsia="Times New Roman" w:hAnsi="Times New Roman" w:cs="Times New Roman"/>
          <w:color w:val="1F1F1F"/>
          <w:sz w:val="22"/>
          <w:szCs w:val="22"/>
        </w:rPr>
      </w:pPr>
      <w:r w:rsidRPr="00C51F05">
        <w:rPr>
          <w:rFonts w:ascii="Times New Roman" w:eastAsia="Times New Roman" w:hAnsi="Times New Roman" w:cs="Times New Roman"/>
          <w:color w:val="1F1F1F"/>
          <w:sz w:val="22"/>
          <w:szCs w:val="22"/>
        </w:rPr>
        <w:t>Coming back to the k-means analyzation</w:t>
      </w:r>
      <w:r w:rsidR="00865273" w:rsidRPr="00C51F05">
        <w:rPr>
          <w:rFonts w:ascii="Times New Roman" w:eastAsia="Times New Roman" w:hAnsi="Times New Roman" w:cs="Times New Roman"/>
          <w:color w:val="1F1F1F"/>
          <w:sz w:val="22"/>
          <w:szCs w:val="22"/>
        </w:rPr>
        <w:t xml:space="preserve">, cluster 1 was the most </w:t>
      </w:r>
      <w:r w:rsidRPr="00C51F05">
        <w:rPr>
          <w:rFonts w:ascii="Times New Roman" w:eastAsia="Times New Roman" w:hAnsi="Times New Roman" w:cs="Times New Roman"/>
          <w:color w:val="1F1F1F"/>
          <w:sz w:val="22"/>
          <w:szCs w:val="22"/>
        </w:rPr>
        <w:t xml:space="preserve">useful to coffee </w:t>
      </w:r>
      <w:r w:rsidR="00070B42" w:rsidRPr="00C51F05">
        <w:rPr>
          <w:rFonts w:ascii="Times New Roman" w:eastAsia="Times New Roman" w:hAnsi="Times New Roman" w:cs="Times New Roman"/>
          <w:color w:val="1F1F1F"/>
          <w:sz w:val="22"/>
          <w:szCs w:val="22"/>
        </w:rPr>
        <w:t xml:space="preserve">of </w:t>
      </w:r>
      <w:r w:rsidRPr="00C51F05">
        <w:rPr>
          <w:rFonts w:ascii="Times New Roman" w:eastAsia="Times New Roman" w:hAnsi="Times New Roman" w:cs="Times New Roman"/>
          <w:color w:val="1F1F1F"/>
          <w:sz w:val="22"/>
          <w:szCs w:val="22"/>
        </w:rPr>
        <w:t>all</w:t>
      </w:r>
      <w:r w:rsidR="00070B42" w:rsidRPr="00C51F05">
        <w:rPr>
          <w:rFonts w:ascii="Times New Roman" w:eastAsia="Times New Roman" w:hAnsi="Times New Roman" w:cs="Times New Roman"/>
          <w:color w:val="1F1F1F"/>
          <w:sz w:val="22"/>
          <w:szCs w:val="22"/>
        </w:rPr>
        <w:t xml:space="preserve"> clusters. Many of the venue categories included pub, coffee shop or café, so a pie chart</w:t>
      </w:r>
      <w:r w:rsidR="007E6899" w:rsidRPr="00C51F05">
        <w:rPr>
          <w:rFonts w:ascii="Times New Roman" w:eastAsia="Times New Roman" w:hAnsi="Times New Roman" w:cs="Times New Roman"/>
          <w:color w:val="1F1F1F"/>
          <w:sz w:val="22"/>
          <w:szCs w:val="22"/>
        </w:rPr>
        <w:t>, Graph F,</w:t>
      </w:r>
      <w:r w:rsidR="00070B42" w:rsidRPr="00C51F05">
        <w:rPr>
          <w:rFonts w:ascii="Times New Roman" w:eastAsia="Times New Roman" w:hAnsi="Times New Roman" w:cs="Times New Roman"/>
          <w:color w:val="1F1F1F"/>
          <w:sz w:val="22"/>
          <w:szCs w:val="22"/>
        </w:rPr>
        <w:t xml:space="preserve"> was created to visualize the top venue categories per borough</w:t>
      </w:r>
      <w:r w:rsidRPr="00C51F05">
        <w:rPr>
          <w:rFonts w:ascii="Times New Roman" w:eastAsia="Times New Roman" w:hAnsi="Times New Roman" w:cs="Times New Roman"/>
          <w:color w:val="1F1F1F"/>
          <w:sz w:val="22"/>
          <w:szCs w:val="22"/>
        </w:rPr>
        <w:t xml:space="preserve"> from cluster 1</w:t>
      </w:r>
      <w:r w:rsidR="00070B42" w:rsidRPr="00C51F05">
        <w:rPr>
          <w:rFonts w:ascii="Times New Roman" w:eastAsia="Times New Roman" w:hAnsi="Times New Roman" w:cs="Times New Roman"/>
          <w:color w:val="1F1F1F"/>
          <w:sz w:val="22"/>
          <w:szCs w:val="22"/>
        </w:rPr>
        <w:t xml:space="preserve">. </w:t>
      </w:r>
      <w:r w:rsidR="00865273" w:rsidRPr="00C51F05">
        <w:rPr>
          <w:rFonts w:ascii="Times New Roman" w:eastAsia="Times New Roman" w:hAnsi="Times New Roman" w:cs="Times New Roman"/>
          <w:color w:val="1F1F1F"/>
          <w:sz w:val="22"/>
          <w:szCs w:val="22"/>
        </w:rPr>
        <w:t>As shown below, the top 1</w:t>
      </w:r>
      <w:r w:rsidR="00865273" w:rsidRPr="00C51F05">
        <w:rPr>
          <w:rFonts w:ascii="Times New Roman" w:eastAsia="Times New Roman" w:hAnsi="Times New Roman" w:cs="Times New Roman"/>
          <w:color w:val="1F1F1F"/>
          <w:sz w:val="22"/>
          <w:szCs w:val="22"/>
          <w:vertAlign w:val="superscript"/>
        </w:rPr>
        <w:t>st</w:t>
      </w:r>
      <w:r w:rsidR="00865273" w:rsidRPr="00C51F05">
        <w:rPr>
          <w:rFonts w:ascii="Times New Roman" w:eastAsia="Times New Roman" w:hAnsi="Times New Roman" w:cs="Times New Roman"/>
          <w:color w:val="1F1F1F"/>
          <w:sz w:val="22"/>
          <w:szCs w:val="22"/>
        </w:rPr>
        <w:t xml:space="preserve"> and 2</w:t>
      </w:r>
      <w:r w:rsidR="00865273" w:rsidRPr="00C51F05">
        <w:rPr>
          <w:rFonts w:ascii="Times New Roman" w:eastAsia="Times New Roman" w:hAnsi="Times New Roman" w:cs="Times New Roman"/>
          <w:color w:val="1F1F1F"/>
          <w:sz w:val="22"/>
          <w:szCs w:val="22"/>
          <w:vertAlign w:val="superscript"/>
        </w:rPr>
        <w:t>nd</w:t>
      </w:r>
      <w:r w:rsidR="00865273" w:rsidRPr="00C51F05">
        <w:rPr>
          <w:rFonts w:ascii="Times New Roman" w:eastAsia="Times New Roman" w:hAnsi="Times New Roman" w:cs="Times New Roman"/>
          <w:color w:val="1F1F1F"/>
          <w:sz w:val="22"/>
          <w:szCs w:val="22"/>
        </w:rPr>
        <w:t xml:space="preserve"> most common venue categories all range from 7-16%, so all are</w:t>
      </w:r>
      <w:r w:rsidRPr="00C51F05">
        <w:rPr>
          <w:rFonts w:ascii="Times New Roman" w:eastAsia="Times New Roman" w:hAnsi="Times New Roman" w:cs="Times New Roman"/>
          <w:color w:val="1F1F1F"/>
          <w:sz w:val="22"/>
          <w:szCs w:val="22"/>
        </w:rPr>
        <w:t xml:space="preserve"> within a low 9% range</w:t>
      </w:r>
      <w:r w:rsidR="00865273" w:rsidRPr="00C51F05">
        <w:rPr>
          <w:rFonts w:ascii="Times New Roman" w:eastAsia="Times New Roman" w:hAnsi="Times New Roman" w:cs="Times New Roman"/>
          <w:color w:val="1F1F1F"/>
          <w:sz w:val="22"/>
          <w:szCs w:val="22"/>
        </w:rPr>
        <w:t xml:space="preserve">. The highest correlation </w:t>
      </w:r>
      <w:r w:rsidR="000B2A1C" w:rsidRPr="00C51F05">
        <w:rPr>
          <w:rFonts w:ascii="Times New Roman" w:eastAsia="Times New Roman" w:hAnsi="Times New Roman" w:cs="Times New Roman"/>
          <w:color w:val="1F1F1F"/>
          <w:sz w:val="22"/>
          <w:szCs w:val="22"/>
        </w:rPr>
        <w:t xml:space="preserve">would be in Barney with coffee shop then café at 16%, then Tower Hamlets with pub and coffee shop at 12%. </w:t>
      </w:r>
      <w:r w:rsidR="000B2A1C" w:rsidRPr="00C51F05">
        <w:rPr>
          <w:rFonts w:ascii="Times New Roman" w:eastAsia="Times New Roman" w:hAnsi="Times New Roman" w:cs="Times New Roman"/>
          <w:color w:val="1F1F1F"/>
          <w:sz w:val="22"/>
          <w:szCs w:val="22"/>
        </w:rPr>
        <w:lastRenderedPageBreak/>
        <w:t xml:space="preserve">Because these percentages are so close, </w:t>
      </w:r>
      <w:r w:rsidRPr="00C51F05">
        <w:rPr>
          <w:rFonts w:ascii="Times New Roman" w:eastAsia="Times New Roman" w:hAnsi="Times New Roman" w:cs="Times New Roman"/>
          <w:color w:val="1F1F1F"/>
          <w:sz w:val="22"/>
          <w:szCs w:val="22"/>
        </w:rPr>
        <w:t xml:space="preserve">this visualizes the </w:t>
      </w:r>
      <w:r w:rsidR="000B2A1C" w:rsidRPr="00C51F05">
        <w:rPr>
          <w:rFonts w:ascii="Times New Roman" w:eastAsia="Times New Roman" w:hAnsi="Times New Roman" w:cs="Times New Roman"/>
          <w:color w:val="1F1F1F"/>
          <w:sz w:val="22"/>
          <w:szCs w:val="22"/>
        </w:rPr>
        <w:t>high cor</w:t>
      </w:r>
      <w:r w:rsidRPr="00C51F05">
        <w:rPr>
          <w:rFonts w:ascii="Times New Roman" w:eastAsia="Times New Roman" w:hAnsi="Times New Roman" w:cs="Times New Roman"/>
          <w:color w:val="1F1F1F"/>
          <w:sz w:val="22"/>
          <w:szCs w:val="22"/>
        </w:rPr>
        <w:t xml:space="preserve">relation </w:t>
      </w:r>
      <w:r w:rsidR="0098518D" w:rsidRPr="00C51F05">
        <w:rPr>
          <w:rFonts w:ascii="Times New Roman" w:eastAsia="Times New Roman" w:hAnsi="Times New Roman" w:cs="Times New Roman"/>
          <w:color w:val="1F1F1F"/>
          <w:sz w:val="22"/>
          <w:szCs w:val="22"/>
        </w:rPr>
        <w:t xml:space="preserve">between coffee shop, café and pub between </w:t>
      </w:r>
      <w:r w:rsidR="000B2A1C" w:rsidRPr="00C51F05">
        <w:rPr>
          <w:rFonts w:ascii="Times New Roman" w:eastAsia="Times New Roman" w:hAnsi="Times New Roman" w:cs="Times New Roman"/>
          <w:color w:val="1F1F1F"/>
          <w:sz w:val="22"/>
          <w:szCs w:val="22"/>
        </w:rPr>
        <w:t xml:space="preserve">the top 10 </w:t>
      </w:r>
      <w:proofErr w:type="gramStart"/>
      <w:r w:rsidR="000B2A1C" w:rsidRPr="00C51F05">
        <w:rPr>
          <w:rFonts w:ascii="Times New Roman" w:eastAsia="Times New Roman" w:hAnsi="Times New Roman" w:cs="Times New Roman"/>
          <w:color w:val="1F1F1F"/>
          <w:sz w:val="22"/>
          <w:szCs w:val="22"/>
        </w:rPr>
        <w:t>neighborhoods</w:t>
      </w:r>
      <w:r w:rsidR="0098518D" w:rsidRPr="00C51F05">
        <w:rPr>
          <w:rFonts w:ascii="Times New Roman" w:eastAsia="Times New Roman" w:hAnsi="Times New Roman" w:cs="Times New Roman"/>
          <w:color w:val="1F1F1F"/>
          <w:sz w:val="22"/>
          <w:szCs w:val="22"/>
        </w:rPr>
        <w:t xml:space="preserve"> </w:t>
      </w:r>
      <w:r w:rsidR="000B2A1C" w:rsidRPr="00C51F05">
        <w:rPr>
          <w:rFonts w:ascii="Times New Roman" w:eastAsia="Times New Roman" w:hAnsi="Times New Roman" w:cs="Times New Roman"/>
          <w:color w:val="1F1F1F"/>
          <w:sz w:val="22"/>
          <w:szCs w:val="22"/>
        </w:rPr>
        <w:t>.</w:t>
      </w:r>
      <w:proofErr w:type="gramEnd"/>
      <w:r w:rsidR="000B2A1C" w:rsidRPr="00C51F05">
        <w:rPr>
          <w:rFonts w:ascii="Times New Roman" w:eastAsia="Times New Roman" w:hAnsi="Times New Roman" w:cs="Times New Roman"/>
          <w:color w:val="1F1F1F"/>
          <w:sz w:val="22"/>
          <w:szCs w:val="22"/>
        </w:rPr>
        <w:t xml:space="preserve"> </w:t>
      </w:r>
    </w:p>
    <w:p w14:paraId="308640DC" w14:textId="40B1ADDB" w:rsidR="00070B42" w:rsidRDefault="000B2A1C" w:rsidP="00C51F05">
      <w:pPr>
        <w:shd w:val="clear" w:color="auto" w:fill="FFFFFF"/>
        <w:spacing w:before="100" w:beforeAutospacing="1" w:after="150" w:line="480" w:lineRule="auto"/>
        <w:jc w:val="center"/>
        <w:rPr>
          <w:rFonts w:ascii="Times New Roman" w:eastAsia="Times New Roman" w:hAnsi="Times New Roman" w:cs="Times New Roman"/>
          <w:color w:val="1F1F1F"/>
          <w:sz w:val="22"/>
          <w:szCs w:val="22"/>
        </w:rPr>
      </w:pPr>
      <w:r w:rsidRPr="00C51F05">
        <w:rPr>
          <w:rFonts w:ascii="Times New Roman" w:eastAsia="Times New Roman" w:hAnsi="Times New Roman" w:cs="Times New Roman"/>
          <w:noProof/>
          <w:color w:val="1F1F1F"/>
          <w:sz w:val="22"/>
          <w:szCs w:val="22"/>
        </w:rPr>
        <w:drawing>
          <wp:inline distT="0" distB="0" distL="0" distR="0" wp14:anchorId="56F52108" wp14:editId="71123194">
            <wp:extent cx="3816626" cy="20465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46199" cy="2062400"/>
                    </a:xfrm>
                    <a:prstGeom prst="rect">
                      <a:avLst/>
                    </a:prstGeom>
                  </pic:spPr>
                </pic:pic>
              </a:graphicData>
            </a:graphic>
          </wp:inline>
        </w:drawing>
      </w:r>
    </w:p>
    <w:p w14:paraId="7B6788D1" w14:textId="4DF8A719" w:rsidR="00C51F05" w:rsidRPr="00C51F05" w:rsidRDefault="00C51F05" w:rsidP="00C51F05">
      <w:pPr>
        <w:shd w:val="clear" w:color="auto" w:fill="FFFFFF"/>
        <w:spacing w:before="100" w:beforeAutospacing="1" w:after="150" w:line="480" w:lineRule="auto"/>
        <w:jc w:val="center"/>
        <w:rPr>
          <w:rFonts w:ascii="Times New Roman" w:eastAsia="Times New Roman" w:hAnsi="Times New Roman" w:cs="Times New Roman"/>
          <w:color w:val="1F1F1F"/>
          <w:sz w:val="22"/>
          <w:szCs w:val="22"/>
        </w:rPr>
      </w:pPr>
      <w:r w:rsidRPr="00C51F05">
        <w:rPr>
          <w:rFonts w:ascii="Times New Roman" w:eastAsia="Times New Roman" w:hAnsi="Times New Roman" w:cs="Times New Roman"/>
          <w:b/>
          <w:bCs/>
          <w:i/>
          <w:iCs/>
          <w:color w:val="7F7F7F" w:themeColor="text1" w:themeTint="80"/>
          <w:sz w:val="22"/>
          <w:szCs w:val="22"/>
          <w:u w:val="single"/>
        </w:rPr>
        <w:t>Graph F</w:t>
      </w:r>
    </w:p>
    <w:p w14:paraId="368072EF" w14:textId="7E1C88E8" w:rsidR="007E6899" w:rsidRPr="00C51F05" w:rsidRDefault="00821967" w:rsidP="00C51F05">
      <w:pPr>
        <w:shd w:val="clear" w:color="auto" w:fill="FFFFFF"/>
        <w:spacing w:before="100" w:beforeAutospacing="1" w:after="150" w:line="480" w:lineRule="auto"/>
        <w:rPr>
          <w:rFonts w:ascii="Times New Roman" w:eastAsia="Times New Roman" w:hAnsi="Times New Roman" w:cs="Times New Roman"/>
          <w:color w:val="1F1F1F"/>
          <w:sz w:val="22"/>
          <w:szCs w:val="22"/>
        </w:rPr>
      </w:pPr>
      <w:r w:rsidRPr="00C51F05">
        <w:rPr>
          <w:rFonts w:ascii="Times New Roman" w:eastAsia="Times New Roman" w:hAnsi="Times New Roman" w:cs="Times New Roman"/>
          <w:color w:val="1F1F1F"/>
          <w:sz w:val="22"/>
          <w:szCs w:val="22"/>
        </w:rPr>
        <w:t xml:space="preserve">Considering that the goal is to find the most probable location for highest net revenue, </w:t>
      </w:r>
      <w:r w:rsidR="00FE14F6" w:rsidRPr="00C51F05">
        <w:rPr>
          <w:rFonts w:ascii="Times New Roman" w:eastAsia="Times New Roman" w:hAnsi="Times New Roman" w:cs="Times New Roman"/>
          <w:color w:val="1F1F1F"/>
          <w:sz w:val="22"/>
          <w:szCs w:val="22"/>
        </w:rPr>
        <w:t>the borough with the highest correlation with coffee will have a direct relationship with net revenue</w:t>
      </w:r>
      <w:r w:rsidRPr="00C51F05">
        <w:rPr>
          <w:rFonts w:ascii="Times New Roman" w:eastAsia="Times New Roman" w:hAnsi="Times New Roman" w:cs="Times New Roman"/>
          <w:color w:val="1F1F1F"/>
          <w:sz w:val="22"/>
          <w:szCs w:val="22"/>
        </w:rPr>
        <w:t xml:space="preserve">. </w:t>
      </w:r>
      <w:r w:rsidR="007E6899" w:rsidRPr="00C51F05">
        <w:rPr>
          <w:rFonts w:ascii="Times New Roman" w:eastAsia="Times New Roman" w:hAnsi="Times New Roman" w:cs="Times New Roman"/>
          <w:color w:val="1F1F1F"/>
          <w:sz w:val="22"/>
          <w:szCs w:val="22"/>
        </w:rPr>
        <w:t xml:space="preserve">The results also take into consideration that having a coffee location as the top venue category means the demand is mostly likely met, so the analysis takes this into consideration, focusing coffee as the second most popular. </w:t>
      </w:r>
      <w:r w:rsidR="00FE14F6" w:rsidRPr="00C51F05">
        <w:rPr>
          <w:rFonts w:ascii="Times New Roman" w:eastAsia="Times New Roman" w:hAnsi="Times New Roman" w:cs="Times New Roman"/>
          <w:color w:val="1F1F1F"/>
          <w:sz w:val="22"/>
          <w:szCs w:val="22"/>
        </w:rPr>
        <w:t xml:space="preserve">As stated previously, </w:t>
      </w:r>
      <w:r w:rsidRPr="00C51F05">
        <w:rPr>
          <w:rFonts w:ascii="Times New Roman" w:eastAsia="Times New Roman" w:hAnsi="Times New Roman" w:cs="Times New Roman"/>
          <w:color w:val="1F1F1F"/>
          <w:sz w:val="22"/>
          <w:szCs w:val="22"/>
        </w:rPr>
        <w:t>cafés</w:t>
      </w:r>
      <w:r w:rsidR="00FE14F6" w:rsidRPr="00C51F05">
        <w:rPr>
          <w:rFonts w:ascii="Times New Roman" w:eastAsia="Times New Roman" w:hAnsi="Times New Roman" w:cs="Times New Roman"/>
          <w:color w:val="1F1F1F"/>
          <w:sz w:val="22"/>
          <w:szCs w:val="22"/>
        </w:rPr>
        <w:t xml:space="preserve"> are associated with pubs and hotels, and coffee shops with cafés, grocery stores and pubs</w:t>
      </w:r>
      <w:r w:rsidRPr="00C51F05">
        <w:rPr>
          <w:rFonts w:ascii="Times New Roman" w:eastAsia="Times New Roman" w:hAnsi="Times New Roman" w:cs="Times New Roman"/>
          <w:color w:val="1F1F1F"/>
          <w:sz w:val="22"/>
          <w:szCs w:val="22"/>
        </w:rPr>
        <w:t xml:space="preserve">. For cafés, Hackney and Camden show signs of prosperity. In </w:t>
      </w:r>
      <w:r w:rsidR="007E6899" w:rsidRPr="00C51F05">
        <w:rPr>
          <w:rFonts w:ascii="Times New Roman" w:eastAsia="Times New Roman" w:hAnsi="Times New Roman" w:cs="Times New Roman"/>
          <w:color w:val="1F1F1F"/>
          <w:sz w:val="22"/>
          <w:szCs w:val="22"/>
        </w:rPr>
        <w:t>Graph F</w:t>
      </w:r>
      <w:r w:rsidRPr="00C51F05">
        <w:rPr>
          <w:rFonts w:ascii="Times New Roman" w:eastAsia="Times New Roman" w:hAnsi="Times New Roman" w:cs="Times New Roman"/>
          <w:color w:val="1F1F1F"/>
          <w:sz w:val="22"/>
          <w:szCs w:val="22"/>
        </w:rPr>
        <w:t>, both of these boroughs are tied for 4</w:t>
      </w:r>
      <w:r w:rsidRPr="00C51F05">
        <w:rPr>
          <w:rFonts w:ascii="Times New Roman" w:eastAsia="Times New Roman" w:hAnsi="Times New Roman" w:cs="Times New Roman"/>
          <w:color w:val="1F1F1F"/>
          <w:sz w:val="22"/>
          <w:szCs w:val="22"/>
          <w:vertAlign w:val="superscript"/>
        </w:rPr>
        <w:t>th</w:t>
      </w:r>
      <w:r w:rsidRPr="00C51F05">
        <w:rPr>
          <w:rFonts w:ascii="Times New Roman" w:eastAsia="Times New Roman" w:hAnsi="Times New Roman" w:cs="Times New Roman"/>
          <w:color w:val="1F1F1F"/>
          <w:sz w:val="22"/>
          <w:szCs w:val="22"/>
        </w:rPr>
        <w:t xml:space="preserve"> </w:t>
      </w:r>
      <w:r w:rsidRPr="00C51F05">
        <w:rPr>
          <w:rFonts w:ascii="Times New Roman" w:eastAsia="Times New Roman" w:hAnsi="Times New Roman" w:cs="Times New Roman"/>
          <w:color w:val="1F1F1F"/>
          <w:sz w:val="22"/>
          <w:szCs w:val="22"/>
        </w:rPr>
        <w:t xml:space="preserve">at </w:t>
      </w:r>
      <w:r w:rsidRPr="00C51F05">
        <w:rPr>
          <w:rFonts w:ascii="Times New Roman" w:eastAsia="Times New Roman" w:hAnsi="Times New Roman" w:cs="Times New Roman"/>
          <w:color w:val="1F1F1F"/>
          <w:sz w:val="22"/>
          <w:szCs w:val="22"/>
        </w:rPr>
        <w:t>10% each</w:t>
      </w:r>
      <w:r w:rsidR="00FE14F6" w:rsidRPr="00C51F05">
        <w:rPr>
          <w:rFonts w:ascii="Times New Roman" w:eastAsia="Times New Roman" w:hAnsi="Times New Roman" w:cs="Times New Roman"/>
          <w:color w:val="1F1F1F"/>
          <w:sz w:val="22"/>
          <w:szCs w:val="22"/>
        </w:rPr>
        <w:t xml:space="preserve"> with pub then café.</w:t>
      </w:r>
      <w:r w:rsidR="007E6899" w:rsidRPr="00C51F05">
        <w:rPr>
          <w:rFonts w:ascii="Times New Roman" w:eastAsia="Times New Roman" w:hAnsi="Times New Roman" w:cs="Times New Roman"/>
          <w:color w:val="1F1F1F"/>
          <w:sz w:val="22"/>
          <w:szCs w:val="22"/>
        </w:rPr>
        <w:t xml:space="preserve"> </w:t>
      </w:r>
      <w:r w:rsidR="007E6899" w:rsidRPr="00C51F05">
        <w:rPr>
          <w:rFonts w:ascii="Times New Roman" w:eastAsia="Times New Roman" w:hAnsi="Times New Roman" w:cs="Times New Roman"/>
          <w:color w:val="1F1F1F"/>
          <w:sz w:val="22"/>
          <w:szCs w:val="22"/>
        </w:rPr>
        <w:t>In Graph C, they are almost tied 2</w:t>
      </w:r>
      <w:proofErr w:type="gramStart"/>
      <w:r w:rsidR="007E6899" w:rsidRPr="00C51F05">
        <w:rPr>
          <w:rFonts w:ascii="Times New Roman" w:eastAsia="Times New Roman" w:hAnsi="Times New Roman" w:cs="Times New Roman"/>
          <w:color w:val="1F1F1F"/>
          <w:sz w:val="22"/>
          <w:szCs w:val="22"/>
          <w:vertAlign w:val="superscript"/>
        </w:rPr>
        <w:t>nd</w:t>
      </w:r>
      <w:r w:rsidR="007E6899" w:rsidRPr="00C51F05">
        <w:rPr>
          <w:rFonts w:ascii="Times New Roman" w:eastAsia="Times New Roman" w:hAnsi="Times New Roman" w:cs="Times New Roman"/>
          <w:color w:val="1F1F1F"/>
          <w:sz w:val="22"/>
          <w:szCs w:val="22"/>
        </w:rPr>
        <w:t xml:space="preserve">  with</w:t>
      </w:r>
      <w:proofErr w:type="gramEnd"/>
      <w:r w:rsidR="007E6899" w:rsidRPr="00C51F05">
        <w:rPr>
          <w:rFonts w:ascii="Times New Roman" w:eastAsia="Times New Roman" w:hAnsi="Times New Roman" w:cs="Times New Roman"/>
          <w:color w:val="1F1F1F"/>
          <w:sz w:val="22"/>
          <w:szCs w:val="22"/>
        </w:rPr>
        <w:t xml:space="preserve"> 14% and 13%. There is also a niche correlation</w:t>
      </w:r>
      <w:r w:rsidR="0098518D" w:rsidRPr="00C51F05">
        <w:rPr>
          <w:rFonts w:ascii="Times New Roman" w:eastAsia="Times New Roman" w:hAnsi="Times New Roman" w:cs="Times New Roman"/>
          <w:color w:val="1F1F1F"/>
          <w:sz w:val="22"/>
          <w:szCs w:val="22"/>
        </w:rPr>
        <w:t xml:space="preserve"> in </w:t>
      </w:r>
      <w:r w:rsidR="007E6899" w:rsidRPr="00C51F05">
        <w:rPr>
          <w:rFonts w:ascii="Times New Roman" w:eastAsia="Times New Roman" w:hAnsi="Times New Roman" w:cs="Times New Roman"/>
          <w:color w:val="1F1F1F"/>
          <w:sz w:val="22"/>
          <w:szCs w:val="22"/>
        </w:rPr>
        <w:t xml:space="preserve">Graph E </w:t>
      </w:r>
      <w:r w:rsidR="0098518D" w:rsidRPr="00C51F05">
        <w:rPr>
          <w:rFonts w:ascii="Times New Roman" w:eastAsia="Times New Roman" w:hAnsi="Times New Roman" w:cs="Times New Roman"/>
          <w:color w:val="1F1F1F"/>
          <w:sz w:val="22"/>
          <w:szCs w:val="22"/>
        </w:rPr>
        <w:t xml:space="preserve">where </w:t>
      </w:r>
      <w:proofErr w:type="spellStart"/>
      <w:r w:rsidR="007E6899" w:rsidRPr="00C51F05">
        <w:rPr>
          <w:rFonts w:ascii="Times New Roman" w:eastAsia="Times New Roman" w:hAnsi="Times New Roman" w:cs="Times New Roman"/>
          <w:color w:val="1F1F1F"/>
          <w:sz w:val="22"/>
          <w:szCs w:val="22"/>
        </w:rPr>
        <w:t>Ealing</w:t>
      </w:r>
      <w:proofErr w:type="spellEnd"/>
      <w:r w:rsidR="007E6899" w:rsidRPr="00C51F05">
        <w:rPr>
          <w:rFonts w:ascii="Times New Roman" w:eastAsia="Times New Roman" w:hAnsi="Times New Roman" w:cs="Times New Roman"/>
          <w:color w:val="1F1F1F"/>
          <w:sz w:val="22"/>
          <w:szCs w:val="22"/>
        </w:rPr>
        <w:t xml:space="preserve"> ha</w:t>
      </w:r>
      <w:r w:rsidR="0098518D" w:rsidRPr="00C51F05">
        <w:rPr>
          <w:rFonts w:ascii="Times New Roman" w:eastAsia="Times New Roman" w:hAnsi="Times New Roman" w:cs="Times New Roman"/>
          <w:color w:val="1F1F1F"/>
          <w:sz w:val="22"/>
          <w:szCs w:val="22"/>
        </w:rPr>
        <w:t xml:space="preserve">s a </w:t>
      </w:r>
      <w:r w:rsidR="007E6899" w:rsidRPr="00C51F05">
        <w:rPr>
          <w:rFonts w:ascii="Times New Roman" w:eastAsia="Times New Roman" w:hAnsi="Times New Roman" w:cs="Times New Roman"/>
          <w:color w:val="1F1F1F"/>
          <w:sz w:val="22"/>
          <w:szCs w:val="22"/>
        </w:rPr>
        <w:t xml:space="preserve">67% correlation of grocery store and café. </w:t>
      </w:r>
      <w:r w:rsidR="0098518D" w:rsidRPr="00C51F05">
        <w:rPr>
          <w:rFonts w:ascii="Times New Roman" w:eastAsia="Times New Roman" w:hAnsi="Times New Roman" w:cs="Times New Roman"/>
          <w:color w:val="1F1F1F"/>
          <w:sz w:val="22"/>
          <w:szCs w:val="22"/>
        </w:rPr>
        <w:t xml:space="preserve">For coffee shop, </w:t>
      </w:r>
      <w:r w:rsidR="007E6899" w:rsidRPr="00C51F05">
        <w:rPr>
          <w:rFonts w:ascii="Times New Roman" w:eastAsia="Times New Roman" w:hAnsi="Times New Roman" w:cs="Times New Roman"/>
          <w:color w:val="1F1F1F"/>
          <w:sz w:val="22"/>
          <w:szCs w:val="22"/>
        </w:rPr>
        <w:t>Westminster would be the optio</w:t>
      </w:r>
      <w:r w:rsidR="0098518D" w:rsidRPr="00C51F05">
        <w:rPr>
          <w:rFonts w:ascii="Times New Roman" w:eastAsia="Times New Roman" w:hAnsi="Times New Roman" w:cs="Times New Roman"/>
          <w:color w:val="1F1F1F"/>
          <w:sz w:val="22"/>
          <w:szCs w:val="22"/>
        </w:rPr>
        <w:t>n</w:t>
      </w:r>
      <w:r w:rsidR="007E6899" w:rsidRPr="00C51F05">
        <w:rPr>
          <w:rFonts w:ascii="Times New Roman" w:eastAsia="Times New Roman" w:hAnsi="Times New Roman" w:cs="Times New Roman"/>
          <w:color w:val="1F1F1F"/>
          <w:sz w:val="22"/>
          <w:szCs w:val="22"/>
        </w:rPr>
        <w:t>. Hotel and coffee shop are 3</w:t>
      </w:r>
      <w:r w:rsidR="007E6899" w:rsidRPr="00C51F05">
        <w:rPr>
          <w:rFonts w:ascii="Times New Roman" w:eastAsia="Times New Roman" w:hAnsi="Times New Roman" w:cs="Times New Roman"/>
          <w:color w:val="1F1F1F"/>
          <w:sz w:val="22"/>
          <w:szCs w:val="22"/>
          <w:vertAlign w:val="superscript"/>
        </w:rPr>
        <w:t>rd</w:t>
      </w:r>
      <w:r w:rsidR="007E6899" w:rsidRPr="00C51F05">
        <w:rPr>
          <w:rFonts w:ascii="Times New Roman" w:eastAsia="Times New Roman" w:hAnsi="Times New Roman" w:cs="Times New Roman"/>
          <w:color w:val="1F1F1F"/>
          <w:sz w:val="22"/>
          <w:szCs w:val="22"/>
        </w:rPr>
        <w:t xml:space="preserve"> highest (11%) in </w:t>
      </w:r>
      <w:r w:rsidR="007E6899" w:rsidRPr="00C51F05">
        <w:rPr>
          <w:rFonts w:ascii="Times New Roman" w:eastAsia="Times New Roman" w:hAnsi="Times New Roman" w:cs="Times New Roman"/>
          <w:color w:val="1F1F1F"/>
          <w:sz w:val="22"/>
          <w:szCs w:val="22"/>
        </w:rPr>
        <w:t>Graph F</w:t>
      </w:r>
      <w:r w:rsidR="007E6899" w:rsidRPr="00C51F05">
        <w:rPr>
          <w:rFonts w:ascii="Times New Roman" w:eastAsia="Times New Roman" w:hAnsi="Times New Roman" w:cs="Times New Roman"/>
          <w:color w:val="1F1F1F"/>
          <w:sz w:val="22"/>
          <w:szCs w:val="22"/>
        </w:rPr>
        <w:t>, and by far the highest (73%) for venues associated w</w:t>
      </w:r>
      <w:r w:rsidR="007E6899" w:rsidRPr="00C51F05">
        <w:rPr>
          <w:rFonts w:ascii="Times New Roman" w:eastAsia="Times New Roman" w:hAnsi="Times New Roman" w:cs="Times New Roman"/>
          <w:color w:val="1F1F1F"/>
          <w:sz w:val="22"/>
          <w:szCs w:val="22"/>
        </w:rPr>
        <w:t>ith hotel in Graph D</w:t>
      </w:r>
      <w:r w:rsidR="007E6899" w:rsidRPr="00C51F05">
        <w:rPr>
          <w:rFonts w:ascii="Times New Roman" w:eastAsia="Times New Roman" w:hAnsi="Times New Roman" w:cs="Times New Roman"/>
          <w:color w:val="1F1F1F"/>
          <w:sz w:val="22"/>
          <w:szCs w:val="22"/>
        </w:rPr>
        <w:t xml:space="preserve">. Tower Hamlets is also a great option a coffee shop. </w:t>
      </w:r>
      <w:r w:rsidR="007E6899" w:rsidRPr="00C51F05">
        <w:rPr>
          <w:rFonts w:ascii="Times New Roman" w:eastAsia="Times New Roman" w:hAnsi="Times New Roman" w:cs="Times New Roman"/>
          <w:color w:val="1F1F1F"/>
          <w:sz w:val="22"/>
          <w:szCs w:val="22"/>
        </w:rPr>
        <w:t xml:space="preserve">In Graph F, </w:t>
      </w:r>
      <w:r w:rsidR="007E6899" w:rsidRPr="00C51F05">
        <w:rPr>
          <w:rFonts w:ascii="Times New Roman" w:eastAsia="Times New Roman" w:hAnsi="Times New Roman" w:cs="Times New Roman"/>
          <w:color w:val="1F1F1F"/>
          <w:sz w:val="22"/>
          <w:szCs w:val="22"/>
        </w:rPr>
        <w:t>Pub and coffee shop have the 2</w:t>
      </w:r>
      <w:r w:rsidR="007E6899" w:rsidRPr="00C51F05">
        <w:rPr>
          <w:rFonts w:ascii="Times New Roman" w:eastAsia="Times New Roman" w:hAnsi="Times New Roman" w:cs="Times New Roman"/>
          <w:color w:val="1F1F1F"/>
          <w:sz w:val="22"/>
          <w:szCs w:val="22"/>
          <w:vertAlign w:val="superscript"/>
        </w:rPr>
        <w:t>nd</w:t>
      </w:r>
      <w:r w:rsidR="007E6899" w:rsidRPr="00C51F05">
        <w:rPr>
          <w:rFonts w:ascii="Times New Roman" w:eastAsia="Times New Roman" w:hAnsi="Times New Roman" w:cs="Times New Roman"/>
          <w:color w:val="1F1F1F"/>
          <w:sz w:val="22"/>
          <w:szCs w:val="22"/>
        </w:rPr>
        <w:t xml:space="preserve"> highest percent correlation (12%), and highest percentage (16%) </w:t>
      </w:r>
      <w:r w:rsidR="007E6899" w:rsidRPr="00C51F05">
        <w:rPr>
          <w:rFonts w:ascii="Times New Roman" w:eastAsia="Times New Roman" w:hAnsi="Times New Roman" w:cs="Times New Roman"/>
          <w:color w:val="1F1F1F"/>
          <w:sz w:val="22"/>
          <w:szCs w:val="22"/>
        </w:rPr>
        <w:t xml:space="preserve">in Graph C. </w:t>
      </w:r>
    </w:p>
    <w:p w14:paraId="2DC3F0FC" w14:textId="54A07FAC" w:rsidR="00597A7D" w:rsidRPr="00C51F05" w:rsidRDefault="007E6899" w:rsidP="00C51F05">
      <w:pPr>
        <w:shd w:val="clear" w:color="auto" w:fill="FFFFFF"/>
        <w:spacing w:before="100" w:beforeAutospacing="1" w:after="150" w:line="480" w:lineRule="auto"/>
        <w:rPr>
          <w:rFonts w:ascii="Times New Roman" w:eastAsia="Times New Roman" w:hAnsi="Times New Roman" w:cs="Times New Roman"/>
          <w:color w:val="1F1F1F"/>
        </w:rPr>
      </w:pPr>
      <w:r w:rsidRPr="00C51F05">
        <w:rPr>
          <w:rFonts w:ascii="Times New Roman" w:eastAsia="Times New Roman" w:hAnsi="Times New Roman" w:cs="Times New Roman"/>
          <w:color w:val="1F1F1F"/>
        </w:rPr>
        <w:t xml:space="preserve"> </w:t>
      </w:r>
      <w:r w:rsidR="00A20426" w:rsidRPr="00C51F05">
        <w:rPr>
          <w:rFonts w:ascii="Times New Roman" w:eastAsia="Times New Roman" w:hAnsi="Times New Roman" w:cs="Times New Roman"/>
          <w:b/>
          <w:bCs/>
          <w:color w:val="1F1F1F"/>
        </w:rPr>
        <w:t xml:space="preserve">5 </w:t>
      </w:r>
      <w:r w:rsidR="00597A7D" w:rsidRPr="00C51F05">
        <w:rPr>
          <w:rFonts w:ascii="Times New Roman" w:eastAsia="Times New Roman" w:hAnsi="Times New Roman" w:cs="Times New Roman"/>
          <w:b/>
          <w:bCs/>
          <w:color w:val="1F1F1F"/>
        </w:rPr>
        <w:t>Discussion</w:t>
      </w:r>
    </w:p>
    <w:p w14:paraId="6E9E89C3" w14:textId="346A2248" w:rsidR="00892128" w:rsidRPr="00C51F05" w:rsidRDefault="00A87A85" w:rsidP="00C51F05">
      <w:pPr>
        <w:shd w:val="clear" w:color="auto" w:fill="FFFFFF"/>
        <w:spacing w:before="100" w:beforeAutospacing="1" w:after="150" w:line="480" w:lineRule="auto"/>
        <w:rPr>
          <w:rFonts w:ascii="Times New Roman" w:eastAsia="Times New Roman" w:hAnsi="Times New Roman" w:cs="Times New Roman"/>
          <w:color w:val="1F1F1F"/>
          <w:sz w:val="22"/>
          <w:szCs w:val="22"/>
        </w:rPr>
      </w:pPr>
      <w:r w:rsidRPr="00C51F05">
        <w:rPr>
          <w:rFonts w:ascii="Times New Roman" w:eastAsia="Times New Roman" w:hAnsi="Times New Roman" w:cs="Times New Roman"/>
          <w:color w:val="1F1F1F"/>
          <w:sz w:val="22"/>
          <w:szCs w:val="22"/>
        </w:rPr>
        <w:lastRenderedPageBreak/>
        <w:t>Th</w:t>
      </w:r>
      <w:r w:rsidR="00CA283A" w:rsidRPr="00C51F05">
        <w:rPr>
          <w:rFonts w:ascii="Times New Roman" w:eastAsia="Times New Roman" w:hAnsi="Times New Roman" w:cs="Times New Roman"/>
          <w:color w:val="1F1F1F"/>
          <w:sz w:val="22"/>
          <w:szCs w:val="22"/>
        </w:rPr>
        <w:t>e</w:t>
      </w:r>
      <w:r w:rsidRPr="00C51F05">
        <w:rPr>
          <w:rFonts w:ascii="Times New Roman" w:eastAsia="Times New Roman" w:hAnsi="Times New Roman" w:cs="Times New Roman"/>
          <w:color w:val="1F1F1F"/>
          <w:sz w:val="22"/>
          <w:szCs w:val="22"/>
        </w:rPr>
        <w:t xml:space="preserve"> analysis of the top 10 venues per neighborhood was created to show which neighborhoods had the most amount of venues. </w:t>
      </w:r>
      <w:r w:rsidR="00CA283A" w:rsidRPr="00C51F05">
        <w:rPr>
          <w:rFonts w:ascii="Times New Roman" w:eastAsia="Times New Roman" w:hAnsi="Times New Roman" w:cs="Times New Roman"/>
          <w:color w:val="1F1F1F"/>
          <w:sz w:val="22"/>
          <w:szCs w:val="22"/>
        </w:rPr>
        <w:t xml:space="preserve">By seeing the popularity of coffee locations, this was a positive indication that this service is desirable in London. </w:t>
      </w:r>
      <w:r w:rsidR="00031837" w:rsidRPr="00C51F05">
        <w:rPr>
          <w:rFonts w:ascii="Times New Roman" w:eastAsia="Times New Roman" w:hAnsi="Times New Roman" w:cs="Times New Roman"/>
          <w:color w:val="1F1F1F"/>
          <w:sz w:val="22"/>
          <w:szCs w:val="22"/>
        </w:rPr>
        <w:t>C</w:t>
      </w:r>
      <w:r w:rsidR="006C4242" w:rsidRPr="00C51F05">
        <w:rPr>
          <w:rFonts w:ascii="Times New Roman" w:eastAsia="Times New Roman" w:hAnsi="Times New Roman" w:cs="Times New Roman"/>
          <w:color w:val="1F1F1F"/>
          <w:sz w:val="22"/>
          <w:szCs w:val="22"/>
        </w:rPr>
        <w:t>ounting which categories were the most common shows that cafes and coffee shops were popular, therefore profitable</w:t>
      </w:r>
      <w:r w:rsidR="001C7B0E" w:rsidRPr="00C51F05">
        <w:rPr>
          <w:rFonts w:ascii="Times New Roman" w:eastAsia="Times New Roman" w:hAnsi="Times New Roman" w:cs="Times New Roman"/>
          <w:color w:val="1F1F1F"/>
          <w:sz w:val="22"/>
          <w:szCs w:val="22"/>
        </w:rPr>
        <w:t xml:space="preserve"> in London</w:t>
      </w:r>
      <w:r w:rsidR="006C4242" w:rsidRPr="00C51F05">
        <w:rPr>
          <w:rFonts w:ascii="Times New Roman" w:eastAsia="Times New Roman" w:hAnsi="Times New Roman" w:cs="Times New Roman"/>
          <w:color w:val="1F1F1F"/>
          <w:sz w:val="22"/>
          <w:szCs w:val="22"/>
        </w:rPr>
        <w:t xml:space="preserve">. </w:t>
      </w:r>
      <w:r w:rsidR="00892128" w:rsidRPr="00C51F05">
        <w:rPr>
          <w:rFonts w:ascii="Times New Roman" w:eastAsia="Times New Roman" w:hAnsi="Times New Roman" w:cs="Times New Roman"/>
          <w:color w:val="1F1F1F"/>
          <w:sz w:val="22"/>
          <w:szCs w:val="22"/>
        </w:rPr>
        <w:t xml:space="preserve">Other venues like pub, hotel and grocery store proved to be relevant as well. </w:t>
      </w:r>
      <w:r w:rsidR="0098518D" w:rsidRPr="00C51F05">
        <w:rPr>
          <w:rFonts w:ascii="Times New Roman" w:eastAsia="Times New Roman" w:hAnsi="Times New Roman" w:cs="Times New Roman"/>
          <w:color w:val="1F1F1F"/>
          <w:sz w:val="22"/>
          <w:szCs w:val="22"/>
        </w:rPr>
        <w:t xml:space="preserve">Between both types of venues analyzed, both can be profitable when looking for the right location. </w:t>
      </w:r>
    </w:p>
    <w:p w14:paraId="7C983E09" w14:textId="13EB1FAB" w:rsidR="007E6899" w:rsidRPr="00C51F05" w:rsidRDefault="007E6899" w:rsidP="00C51F05">
      <w:pPr>
        <w:shd w:val="clear" w:color="auto" w:fill="FFFFFF"/>
        <w:spacing w:before="100" w:beforeAutospacing="1" w:after="150" w:line="480" w:lineRule="auto"/>
        <w:rPr>
          <w:rFonts w:ascii="Times New Roman" w:eastAsia="Times New Roman" w:hAnsi="Times New Roman" w:cs="Times New Roman"/>
          <w:color w:val="1F1F1F"/>
          <w:sz w:val="22"/>
          <w:szCs w:val="22"/>
        </w:rPr>
      </w:pPr>
      <w:r w:rsidRPr="00C51F05">
        <w:rPr>
          <w:rFonts w:ascii="Times New Roman" w:eastAsia="Times New Roman" w:hAnsi="Times New Roman" w:cs="Times New Roman"/>
          <w:color w:val="1F1F1F"/>
          <w:sz w:val="22"/>
          <w:szCs w:val="22"/>
        </w:rPr>
        <w:t xml:space="preserve">Graph C and F </w:t>
      </w:r>
      <w:r w:rsidR="001A3CA0" w:rsidRPr="00C51F05">
        <w:rPr>
          <w:rFonts w:ascii="Times New Roman" w:eastAsia="Times New Roman" w:hAnsi="Times New Roman" w:cs="Times New Roman"/>
          <w:color w:val="1F1F1F"/>
          <w:sz w:val="22"/>
          <w:szCs w:val="22"/>
        </w:rPr>
        <w:t xml:space="preserve">show all the neighborhoods or boroughs that would be reasonable places for coffee. There is correlation with other venues that already have a high occupancy, predicting revenue and growth for the new shop. Graph D and E are more niche, showing how coffee and hotels in Westminster (19 total) and grocery stores and cafés in </w:t>
      </w:r>
      <w:proofErr w:type="spellStart"/>
      <w:r w:rsidR="001A3CA0" w:rsidRPr="00C51F05">
        <w:rPr>
          <w:rFonts w:ascii="Times New Roman" w:eastAsia="Times New Roman" w:hAnsi="Times New Roman" w:cs="Times New Roman"/>
          <w:color w:val="1F1F1F"/>
          <w:sz w:val="22"/>
          <w:szCs w:val="22"/>
        </w:rPr>
        <w:t>Ealing</w:t>
      </w:r>
      <w:proofErr w:type="spellEnd"/>
      <w:r w:rsidR="001A3CA0" w:rsidRPr="00C51F05">
        <w:rPr>
          <w:rFonts w:ascii="Times New Roman" w:eastAsia="Times New Roman" w:hAnsi="Times New Roman" w:cs="Times New Roman"/>
          <w:color w:val="1F1F1F"/>
          <w:sz w:val="22"/>
          <w:szCs w:val="22"/>
        </w:rPr>
        <w:t xml:space="preserve"> (4 total) have high association. Westminster would be profitable for a coffee </w:t>
      </w:r>
      <w:r w:rsidR="00B12D23" w:rsidRPr="00C51F05">
        <w:rPr>
          <w:rFonts w:ascii="Times New Roman" w:eastAsia="Times New Roman" w:hAnsi="Times New Roman" w:cs="Times New Roman"/>
          <w:color w:val="1F1F1F"/>
          <w:sz w:val="22"/>
          <w:szCs w:val="22"/>
        </w:rPr>
        <w:t>shop, and considering café is 3</w:t>
      </w:r>
      <w:r w:rsidR="00B12D23" w:rsidRPr="00C51F05">
        <w:rPr>
          <w:rFonts w:ascii="Times New Roman" w:eastAsia="Times New Roman" w:hAnsi="Times New Roman" w:cs="Times New Roman"/>
          <w:color w:val="1F1F1F"/>
          <w:sz w:val="22"/>
          <w:szCs w:val="22"/>
          <w:vertAlign w:val="superscript"/>
        </w:rPr>
        <w:t>rd</w:t>
      </w:r>
      <w:r w:rsidR="00B12D23" w:rsidRPr="00C51F05">
        <w:rPr>
          <w:rFonts w:ascii="Times New Roman" w:eastAsia="Times New Roman" w:hAnsi="Times New Roman" w:cs="Times New Roman"/>
          <w:color w:val="1F1F1F"/>
          <w:sz w:val="22"/>
          <w:szCs w:val="22"/>
        </w:rPr>
        <w:t xml:space="preserve"> most common, a café as well. With a strong correlation and high occupancy, there is a high probability that a coffee location would do well. </w:t>
      </w:r>
      <w:r w:rsidR="001A3CA0" w:rsidRPr="00C51F05">
        <w:rPr>
          <w:rFonts w:ascii="Times New Roman" w:eastAsia="Times New Roman" w:hAnsi="Times New Roman" w:cs="Times New Roman"/>
          <w:color w:val="1F1F1F"/>
          <w:sz w:val="22"/>
          <w:szCs w:val="22"/>
        </w:rPr>
        <w:t xml:space="preserve">Although there are variables that go into selecting a location, these correlations are a key takeaway. Finding the niche correlations will ensure revenue greater than pub and coffee, which tends to be popular across a lot of London. </w:t>
      </w:r>
    </w:p>
    <w:p w14:paraId="3D12E2A2" w14:textId="304578DA" w:rsidR="00153A38" w:rsidRPr="00C51F05" w:rsidRDefault="00CB390D" w:rsidP="00C51F05">
      <w:pPr>
        <w:shd w:val="clear" w:color="auto" w:fill="FFFFFF"/>
        <w:spacing w:before="100" w:beforeAutospacing="1" w:after="150" w:line="480" w:lineRule="auto"/>
        <w:rPr>
          <w:rFonts w:ascii="Times New Roman" w:eastAsia="Times New Roman" w:hAnsi="Times New Roman" w:cs="Times New Roman"/>
          <w:color w:val="1F1F1F"/>
          <w:sz w:val="22"/>
          <w:szCs w:val="22"/>
        </w:rPr>
      </w:pPr>
      <w:r w:rsidRPr="00C51F05">
        <w:rPr>
          <w:rFonts w:ascii="Times New Roman" w:eastAsia="Times New Roman" w:hAnsi="Times New Roman" w:cs="Times New Roman"/>
          <w:color w:val="1F1F1F"/>
          <w:sz w:val="22"/>
          <w:szCs w:val="22"/>
        </w:rPr>
        <w:t xml:space="preserve">From a marketing perspective, a product has to fill a demand that isn’t already being filled. The owner must ask themselves what sets them apart from other coffee vendors in the area. This can include having a unique ambiance (décor, music, </w:t>
      </w:r>
      <w:proofErr w:type="spellStart"/>
      <w:r w:rsidRPr="00C51F05">
        <w:rPr>
          <w:rFonts w:ascii="Times New Roman" w:eastAsia="Times New Roman" w:hAnsi="Times New Roman" w:cs="Times New Roman"/>
          <w:color w:val="1F1F1F"/>
          <w:sz w:val="22"/>
          <w:szCs w:val="22"/>
        </w:rPr>
        <w:t>etc</w:t>
      </w:r>
      <w:proofErr w:type="spellEnd"/>
      <w:r w:rsidRPr="00C51F05">
        <w:rPr>
          <w:rFonts w:ascii="Times New Roman" w:eastAsia="Times New Roman" w:hAnsi="Times New Roman" w:cs="Times New Roman"/>
          <w:color w:val="1F1F1F"/>
          <w:sz w:val="22"/>
          <w:szCs w:val="22"/>
        </w:rPr>
        <w:t>), perks for those working (multiple outlets, charging docs) or discounts for students. There are other factors that go into owning a coffee shop, like having organic locally sourced coffee beans leading to a higher price coffee</w:t>
      </w:r>
      <w:r w:rsidR="0098518D" w:rsidRPr="00C51F05">
        <w:rPr>
          <w:rFonts w:ascii="Times New Roman" w:eastAsia="Times New Roman" w:hAnsi="Times New Roman" w:cs="Times New Roman"/>
          <w:color w:val="1F1F1F"/>
          <w:sz w:val="22"/>
          <w:szCs w:val="22"/>
        </w:rPr>
        <w:t xml:space="preserve"> but better quality</w:t>
      </w:r>
      <w:r w:rsidR="001A3CA0" w:rsidRPr="00C51F05">
        <w:rPr>
          <w:rFonts w:ascii="Times New Roman" w:eastAsia="Times New Roman" w:hAnsi="Times New Roman" w:cs="Times New Roman"/>
          <w:color w:val="1F1F1F"/>
          <w:sz w:val="22"/>
          <w:szCs w:val="22"/>
        </w:rPr>
        <w:t>, or</w:t>
      </w:r>
      <w:r w:rsidR="0098518D" w:rsidRPr="00C51F05">
        <w:rPr>
          <w:rFonts w:ascii="Times New Roman" w:eastAsia="Times New Roman" w:hAnsi="Times New Roman" w:cs="Times New Roman"/>
          <w:color w:val="1F1F1F"/>
          <w:sz w:val="22"/>
          <w:szCs w:val="22"/>
        </w:rPr>
        <w:t xml:space="preserve"> loyalist card to get the 10</w:t>
      </w:r>
      <w:r w:rsidR="0098518D" w:rsidRPr="00C51F05">
        <w:rPr>
          <w:rFonts w:ascii="Times New Roman" w:eastAsia="Times New Roman" w:hAnsi="Times New Roman" w:cs="Times New Roman"/>
          <w:color w:val="1F1F1F"/>
          <w:sz w:val="22"/>
          <w:szCs w:val="22"/>
          <w:vertAlign w:val="superscript"/>
        </w:rPr>
        <w:t>th</w:t>
      </w:r>
      <w:r w:rsidR="0098518D" w:rsidRPr="00C51F05">
        <w:rPr>
          <w:rFonts w:ascii="Times New Roman" w:eastAsia="Times New Roman" w:hAnsi="Times New Roman" w:cs="Times New Roman"/>
          <w:color w:val="1F1F1F"/>
          <w:sz w:val="22"/>
          <w:szCs w:val="22"/>
        </w:rPr>
        <w:t xml:space="preserve"> drink free</w:t>
      </w:r>
      <w:r w:rsidRPr="00C51F05">
        <w:rPr>
          <w:rFonts w:ascii="Times New Roman" w:eastAsia="Times New Roman" w:hAnsi="Times New Roman" w:cs="Times New Roman"/>
          <w:color w:val="1F1F1F"/>
          <w:sz w:val="22"/>
          <w:szCs w:val="22"/>
        </w:rPr>
        <w:t xml:space="preserve">. Another factor would be rent. Everyone has different financial capabilities, especially when first opening a location. Having a financial plan to make sure that the rent is manageable is essential, and also understanding that most new businesses do </w:t>
      </w:r>
      <w:r w:rsidR="0098518D" w:rsidRPr="00C51F05">
        <w:rPr>
          <w:rFonts w:ascii="Times New Roman" w:eastAsia="Times New Roman" w:hAnsi="Times New Roman" w:cs="Times New Roman"/>
          <w:color w:val="1F1F1F"/>
          <w:sz w:val="22"/>
          <w:szCs w:val="22"/>
        </w:rPr>
        <w:t xml:space="preserve">not </w:t>
      </w:r>
      <w:r w:rsidRPr="00C51F05">
        <w:rPr>
          <w:rFonts w:ascii="Times New Roman" w:eastAsia="Times New Roman" w:hAnsi="Times New Roman" w:cs="Times New Roman"/>
          <w:color w:val="1F1F1F"/>
          <w:sz w:val="22"/>
          <w:szCs w:val="22"/>
        </w:rPr>
        <w:t xml:space="preserve">produce revenue the first year. Finally, there is an importance to realize that tea is much more popular in the UK than coffee. The owner should </w:t>
      </w:r>
      <w:r w:rsidRPr="00C51F05">
        <w:rPr>
          <w:rFonts w:ascii="Times New Roman" w:eastAsia="Times New Roman" w:hAnsi="Times New Roman" w:cs="Times New Roman"/>
          <w:color w:val="1F1F1F"/>
          <w:sz w:val="22"/>
          <w:szCs w:val="22"/>
        </w:rPr>
        <w:lastRenderedPageBreak/>
        <w:t xml:space="preserve">consider which areas are international, as Americans drink more coffee than tea. Perhaps the menu should also have a moderate length tea section in order to provide for both the natives and international </w:t>
      </w:r>
      <w:r w:rsidR="00153A38" w:rsidRPr="00C51F05">
        <w:rPr>
          <w:rFonts w:ascii="Times New Roman" w:eastAsia="Times New Roman" w:hAnsi="Times New Roman" w:cs="Times New Roman"/>
          <w:color w:val="1F1F1F"/>
          <w:sz w:val="22"/>
          <w:szCs w:val="22"/>
        </w:rPr>
        <w:t xml:space="preserve">peoples. </w:t>
      </w:r>
    </w:p>
    <w:p w14:paraId="4C54229E" w14:textId="7400E5AB" w:rsidR="00597A7D" w:rsidRPr="00C51F05" w:rsidRDefault="00A20426" w:rsidP="00C51F05">
      <w:pPr>
        <w:shd w:val="clear" w:color="auto" w:fill="FFFFFF"/>
        <w:spacing w:before="100" w:beforeAutospacing="1" w:after="150" w:line="480" w:lineRule="auto"/>
        <w:rPr>
          <w:rFonts w:ascii="Times New Roman" w:eastAsia="Times New Roman" w:hAnsi="Times New Roman" w:cs="Times New Roman"/>
          <w:b/>
          <w:bCs/>
          <w:color w:val="1F1F1F"/>
        </w:rPr>
      </w:pPr>
      <w:r w:rsidRPr="00C51F05">
        <w:rPr>
          <w:rFonts w:ascii="Times New Roman" w:eastAsia="Times New Roman" w:hAnsi="Times New Roman" w:cs="Times New Roman"/>
          <w:b/>
          <w:bCs/>
          <w:color w:val="1F1F1F"/>
        </w:rPr>
        <w:t xml:space="preserve">6 </w:t>
      </w:r>
      <w:r w:rsidR="00597A7D" w:rsidRPr="00C51F05">
        <w:rPr>
          <w:rFonts w:ascii="Times New Roman" w:eastAsia="Times New Roman" w:hAnsi="Times New Roman" w:cs="Times New Roman"/>
          <w:b/>
          <w:bCs/>
          <w:color w:val="1F1F1F"/>
        </w:rPr>
        <w:t xml:space="preserve">Conclusion </w:t>
      </w:r>
    </w:p>
    <w:p w14:paraId="0FD5AB2F" w14:textId="04A51BDE" w:rsidR="00CB390D" w:rsidRPr="00C51F05" w:rsidRDefault="00CB390D" w:rsidP="00C51F05">
      <w:pPr>
        <w:shd w:val="clear" w:color="auto" w:fill="FFFFFF"/>
        <w:spacing w:before="100" w:beforeAutospacing="1" w:after="150" w:line="480" w:lineRule="auto"/>
        <w:rPr>
          <w:rFonts w:ascii="Times New Roman" w:eastAsia="Times New Roman" w:hAnsi="Times New Roman" w:cs="Times New Roman"/>
          <w:color w:val="1F1F1F"/>
          <w:sz w:val="22"/>
          <w:szCs w:val="22"/>
        </w:rPr>
      </w:pPr>
      <w:r w:rsidRPr="00C51F05">
        <w:rPr>
          <w:rFonts w:ascii="Times New Roman" w:eastAsia="Times New Roman" w:hAnsi="Times New Roman" w:cs="Times New Roman"/>
          <w:b/>
          <w:bCs/>
          <w:color w:val="1F1F1F"/>
          <w:sz w:val="21"/>
          <w:szCs w:val="21"/>
        </w:rPr>
        <w:tab/>
      </w:r>
      <w:r w:rsidRPr="00C51F05">
        <w:rPr>
          <w:rFonts w:ascii="Times New Roman" w:eastAsia="Times New Roman" w:hAnsi="Times New Roman" w:cs="Times New Roman"/>
          <w:color w:val="1F1F1F"/>
          <w:sz w:val="22"/>
          <w:szCs w:val="22"/>
        </w:rPr>
        <w:t xml:space="preserve">London is bustling city where each borough has </w:t>
      </w:r>
      <w:proofErr w:type="spellStart"/>
      <w:proofErr w:type="gramStart"/>
      <w:r w:rsidRPr="00C51F05">
        <w:rPr>
          <w:rFonts w:ascii="Times New Roman" w:eastAsia="Times New Roman" w:hAnsi="Times New Roman" w:cs="Times New Roman"/>
          <w:color w:val="1F1F1F"/>
          <w:sz w:val="22"/>
          <w:szCs w:val="22"/>
        </w:rPr>
        <w:t>it’s</w:t>
      </w:r>
      <w:proofErr w:type="spellEnd"/>
      <w:proofErr w:type="gramEnd"/>
      <w:r w:rsidRPr="00C51F05">
        <w:rPr>
          <w:rFonts w:ascii="Times New Roman" w:eastAsia="Times New Roman" w:hAnsi="Times New Roman" w:cs="Times New Roman"/>
          <w:color w:val="1F1F1F"/>
          <w:sz w:val="22"/>
          <w:szCs w:val="22"/>
        </w:rPr>
        <w:t xml:space="preserve"> own flavor. </w:t>
      </w:r>
      <w:r w:rsidR="00153A38" w:rsidRPr="00C51F05">
        <w:rPr>
          <w:rFonts w:ascii="Times New Roman" w:eastAsia="Times New Roman" w:hAnsi="Times New Roman" w:cs="Times New Roman"/>
          <w:color w:val="1F1F1F"/>
          <w:sz w:val="22"/>
          <w:szCs w:val="22"/>
        </w:rPr>
        <w:t xml:space="preserve">When opening any venue, there is an importance to get to know the demands of the community in order to ensure that you are providing a product where there need. Coffee shops and cafés are not like other venues because convenience is a large component, not just quality and price. By finding venue categories that are correlated with having a large quantity of coffee locations within the borough, this project was able to </w:t>
      </w:r>
      <w:r w:rsidR="00B12D23" w:rsidRPr="00C51F05">
        <w:rPr>
          <w:rFonts w:ascii="Times New Roman" w:eastAsia="Times New Roman" w:hAnsi="Times New Roman" w:cs="Times New Roman"/>
          <w:color w:val="1F1F1F"/>
          <w:sz w:val="22"/>
          <w:szCs w:val="22"/>
        </w:rPr>
        <w:t>analyze the correlations between coffee locations and other venue categories</w:t>
      </w:r>
      <w:r w:rsidR="00153A38" w:rsidRPr="00C51F05">
        <w:rPr>
          <w:rFonts w:ascii="Times New Roman" w:eastAsia="Times New Roman" w:hAnsi="Times New Roman" w:cs="Times New Roman"/>
          <w:color w:val="1F1F1F"/>
          <w:sz w:val="22"/>
          <w:szCs w:val="22"/>
        </w:rPr>
        <w:t xml:space="preserve">. </w:t>
      </w:r>
      <w:r w:rsidR="00C51F05" w:rsidRPr="00C51F05">
        <w:rPr>
          <w:rFonts w:ascii="Times New Roman" w:eastAsia="Times New Roman" w:hAnsi="Times New Roman" w:cs="Times New Roman"/>
          <w:color w:val="1F1F1F"/>
          <w:sz w:val="22"/>
          <w:szCs w:val="22"/>
        </w:rPr>
        <w:t xml:space="preserve">With the highest correlations being with pubs, hotels and grocery stores, some boroughs that would be profitable include Westminster, </w:t>
      </w:r>
      <w:proofErr w:type="spellStart"/>
      <w:r w:rsidR="00C51F05" w:rsidRPr="00C51F05">
        <w:rPr>
          <w:rFonts w:ascii="Times New Roman" w:eastAsia="Times New Roman" w:hAnsi="Times New Roman" w:cs="Times New Roman"/>
          <w:color w:val="1F1F1F"/>
          <w:sz w:val="22"/>
          <w:szCs w:val="22"/>
        </w:rPr>
        <w:t>Ealing</w:t>
      </w:r>
      <w:proofErr w:type="spellEnd"/>
      <w:r w:rsidR="00C51F05" w:rsidRPr="00C51F05">
        <w:rPr>
          <w:rFonts w:ascii="Times New Roman" w:eastAsia="Times New Roman" w:hAnsi="Times New Roman" w:cs="Times New Roman"/>
          <w:color w:val="1F1F1F"/>
          <w:sz w:val="22"/>
          <w:szCs w:val="22"/>
        </w:rPr>
        <w:t xml:space="preserve">, Hackney and Camden. These analyzations will enable the owner to understand the area in order to product high revenue in their new coffee location. </w:t>
      </w:r>
    </w:p>
    <w:tbl>
      <w:tblPr>
        <w:tblW w:w="9360" w:type="dxa"/>
        <w:tblLook w:val="04A0" w:firstRow="1" w:lastRow="0" w:firstColumn="1" w:lastColumn="0" w:noHBand="0" w:noVBand="1"/>
      </w:tblPr>
      <w:tblGrid>
        <w:gridCol w:w="1888"/>
        <w:gridCol w:w="3769"/>
        <w:gridCol w:w="3703"/>
      </w:tblGrid>
      <w:tr w:rsidR="00597A7D" w:rsidRPr="00C51F05" w14:paraId="369FEA1D" w14:textId="77777777" w:rsidTr="00B707BF">
        <w:trPr>
          <w:trHeight w:val="300"/>
        </w:trPr>
        <w:tc>
          <w:tcPr>
            <w:tcW w:w="1888" w:type="dxa"/>
            <w:tcBorders>
              <w:top w:val="nil"/>
              <w:left w:val="nil"/>
              <w:bottom w:val="nil"/>
              <w:right w:val="nil"/>
            </w:tcBorders>
            <w:shd w:val="clear" w:color="auto" w:fill="auto"/>
            <w:noWrap/>
            <w:vAlign w:val="bottom"/>
            <w:hideMark/>
          </w:tcPr>
          <w:p w14:paraId="0C692FFA" w14:textId="77777777" w:rsidR="00597A7D" w:rsidRPr="00C51F05" w:rsidRDefault="00597A7D" w:rsidP="00C51F05">
            <w:pPr>
              <w:spacing w:line="480" w:lineRule="auto"/>
              <w:rPr>
                <w:rFonts w:ascii="Times New Roman" w:eastAsia="Times New Roman" w:hAnsi="Times New Roman" w:cs="Times New Roman"/>
              </w:rPr>
            </w:pPr>
          </w:p>
        </w:tc>
        <w:tc>
          <w:tcPr>
            <w:tcW w:w="3769" w:type="dxa"/>
            <w:tcBorders>
              <w:top w:val="nil"/>
              <w:left w:val="nil"/>
              <w:bottom w:val="nil"/>
              <w:right w:val="nil"/>
            </w:tcBorders>
            <w:shd w:val="clear" w:color="auto" w:fill="auto"/>
            <w:noWrap/>
            <w:vAlign w:val="bottom"/>
            <w:hideMark/>
          </w:tcPr>
          <w:p w14:paraId="3A624264" w14:textId="77777777" w:rsidR="00597A7D" w:rsidRPr="00C51F05" w:rsidRDefault="00597A7D" w:rsidP="00C51F05">
            <w:pPr>
              <w:spacing w:line="480" w:lineRule="auto"/>
              <w:rPr>
                <w:rFonts w:ascii="Times New Roman" w:eastAsia="Times New Roman" w:hAnsi="Times New Roman" w:cs="Times New Roman"/>
                <w:sz w:val="20"/>
                <w:szCs w:val="20"/>
              </w:rPr>
            </w:pPr>
          </w:p>
        </w:tc>
        <w:tc>
          <w:tcPr>
            <w:tcW w:w="3703" w:type="dxa"/>
            <w:tcBorders>
              <w:top w:val="nil"/>
              <w:left w:val="nil"/>
              <w:bottom w:val="nil"/>
              <w:right w:val="nil"/>
            </w:tcBorders>
            <w:shd w:val="clear" w:color="auto" w:fill="auto"/>
            <w:noWrap/>
            <w:vAlign w:val="bottom"/>
            <w:hideMark/>
          </w:tcPr>
          <w:p w14:paraId="6699D57C" w14:textId="77777777" w:rsidR="00597A7D" w:rsidRPr="00C51F05" w:rsidRDefault="00597A7D" w:rsidP="00C51F05">
            <w:pPr>
              <w:spacing w:line="480" w:lineRule="auto"/>
              <w:rPr>
                <w:rFonts w:ascii="Times New Roman" w:eastAsia="Times New Roman" w:hAnsi="Times New Roman" w:cs="Times New Roman"/>
                <w:sz w:val="20"/>
                <w:szCs w:val="20"/>
              </w:rPr>
            </w:pPr>
          </w:p>
        </w:tc>
      </w:tr>
    </w:tbl>
    <w:p w14:paraId="026B12E0" w14:textId="4B1F407D" w:rsidR="00597A7D" w:rsidRPr="00C51F05" w:rsidRDefault="00A20426" w:rsidP="00C51F05">
      <w:pPr>
        <w:spacing w:line="480" w:lineRule="auto"/>
        <w:rPr>
          <w:rFonts w:ascii="Times New Roman" w:hAnsi="Times New Roman" w:cs="Times New Roman"/>
          <w:b/>
          <w:bCs/>
        </w:rPr>
      </w:pPr>
      <w:r w:rsidRPr="00C51F05">
        <w:rPr>
          <w:rFonts w:ascii="Times New Roman" w:hAnsi="Times New Roman" w:cs="Times New Roman"/>
          <w:b/>
          <w:bCs/>
        </w:rPr>
        <w:t xml:space="preserve">7 </w:t>
      </w:r>
      <w:r w:rsidR="0068623A" w:rsidRPr="00C51F05">
        <w:rPr>
          <w:rFonts w:ascii="Times New Roman" w:hAnsi="Times New Roman" w:cs="Times New Roman"/>
          <w:b/>
          <w:bCs/>
        </w:rPr>
        <w:t xml:space="preserve">References </w:t>
      </w:r>
    </w:p>
    <w:p w14:paraId="5E8191BA" w14:textId="77777777" w:rsidR="006709B6" w:rsidRPr="00C51F05" w:rsidRDefault="006709B6" w:rsidP="00C51F05">
      <w:pPr>
        <w:pStyle w:val="NormalWeb"/>
        <w:spacing w:line="480" w:lineRule="auto"/>
        <w:ind w:left="567" w:hanging="567"/>
        <w:rPr>
          <w:sz w:val="22"/>
          <w:szCs w:val="22"/>
        </w:rPr>
      </w:pPr>
      <w:r w:rsidRPr="00C51F05">
        <w:rPr>
          <w:sz w:val="22"/>
          <w:szCs w:val="22"/>
        </w:rPr>
        <w:t xml:space="preserve">Crowe, Eamonn. “London Sees 700% Surge in Independent Coffee Shops since 2010.” </w:t>
      </w:r>
      <w:proofErr w:type="spellStart"/>
      <w:r w:rsidRPr="00C51F05">
        <w:rPr>
          <w:i/>
          <w:iCs/>
          <w:sz w:val="22"/>
          <w:szCs w:val="22"/>
        </w:rPr>
        <w:t>SquareMeal</w:t>
      </w:r>
      <w:proofErr w:type="spellEnd"/>
      <w:r w:rsidRPr="00C51F05">
        <w:rPr>
          <w:sz w:val="22"/>
          <w:szCs w:val="22"/>
        </w:rPr>
        <w:t xml:space="preserve">, </w:t>
      </w:r>
      <w:proofErr w:type="spellStart"/>
      <w:r w:rsidRPr="00C51F05">
        <w:rPr>
          <w:sz w:val="22"/>
          <w:szCs w:val="22"/>
        </w:rPr>
        <w:t>SquareMeal</w:t>
      </w:r>
      <w:proofErr w:type="spellEnd"/>
      <w:r w:rsidRPr="00C51F05">
        <w:rPr>
          <w:sz w:val="22"/>
          <w:szCs w:val="22"/>
        </w:rPr>
        <w:t xml:space="preserve">, 6 Feb. 2020, www.squaremeal.co.uk/restaurants/news/rise-in-independent-coffee-shops-london_9631#:~:text=New%20statistics%20have%20revealed%20that,to%20now%20more%20than%20400. </w:t>
      </w:r>
    </w:p>
    <w:p w14:paraId="311D9516" w14:textId="2D4F8CB7" w:rsidR="006709B6" w:rsidRPr="00C51F05" w:rsidRDefault="006709B6" w:rsidP="00C51F05">
      <w:pPr>
        <w:pStyle w:val="NormalWeb"/>
        <w:spacing w:line="480" w:lineRule="auto"/>
        <w:ind w:left="567" w:hanging="567"/>
        <w:rPr>
          <w:sz w:val="22"/>
          <w:szCs w:val="22"/>
        </w:rPr>
      </w:pPr>
      <w:r w:rsidRPr="00C51F05">
        <w:rPr>
          <w:sz w:val="22"/>
          <w:szCs w:val="22"/>
        </w:rPr>
        <w:t xml:space="preserve">Ferdman, Roberto. “The Slow Death of the Most British Thing There Is.” </w:t>
      </w:r>
      <w:r w:rsidRPr="00C51F05">
        <w:rPr>
          <w:i/>
          <w:iCs/>
          <w:sz w:val="22"/>
          <w:szCs w:val="22"/>
        </w:rPr>
        <w:t>The Washington Post</w:t>
      </w:r>
      <w:r w:rsidRPr="00C51F05">
        <w:rPr>
          <w:sz w:val="22"/>
          <w:szCs w:val="22"/>
        </w:rPr>
        <w:t xml:space="preserve">, WP Company, 29 Apr. 2019, www.washingtonpost.com/news/wonk/wp/2016/05/04/why-the-british-are-drinking-coffee-instead-of-tea/. </w:t>
      </w:r>
    </w:p>
    <w:p w14:paraId="013B4019" w14:textId="3AB0F115" w:rsidR="0068623A" w:rsidRPr="00C51F05" w:rsidRDefault="0068623A" w:rsidP="00C51F05">
      <w:pPr>
        <w:pStyle w:val="NormalWeb"/>
        <w:spacing w:line="480" w:lineRule="auto"/>
        <w:ind w:left="567" w:hanging="567"/>
        <w:rPr>
          <w:sz w:val="22"/>
          <w:szCs w:val="22"/>
        </w:rPr>
      </w:pPr>
      <w:r w:rsidRPr="00C51F05">
        <w:rPr>
          <w:sz w:val="22"/>
          <w:szCs w:val="22"/>
        </w:rPr>
        <w:lastRenderedPageBreak/>
        <w:t xml:space="preserve">Purdy, Chase. “That Joke about a Starbucks on Every Corner? It's Actually True and Hurting the Company's Sales.” </w:t>
      </w:r>
      <w:r w:rsidRPr="00C51F05">
        <w:rPr>
          <w:i/>
          <w:iCs/>
          <w:sz w:val="22"/>
          <w:szCs w:val="22"/>
        </w:rPr>
        <w:t>Yahoo! Finance</w:t>
      </w:r>
      <w:r w:rsidRPr="00C51F05">
        <w:rPr>
          <w:sz w:val="22"/>
          <w:szCs w:val="22"/>
        </w:rPr>
        <w:t xml:space="preserve">, Yahoo!, finance.yahoo.com/news/joke-starbucks-every-corner-actually-113027036.html. </w:t>
      </w:r>
    </w:p>
    <w:p w14:paraId="2F8617D1" w14:textId="71384F97" w:rsidR="0068623A" w:rsidRPr="00C51F05" w:rsidRDefault="0068623A" w:rsidP="00C51F05">
      <w:pPr>
        <w:spacing w:line="480" w:lineRule="auto"/>
        <w:rPr>
          <w:sz w:val="22"/>
          <w:szCs w:val="22"/>
        </w:rPr>
      </w:pPr>
    </w:p>
    <w:sectPr w:rsidR="0068623A" w:rsidRPr="00C51F05" w:rsidSect="00AA6E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985CDE"/>
    <w:multiLevelType w:val="hybridMultilevel"/>
    <w:tmpl w:val="559A85E6"/>
    <w:lvl w:ilvl="0" w:tplc="6DFAAD8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693FD3"/>
    <w:multiLevelType w:val="hybridMultilevel"/>
    <w:tmpl w:val="9B7A2BB8"/>
    <w:lvl w:ilvl="0" w:tplc="5E8C7994">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A0F7E0D"/>
    <w:multiLevelType w:val="multilevel"/>
    <w:tmpl w:val="149AA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F9C04AB"/>
    <w:multiLevelType w:val="multilevel"/>
    <w:tmpl w:val="1474E42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A7D"/>
    <w:rsid w:val="00031837"/>
    <w:rsid w:val="000439CA"/>
    <w:rsid w:val="000478AB"/>
    <w:rsid w:val="00070B42"/>
    <w:rsid w:val="000B2A1C"/>
    <w:rsid w:val="000B2CAD"/>
    <w:rsid w:val="000C5818"/>
    <w:rsid w:val="00122D06"/>
    <w:rsid w:val="00153A38"/>
    <w:rsid w:val="001A3CA0"/>
    <w:rsid w:val="001C7B0E"/>
    <w:rsid w:val="00207BE3"/>
    <w:rsid w:val="002538E9"/>
    <w:rsid w:val="0026530C"/>
    <w:rsid w:val="002955A2"/>
    <w:rsid w:val="002C2095"/>
    <w:rsid w:val="002D37DC"/>
    <w:rsid w:val="003210BD"/>
    <w:rsid w:val="00353034"/>
    <w:rsid w:val="00377CE2"/>
    <w:rsid w:val="003F4C85"/>
    <w:rsid w:val="00427CFA"/>
    <w:rsid w:val="004332FD"/>
    <w:rsid w:val="0046676E"/>
    <w:rsid w:val="00495351"/>
    <w:rsid w:val="004B3FD4"/>
    <w:rsid w:val="004D2A85"/>
    <w:rsid w:val="00555451"/>
    <w:rsid w:val="00576499"/>
    <w:rsid w:val="00597A7D"/>
    <w:rsid w:val="005B4DAF"/>
    <w:rsid w:val="006709B6"/>
    <w:rsid w:val="0068623A"/>
    <w:rsid w:val="00687C76"/>
    <w:rsid w:val="006B650F"/>
    <w:rsid w:val="006C4242"/>
    <w:rsid w:val="00702A0E"/>
    <w:rsid w:val="0073236C"/>
    <w:rsid w:val="00783A4F"/>
    <w:rsid w:val="007E6899"/>
    <w:rsid w:val="00821967"/>
    <w:rsid w:val="00865273"/>
    <w:rsid w:val="00892128"/>
    <w:rsid w:val="008C3AFA"/>
    <w:rsid w:val="0092181E"/>
    <w:rsid w:val="0098518D"/>
    <w:rsid w:val="009B3DC6"/>
    <w:rsid w:val="00A20426"/>
    <w:rsid w:val="00A832FA"/>
    <w:rsid w:val="00A87A85"/>
    <w:rsid w:val="00A900CF"/>
    <w:rsid w:val="00AA6EF7"/>
    <w:rsid w:val="00B12D23"/>
    <w:rsid w:val="00B707BF"/>
    <w:rsid w:val="00C16253"/>
    <w:rsid w:val="00C51F05"/>
    <w:rsid w:val="00C55647"/>
    <w:rsid w:val="00CA283A"/>
    <w:rsid w:val="00CB390D"/>
    <w:rsid w:val="00CE4D75"/>
    <w:rsid w:val="00D26019"/>
    <w:rsid w:val="00D52F92"/>
    <w:rsid w:val="00DC6BC0"/>
    <w:rsid w:val="00E02194"/>
    <w:rsid w:val="00E82149"/>
    <w:rsid w:val="00EC377F"/>
    <w:rsid w:val="00EE37FE"/>
    <w:rsid w:val="00F215BA"/>
    <w:rsid w:val="00F70C44"/>
    <w:rsid w:val="00F83D8B"/>
    <w:rsid w:val="00F8728F"/>
    <w:rsid w:val="00FE14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0E8AF6A"/>
  <w15:chartTrackingRefBased/>
  <w15:docId w15:val="{AA941069-248E-4747-A447-FC031B996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97A7D"/>
    <w:rPr>
      <w:color w:val="0563C1" w:themeColor="hyperlink"/>
      <w:u w:val="single"/>
    </w:rPr>
  </w:style>
  <w:style w:type="character" w:styleId="UnresolvedMention">
    <w:name w:val="Unresolved Mention"/>
    <w:basedOn w:val="DefaultParagraphFont"/>
    <w:uiPriority w:val="99"/>
    <w:semiHidden/>
    <w:unhideWhenUsed/>
    <w:rsid w:val="00597A7D"/>
    <w:rPr>
      <w:color w:val="605E5C"/>
      <w:shd w:val="clear" w:color="auto" w:fill="E1DFDD"/>
    </w:rPr>
  </w:style>
  <w:style w:type="paragraph" w:styleId="NormalWeb">
    <w:name w:val="Normal (Web)"/>
    <w:basedOn w:val="Normal"/>
    <w:uiPriority w:val="99"/>
    <w:semiHidden/>
    <w:unhideWhenUsed/>
    <w:rsid w:val="0068623A"/>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EC37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2445054">
      <w:bodyDiv w:val="1"/>
      <w:marLeft w:val="0"/>
      <w:marRight w:val="0"/>
      <w:marTop w:val="0"/>
      <w:marBottom w:val="0"/>
      <w:divBdr>
        <w:top w:val="none" w:sz="0" w:space="0" w:color="auto"/>
        <w:left w:val="none" w:sz="0" w:space="0" w:color="auto"/>
        <w:bottom w:val="none" w:sz="0" w:space="0" w:color="auto"/>
        <w:right w:val="none" w:sz="0" w:space="0" w:color="auto"/>
      </w:divBdr>
    </w:div>
    <w:div w:id="1135485497">
      <w:bodyDiv w:val="1"/>
      <w:marLeft w:val="0"/>
      <w:marRight w:val="0"/>
      <w:marTop w:val="0"/>
      <w:marBottom w:val="0"/>
      <w:divBdr>
        <w:top w:val="none" w:sz="0" w:space="0" w:color="auto"/>
        <w:left w:val="none" w:sz="0" w:space="0" w:color="auto"/>
        <w:bottom w:val="none" w:sz="0" w:space="0" w:color="auto"/>
        <w:right w:val="none" w:sz="0" w:space="0" w:color="auto"/>
      </w:divBdr>
    </w:div>
    <w:div w:id="1312253654">
      <w:bodyDiv w:val="1"/>
      <w:marLeft w:val="0"/>
      <w:marRight w:val="0"/>
      <w:marTop w:val="0"/>
      <w:marBottom w:val="0"/>
      <w:divBdr>
        <w:top w:val="none" w:sz="0" w:space="0" w:color="auto"/>
        <w:left w:val="none" w:sz="0" w:space="0" w:color="auto"/>
        <w:bottom w:val="none" w:sz="0" w:space="0" w:color="auto"/>
        <w:right w:val="none" w:sz="0" w:space="0" w:color="auto"/>
      </w:divBdr>
    </w:div>
    <w:div w:id="1602058095">
      <w:bodyDiv w:val="1"/>
      <w:marLeft w:val="0"/>
      <w:marRight w:val="0"/>
      <w:marTop w:val="0"/>
      <w:marBottom w:val="0"/>
      <w:divBdr>
        <w:top w:val="none" w:sz="0" w:space="0" w:color="auto"/>
        <w:left w:val="none" w:sz="0" w:space="0" w:color="auto"/>
        <w:bottom w:val="none" w:sz="0" w:space="0" w:color="auto"/>
        <w:right w:val="none" w:sz="0" w:space="0" w:color="auto"/>
      </w:divBdr>
    </w:div>
    <w:div w:id="1629823019">
      <w:bodyDiv w:val="1"/>
      <w:marLeft w:val="0"/>
      <w:marRight w:val="0"/>
      <w:marTop w:val="0"/>
      <w:marBottom w:val="0"/>
      <w:divBdr>
        <w:top w:val="none" w:sz="0" w:space="0" w:color="auto"/>
        <w:left w:val="none" w:sz="0" w:space="0" w:color="auto"/>
        <w:bottom w:val="none" w:sz="0" w:space="0" w:color="auto"/>
        <w:right w:val="none" w:sz="0" w:space="0" w:color="auto"/>
      </w:divBdr>
    </w:div>
    <w:div w:id="1718309093">
      <w:bodyDiv w:val="1"/>
      <w:marLeft w:val="0"/>
      <w:marRight w:val="0"/>
      <w:marTop w:val="0"/>
      <w:marBottom w:val="0"/>
      <w:divBdr>
        <w:top w:val="none" w:sz="0" w:space="0" w:color="auto"/>
        <w:left w:val="none" w:sz="0" w:space="0" w:color="auto"/>
        <w:bottom w:val="none" w:sz="0" w:space="0" w:color="auto"/>
        <w:right w:val="none" w:sz="0" w:space="0" w:color="auto"/>
      </w:divBdr>
    </w:div>
    <w:div w:id="1730956227">
      <w:bodyDiv w:val="1"/>
      <w:marLeft w:val="0"/>
      <w:marRight w:val="0"/>
      <w:marTop w:val="0"/>
      <w:marBottom w:val="0"/>
      <w:divBdr>
        <w:top w:val="none" w:sz="0" w:space="0" w:color="auto"/>
        <w:left w:val="none" w:sz="0" w:space="0" w:color="auto"/>
        <w:bottom w:val="none" w:sz="0" w:space="0" w:color="auto"/>
        <w:right w:val="none" w:sz="0" w:space="0" w:color="auto"/>
      </w:divBdr>
    </w:div>
    <w:div w:id="1831827859">
      <w:bodyDiv w:val="1"/>
      <w:marLeft w:val="0"/>
      <w:marRight w:val="0"/>
      <w:marTop w:val="0"/>
      <w:marBottom w:val="0"/>
      <w:divBdr>
        <w:top w:val="none" w:sz="0" w:space="0" w:color="auto"/>
        <w:left w:val="none" w:sz="0" w:space="0" w:color="auto"/>
        <w:bottom w:val="none" w:sz="0" w:space="0" w:color="auto"/>
        <w:right w:val="none" w:sz="0" w:space="0" w:color="auto"/>
      </w:divBdr>
    </w:div>
    <w:div w:id="1845431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2799</Words>
  <Characters>15959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Annemarie Donohue</dc:creator>
  <cp:keywords/>
  <dc:description/>
  <cp:lastModifiedBy>Annemarie Donohue</cp:lastModifiedBy>
  <cp:revision>2</cp:revision>
  <dcterms:created xsi:type="dcterms:W3CDTF">2021-02-07T21:57:00Z</dcterms:created>
  <dcterms:modified xsi:type="dcterms:W3CDTF">2021-02-07T21:57:00Z</dcterms:modified>
</cp:coreProperties>
</file>