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659A" w14:textId="74F4ED9C" w:rsidR="00276949" w:rsidRPr="00276949" w:rsidRDefault="00276949" w:rsidP="00276949">
      <w:pPr>
        <w:jc w:val="center"/>
        <w:rPr>
          <w:b/>
          <w:bCs/>
          <w:sz w:val="32"/>
          <w:szCs w:val="32"/>
        </w:rPr>
      </w:pPr>
      <w:r w:rsidRPr="00276949">
        <w:rPr>
          <w:b/>
          <w:bCs/>
          <w:sz w:val="32"/>
          <w:szCs w:val="32"/>
        </w:rPr>
        <w:t>PROJECT TITLE: IMPLEMENT CLIENT SCRIPT &amp; UI POLICY (INCIDENT)</w:t>
      </w:r>
    </w:p>
    <w:p w14:paraId="4EAD17A2" w14:textId="77777777" w:rsidR="00276949" w:rsidRPr="00276949" w:rsidRDefault="00276949" w:rsidP="00276949">
      <w:pPr>
        <w:rPr>
          <w:b/>
          <w:bCs/>
          <w:sz w:val="28"/>
          <w:szCs w:val="28"/>
        </w:rPr>
      </w:pPr>
      <w:r w:rsidRPr="00276949">
        <w:rPr>
          <w:b/>
          <w:bCs/>
          <w:sz w:val="28"/>
          <w:szCs w:val="28"/>
        </w:rPr>
        <w:t>3. SOLUTION REQUIREMENT (Requirement Analysis)</w:t>
      </w:r>
    </w:p>
    <w:p w14:paraId="317CFB89" w14:textId="77777777" w:rsidR="00276949" w:rsidRPr="00276949" w:rsidRDefault="00276949" w:rsidP="00276949">
      <w:pPr>
        <w:spacing w:line="360" w:lineRule="auto"/>
        <w:rPr>
          <w:b/>
          <w:bCs/>
          <w:sz w:val="24"/>
          <w:szCs w:val="24"/>
        </w:rPr>
      </w:pPr>
      <w:r w:rsidRPr="00276949">
        <w:rPr>
          <w:b/>
          <w:bCs/>
          <w:sz w:val="24"/>
          <w:szCs w:val="24"/>
        </w:rPr>
        <w:t>3.1 Functional Requirements</w:t>
      </w:r>
    </w:p>
    <w:p w14:paraId="22CA933C" w14:textId="77777777" w:rsidR="00276949" w:rsidRPr="00276949" w:rsidRDefault="00276949" w:rsidP="00276949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76949">
        <w:rPr>
          <w:b/>
          <w:bCs/>
          <w:sz w:val="24"/>
          <w:szCs w:val="24"/>
        </w:rPr>
        <w:t>FR-01 (UI Policy):</w:t>
      </w:r>
      <w:r w:rsidRPr="00276949">
        <w:rPr>
          <w:sz w:val="24"/>
          <w:szCs w:val="24"/>
        </w:rPr>
        <w:t xml:space="preserve"> The system must dynamically show or hide specific incident form fields based on the selected Category value.</w:t>
      </w:r>
    </w:p>
    <w:p w14:paraId="507F1DD1" w14:textId="77777777" w:rsidR="00276949" w:rsidRPr="00276949" w:rsidRDefault="00276949" w:rsidP="00276949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76949">
        <w:rPr>
          <w:b/>
          <w:bCs/>
          <w:sz w:val="24"/>
          <w:szCs w:val="24"/>
        </w:rPr>
        <w:t>FR-02 (UI Policy):</w:t>
      </w:r>
      <w:r w:rsidRPr="00276949">
        <w:rPr>
          <w:sz w:val="24"/>
          <w:szCs w:val="24"/>
        </w:rPr>
        <w:t xml:space="preserve"> The system must enforce mandatory status on specific fields (e.g., Close Notes when state changes to Closed) without server reloads.</w:t>
      </w:r>
    </w:p>
    <w:p w14:paraId="37A7BD88" w14:textId="77777777" w:rsidR="00276949" w:rsidRPr="00276949" w:rsidRDefault="00276949" w:rsidP="00276949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76949">
        <w:rPr>
          <w:b/>
          <w:bCs/>
          <w:sz w:val="24"/>
          <w:szCs w:val="24"/>
        </w:rPr>
        <w:t xml:space="preserve">FR-03 (Client Script - </w:t>
      </w:r>
      <w:proofErr w:type="spellStart"/>
      <w:r w:rsidRPr="00276949">
        <w:rPr>
          <w:b/>
          <w:bCs/>
          <w:sz w:val="24"/>
          <w:szCs w:val="24"/>
        </w:rPr>
        <w:t>onChange</w:t>
      </w:r>
      <w:proofErr w:type="spellEnd"/>
      <w:r w:rsidRPr="00276949">
        <w:rPr>
          <w:b/>
          <w:bCs/>
          <w:sz w:val="24"/>
          <w:szCs w:val="24"/>
        </w:rPr>
        <w:t>):</w:t>
      </w:r>
      <w:r w:rsidRPr="00276949">
        <w:rPr>
          <w:sz w:val="24"/>
          <w:szCs w:val="24"/>
        </w:rPr>
        <w:t xml:space="preserve"> When the "Urgency" or "Priority" field changes, a script must trigger to validate alignment or auto-populate related tracking fields.</w:t>
      </w:r>
    </w:p>
    <w:p w14:paraId="391EE5BF" w14:textId="77777777" w:rsidR="00276949" w:rsidRPr="00276949" w:rsidRDefault="00276949" w:rsidP="00276949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76949">
        <w:rPr>
          <w:b/>
          <w:bCs/>
          <w:sz w:val="24"/>
          <w:szCs w:val="24"/>
        </w:rPr>
        <w:t xml:space="preserve">FR-04 (Client Script - </w:t>
      </w:r>
      <w:proofErr w:type="spellStart"/>
      <w:r w:rsidRPr="00276949">
        <w:rPr>
          <w:b/>
          <w:bCs/>
          <w:sz w:val="24"/>
          <w:szCs w:val="24"/>
        </w:rPr>
        <w:t>onLoad</w:t>
      </w:r>
      <w:proofErr w:type="spellEnd"/>
      <w:r w:rsidRPr="00276949">
        <w:rPr>
          <w:b/>
          <w:bCs/>
          <w:sz w:val="24"/>
          <w:szCs w:val="24"/>
        </w:rPr>
        <w:t>):</w:t>
      </w:r>
      <w:r w:rsidRPr="00276949">
        <w:rPr>
          <w:sz w:val="24"/>
          <w:szCs w:val="24"/>
        </w:rPr>
        <w:t xml:space="preserve"> The form must display a custom welcome message or adjust layout configurations automatically upon loading.</w:t>
      </w:r>
    </w:p>
    <w:p w14:paraId="716093F8" w14:textId="77777777" w:rsidR="00276949" w:rsidRPr="00276949" w:rsidRDefault="00276949" w:rsidP="00276949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276949">
        <w:rPr>
          <w:b/>
          <w:bCs/>
          <w:sz w:val="24"/>
          <w:szCs w:val="24"/>
        </w:rPr>
        <w:t xml:space="preserve">FR-05 (Client Script - </w:t>
      </w:r>
      <w:proofErr w:type="spellStart"/>
      <w:r w:rsidRPr="00276949">
        <w:rPr>
          <w:b/>
          <w:bCs/>
          <w:sz w:val="24"/>
          <w:szCs w:val="24"/>
        </w:rPr>
        <w:t>onSubmit</w:t>
      </w:r>
      <w:proofErr w:type="spellEnd"/>
      <w:r w:rsidRPr="00276949">
        <w:rPr>
          <w:b/>
          <w:bCs/>
          <w:sz w:val="24"/>
          <w:szCs w:val="24"/>
        </w:rPr>
        <w:t>):</w:t>
      </w:r>
      <w:r w:rsidRPr="00276949">
        <w:rPr>
          <w:sz w:val="24"/>
          <w:szCs w:val="24"/>
        </w:rPr>
        <w:t xml:space="preserve"> The form must prevent saving/submitting if validation criteria fail, displaying a clear warning popup to the user.</w:t>
      </w:r>
    </w:p>
    <w:p w14:paraId="21198B27" w14:textId="77777777" w:rsidR="00276949" w:rsidRPr="00276949" w:rsidRDefault="00276949" w:rsidP="00276949">
      <w:pPr>
        <w:spacing w:line="360" w:lineRule="auto"/>
        <w:rPr>
          <w:b/>
          <w:bCs/>
          <w:sz w:val="24"/>
          <w:szCs w:val="24"/>
        </w:rPr>
      </w:pPr>
      <w:r w:rsidRPr="00276949">
        <w:rPr>
          <w:b/>
          <w:bCs/>
          <w:sz w:val="24"/>
          <w:szCs w:val="24"/>
        </w:rPr>
        <w:t>3.2 Non-Functional Requirements</w:t>
      </w:r>
    </w:p>
    <w:p w14:paraId="6BFC2CF5" w14:textId="77777777" w:rsidR="00276949" w:rsidRPr="00276949" w:rsidRDefault="00276949" w:rsidP="00276949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276949">
        <w:rPr>
          <w:b/>
          <w:bCs/>
          <w:sz w:val="24"/>
          <w:szCs w:val="24"/>
        </w:rPr>
        <w:t>Performance:</w:t>
      </w:r>
      <w:r w:rsidRPr="00276949">
        <w:rPr>
          <w:sz w:val="24"/>
          <w:szCs w:val="24"/>
        </w:rPr>
        <w:t xml:space="preserve"> Client-side scripts must execute within milliseconds without slowing down browser rendering.</w:t>
      </w:r>
    </w:p>
    <w:p w14:paraId="4455B262" w14:textId="77777777" w:rsidR="00276949" w:rsidRPr="00276949" w:rsidRDefault="00276949" w:rsidP="00276949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276949">
        <w:rPr>
          <w:b/>
          <w:bCs/>
          <w:sz w:val="24"/>
          <w:szCs w:val="24"/>
        </w:rPr>
        <w:t>Usability:</w:t>
      </w:r>
      <w:r w:rsidRPr="00276949">
        <w:rPr>
          <w:sz w:val="24"/>
          <w:szCs w:val="24"/>
        </w:rPr>
        <w:t xml:space="preserve"> The interface must provide instant, intuitive visual feedback for errors.</w:t>
      </w:r>
    </w:p>
    <w:p w14:paraId="781755F7" w14:textId="73B0C97A" w:rsidR="0094541C" w:rsidRDefault="00276949" w:rsidP="0094541C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276949">
        <w:rPr>
          <w:b/>
          <w:bCs/>
          <w:sz w:val="24"/>
          <w:szCs w:val="24"/>
        </w:rPr>
        <w:t>Maintainability:</w:t>
      </w:r>
      <w:r w:rsidRPr="00276949">
        <w:rPr>
          <w:sz w:val="24"/>
          <w:szCs w:val="24"/>
        </w:rPr>
        <w:t xml:space="preserve"> Code scripts must be well-commented and structured inside the ServiceNow Studio IDE.</w:t>
      </w:r>
    </w:p>
    <w:p w14:paraId="7842CADF" w14:textId="77777777" w:rsidR="0094541C" w:rsidRDefault="0094541C" w:rsidP="0094541C">
      <w:pPr>
        <w:spacing w:line="360" w:lineRule="auto"/>
        <w:rPr>
          <w:sz w:val="24"/>
          <w:szCs w:val="24"/>
        </w:rPr>
      </w:pPr>
    </w:p>
    <w:p w14:paraId="4C8C9503" w14:textId="77777777" w:rsidR="0094541C" w:rsidRDefault="0094541C" w:rsidP="0094541C">
      <w:pPr>
        <w:spacing w:line="360" w:lineRule="auto"/>
        <w:rPr>
          <w:sz w:val="24"/>
          <w:szCs w:val="24"/>
        </w:rPr>
      </w:pPr>
    </w:p>
    <w:p w14:paraId="76BAC01F" w14:textId="77777777" w:rsidR="0094541C" w:rsidRDefault="0094541C" w:rsidP="0094541C">
      <w:pPr>
        <w:spacing w:line="360" w:lineRule="auto"/>
        <w:rPr>
          <w:sz w:val="24"/>
          <w:szCs w:val="24"/>
        </w:rPr>
      </w:pPr>
    </w:p>
    <w:p w14:paraId="6815B003" w14:textId="77777777" w:rsidR="0094541C" w:rsidRDefault="0094541C" w:rsidP="0094541C">
      <w:pPr>
        <w:spacing w:line="360" w:lineRule="auto"/>
        <w:rPr>
          <w:sz w:val="24"/>
          <w:szCs w:val="24"/>
        </w:rPr>
      </w:pPr>
    </w:p>
    <w:p w14:paraId="76C82B29" w14:textId="77777777" w:rsidR="0094541C" w:rsidRPr="0094541C" w:rsidRDefault="0094541C" w:rsidP="0094541C">
      <w:pPr>
        <w:spacing w:line="360" w:lineRule="auto"/>
        <w:rPr>
          <w:b/>
          <w:bCs/>
          <w:sz w:val="28"/>
          <w:szCs w:val="28"/>
          <w:u w:val="single"/>
        </w:rPr>
      </w:pPr>
    </w:p>
    <w:p w14:paraId="67FE89BE" w14:textId="5EF4F339" w:rsidR="0094541C" w:rsidRPr="0094541C" w:rsidRDefault="0094541C" w:rsidP="0094541C">
      <w:pPr>
        <w:spacing w:line="36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4</w:t>
      </w:r>
      <w:r w:rsidRPr="0094541C">
        <w:rPr>
          <w:b/>
          <w:bCs/>
          <w:sz w:val="28"/>
          <w:szCs w:val="28"/>
          <w:u w:val="single"/>
        </w:rPr>
        <w:t>. Solution Requirement Flowchart</w:t>
      </w:r>
    </w:p>
    <w:p w14:paraId="5DF0106C" w14:textId="782CC13F" w:rsidR="0094541C" w:rsidRPr="0094541C" w:rsidRDefault="0094541C" w:rsidP="0094541C">
      <w:pPr>
        <w:spacing w:line="360" w:lineRule="auto"/>
        <w:rPr>
          <w:sz w:val="24"/>
          <w:szCs w:val="24"/>
        </w:rPr>
      </w:pPr>
      <w:r w:rsidRPr="0094541C">
        <w:rPr>
          <w:sz w:val="24"/>
          <w:szCs w:val="24"/>
        </w:rPr>
        <w:t xml:space="preserve">[ Project Requirement </w:t>
      </w:r>
      <w:proofErr w:type="gramStart"/>
      <w:r w:rsidRPr="0094541C">
        <w:rPr>
          <w:sz w:val="24"/>
          <w:szCs w:val="24"/>
        </w:rPr>
        <w:t>Goals ]</w:t>
      </w:r>
      <w:proofErr w:type="gramEnd"/>
    </w:p>
    <w:p w14:paraId="5DB2E882" w14:textId="77777777" w:rsidR="0094541C" w:rsidRPr="0094541C" w:rsidRDefault="0094541C" w:rsidP="0094541C">
      <w:pPr>
        <w:spacing w:line="360" w:lineRule="auto"/>
        <w:rPr>
          <w:sz w:val="24"/>
          <w:szCs w:val="24"/>
        </w:rPr>
      </w:pPr>
      <w:r w:rsidRPr="0094541C">
        <w:rPr>
          <w:sz w:val="24"/>
          <w:szCs w:val="24"/>
        </w:rPr>
        <w:t xml:space="preserve">                                │</w:t>
      </w:r>
    </w:p>
    <w:p w14:paraId="338EA4EF" w14:textId="77777777" w:rsidR="0094541C" w:rsidRPr="0094541C" w:rsidRDefault="0094541C" w:rsidP="0094541C">
      <w:pPr>
        <w:spacing w:line="360" w:lineRule="auto"/>
        <w:rPr>
          <w:sz w:val="24"/>
          <w:szCs w:val="24"/>
        </w:rPr>
      </w:pPr>
      <w:r w:rsidRPr="0094541C">
        <w:rPr>
          <w:sz w:val="24"/>
          <w:szCs w:val="24"/>
        </w:rPr>
        <w:t xml:space="preserve">        ┌───────────────────────</w:t>
      </w:r>
      <w:r w:rsidRPr="0094541C">
        <w:rPr>
          <w:rFonts w:ascii="MS Gothic" w:eastAsia="MS Gothic" w:hAnsi="MS Gothic" w:cs="MS Gothic" w:hint="eastAsia"/>
          <w:sz w:val="24"/>
          <w:szCs w:val="24"/>
        </w:rPr>
        <w:t>┼</w:t>
      </w:r>
      <w:r w:rsidRPr="0094541C">
        <w:rPr>
          <w:rFonts w:ascii="Aptos" w:hAnsi="Aptos" w:cs="Aptos"/>
          <w:sz w:val="24"/>
          <w:szCs w:val="24"/>
        </w:rPr>
        <w:t>───────────────────────┐</w:t>
      </w:r>
    </w:p>
    <w:p w14:paraId="025A3946" w14:textId="77777777" w:rsidR="0094541C" w:rsidRPr="0094541C" w:rsidRDefault="0094541C" w:rsidP="0094541C">
      <w:pPr>
        <w:spacing w:line="360" w:lineRule="auto"/>
        <w:rPr>
          <w:sz w:val="24"/>
          <w:szCs w:val="24"/>
        </w:rPr>
      </w:pPr>
      <w:r w:rsidRPr="0094541C">
        <w:rPr>
          <w:sz w:val="24"/>
          <w:szCs w:val="24"/>
        </w:rPr>
        <w:t xml:space="preserve">        </w:t>
      </w:r>
      <w:r w:rsidRPr="0094541C">
        <w:rPr>
          <w:rFonts w:ascii="Arial" w:hAnsi="Arial" w:cs="Arial"/>
          <w:sz w:val="24"/>
          <w:szCs w:val="24"/>
        </w:rPr>
        <w:t>▼</w:t>
      </w:r>
      <w:r w:rsidRPr="0094541C">
        <w:rPr>
          <w:sz w:val="24"/>
          <w:szCs w:val="24"/>
        </w:rPr>
        <w:t xml:space="preserve">                       </w:t>
      </w:r>
      <w:r w:rsidRPr="0094541C">
        <w:rPr>
          <w:rFonts w:ascii="Arial" w:hAnsi="Arial" w:cs="Arial"/>
          <w:sz w:val="24"/>
          <w:szCs w:val="24"/>
        </w:rPr>
        <w:t>▼</w:t>
      </w:r>
      <w:r w:rsidRPr="0094541C">
        <w:rPr>
          <w:sz w:val="24"/>
          <w:szCs w:val="24"/>
        </w:rPr>
        <w:t xml:space="preserve">                       </w:t>
      </w:r>
      <w:r w:rsidRPr="0094541C">
        <w:rPr>
          <w:rFonts w:ascii="Arial" w:hAnsi="Arial" w:cs="Arial"/>
          <w:sz w:val="24"/>
          <w:szCs w:val="24"/>
        </w:rPr>
        <w:t>▼</w:t>
      </w:r>
    </w:p>
    <w:p w14:paraId="5A53DABD" w14:textId="77777777" w:rsidR="0094541C" w:rsidRPr="0094541C" w:rsidRDefault="0094541C" w:rsidP="0094541C">
      <w:pPr>
        <w:spacing w:line="360" w:lineRule="auto"/>
        <w:rPr>
          <w:sz w:val="24"/>
          <w:szCs w:val="24"/>
        </w:rPr>
      </w:pPr>
      <w:r w:rsidRPr="0094541C">
        <w:rPr>
          <w:sz w:val="24"/>
          <w:szCs w:val="24"/>
        </w:rPr>
        <w:t xml:space="preserve">  [ UI </w:t>
      </w:r>
      <w:proofErr w:type="gramStart"/>
      <w:r w:rsidRPr="0094541C">
        <w:rPr>
          <w:sz w:val="24"/>
          <w:szCs w:val="24"/>
        </w:rPr>
        <w:t>Policies ]</w:t>
      </w:r>
      <w:proofErr w:type="gramEnd"/>
      <w:r w:rsidRPr="0094541C">
        <w:rPr>
          <w:sz w:val="24"/>
          <w:szCs w:val="24"/>
        </w:rPr>
        <w:t xml:space="preserve">   </w:t>
      </w:r>
      <w:proofErr w:type="gramStart"/>
      <w:r w:rsidRPr="0094541C">
        <w:rPr>
          <w:sz w:val="24"/>
          <w:szCs w:val="24"/>
        </w:rPr>
        <w:t xml:space="preserve">   [</w:t>
      </w:r>
      <w:proofErr w:type="gramEnd"/>
      <w:r w:rsidRPr="0094541C">
        <w:rPr>
          <w:sz w:val="24"/>
          <w:szCs w:val="24"/>
        </w:rPr>
        <w:t xml:space="preserve"> Client </w:t>
      </w:r>
      <w:proofErr w:type="gramStart"/>
      <w:r w:rsidRPr="0094541C">
        <w:rPr>
          <w:sz w:val="24"/>
          <w:szCs w:val="24"/>
        </w:rPr>
        <w:t>Scripts ]</w:t>
      </w:r>
      <w:proofErr w:type="gramEnd"/>
      <w:r w:rsidRPr="0094541C">
        <w:rPr>
          <w:sz w:val="24"/>
          <w:szCs w:val="24"/>
        </w:rPr>
        <w:t xml:space="preserve">    </w:t>
      </w:r>
      <w:proofErr w:type="gramStart"/>
      <w:r w:rsidRPr="0094541C">
        <w:rPr>
          <w:sz w:val="24"/>
          <w:szCs w:val="24"/>
        </w:rPr>
        <w:t xml:space="preserve">   [</w:t>
      </w:r>
      <w:proofErr w:type="gramEnd"/>
      <w:r w:rsidRPr="0094541C">
        <w:rPr>
          <w:sz w:val="24"/>
          <w:szCs w:val="24"/>
        </w:rPr>
        <w:t xml:space="preserve"> Non-</w:t>
      </w:r>
      <w:proofErr w:type="gramStart"/>
      <w:r w:rsidRPr="0094541C">
        <w:rPr>
          <w:sz w:val="24"/>
          <w:szCs w:val="24"/>
        </w:rPr>
        <w:t>Functional ]</w:t>
      </w:r>
      <w:proofErr w:type="gramEnd"/>
    </w:p>
    <w:p w14:paraId="5DFB7A39" w14:textId="77777777" w:rsidR="0094541C" w:rsidRPr="0094541C" w:rsidRDefault="0094541C" w:rsidP="0094541C">
      <w:pPr>
        <w:spacing w:line="360" w:lineRule="auto"/>
        <w:rPr>
          <w:sz w:val="24"/>
          <w:szCs w:val="24"/>
        </w:rPr>
      </w:pPr>
      <w:r w:rsidRPr="0094541C">
        <w:rPr>
          <w:sz w:val="24"/>
          <w:szCs w:val="24"/>
        </w:rPr>
        <w:t xml:space="preserve">  - FR-01: Dynamic     - FR-03: </w:t>
      </w:r>
      <w:proofErr w:type="spellStart"/>
      <w:r w:rsidRPr="0094541C">
        <w:rPr>
          <w:sz w:val="24"/>
          <w:szCs w:val="24"/>
        </w:rPr>
        <w:t>onChange</w:t>
      </w:r>
      <w:proofErr w:type="spellEnd"/>
      <w:r w:rsidRPr="0094541C">
        <w:rPr>
          <w:sz w:val="24"/>
          <w:szCs w:val="24"/>
        </w:rPr>
        <w:t xml:space="preserve">        - Performance: Fast</w:t>
      </w:r>
    </w:p>
    <w:p w14:paraId="138CCD54" w14:textId="77777777" w:rsidR="0094541C" w:rsidRPr="0094541C" w:rsidRDefault="0094541C" w:rsidP="0094541C">
      <w:pPr>
        <w:spacing w:line="360" w:lineRule="auto"/>
        <w:rPr>
          <w:sz w:val="24"/>
          <w:szCs w:val="24"/>
        </w:rPr>
      </w:pPr>
      <w:r w:rsidRPr="0094541C">
        <w:rPr>
          <w:sz w:val="24"/>
          <w:szCs w:val="24"/>
        </w:rPr>
        <w:t xml:space="preserve">    Show/Hide fields     validation/auto-fill     browser execution</w:t>
      </w:r>
    </w:p>
    <w:p w14:paraId="1BADC338" w14:textId="77777777" w:rsidR="0094541C" w:rsidRPr="0094541C" w:rsidRDefault="0094541C" w:rsidP="0094541C">
      <w:pPr>
        <w:spacing w:line="360" w:lineRule="auto"/>
        <w:rPr>
          <w:sz w:val="24"/>
          <w:szCs w:val="24"/>
        </w:rPr>
      </w:pPr>
      <w:r w:rsidRPr="0094541C">
        <w:rPr>
          <w:sz w:val="24"/>
          <w:szCs w:val="24"/>
        </w:rPr>
        <w:t xml:space="preserve">  - FR-02: Enforce     - FR-04: </w:t>
      </w:r>
      <w:proofErr w:type="spellStart"/>
      <w:r w:rsidRPr="0094541C">
        <w:rPr>
          <w:sz w:val="24"/>
          <w:szCs w:val="24"/>
        </w:rPr>
        <w:t>onLoad</w:t>
      </w:r>
      <w:proofErr w:type="spellEnd"/>
      <w:r w:rsidRPr="0094541C">
        <w:rPr>
          <w:sz w:val="24"/>
          <w:szCs w:val="24"/>
        </w:rPr>
        <w:t xml:space="preserve"> </w:t>
      </w:r>
      <w:proofErr w:type="gramStart"/>
      <w:r w:rsidRPr="0094541C">
        <w:rPr>
          <w:sz w:val="24"/>
          <w:szCs w:val="24"/>
        </w:rPr>
        <w:t>default  -</w:t>
      </w:r>
      <w:proofErr w:type="gramEnd"/>
      <w:r w:rsidRPr="0094541C">
        <w:rPr>
          <w:sz w:val="24"/>
          <w:szCs w:val="24"/>
        </w:rPr>
        <w:t xml:space="preserve"> Usability: Instant</w:t>
      </w:r>
    </w:p>
    <w:p w14:paraId="7426FB8E" w14:textId="77777777" w:rsidR="0094541C" w:rsidRPr="0094541C" w:rsidRDefault="0094541C" w:rsidP="0094541C">
      <w:pPr>
        <w:spacing w:line="360" w:lineRule="auto"/>
        <w:rPr>
          <w:sz w:val="24"/>
          <w:szCs w:val="24"/>
        </w:rPr>
      </w:pPr>
      <w:r w:rsidRPr="0094541C">
        <w:rPr>
          <w:sz w:val="24"/>
          <w:szCs w:val="24"/>
        </w:rPr>
        <w:t xml:space="preserve">    mandatory states     values/welcome alerts    visual feedback</w:t>
      </w:r>
    </w:p>
    <w:p w14:paraId="168D69FA" w14:textId="77777777" w:rsidR="0094541C" w:rsidRPr="0094541C" w:rsidRDefault="0094541C" w:rsidP="0094541C">
      <w:pPr>
        <w:spacing w:line="360" w:lineRule="auto"/>
        <w:rPr>
          <w:sz w:val="24"/>
          <w:szCs w:val="24"/>
        </w:rPr>
      </w:pPr>
      <w:r w:rsidRPr="0094541C">
        <w:rPr>
          <w:sz w:val="24"/>
          <w:szCs w:val="24"/>
        </w:rPr>
        <w:t xml:space="preserve">                       - FR-05: </w:t>
      </w:r>
      <w:proofErr w:type="spellStart"/>
      <w:r w:rsidRPr="0094541C">
        <w:rPr>
          <w:sz w:val="24"/>
          <w:szCs w:val="24"/>
        </w:rPr>
        <w:t>onSubmit</w:t>
      </w:r>
      <w:proofErr w:type="spellEnd"/>
      <w:r w:rsidRPr="0094541C">
        <w:rPr>
          <w:sz w:val="24"/>
          <w:szCs w:val="24"/>
        </w:rPr>
        <w:t xml:space="preserve"> </w:t>
      </w:r>
      <w:proofErr w:type="gramStart"/>
      <w:r w:rsidRPr="0094541C">
        <w:rPr>
          <w:sz w:val="24"/>
          <w:szCs w:val="24"/>
        </w:rPr>
        <w:t>block  -</w:t>
      </w:r>
      <w:proofErr w:type="gramEnd"/>
      <w:r w:rsidRPr="0094541C">
        <w:rPr>
          <w:sz w:val="24"/>
          <w:szCs w:val="24"/>
        </w:rPr>
        <w:t xml:space="preserve"> Maintainability:</w:t>
      </w:r>
    </w:p>
    <w:p w14:paraId="67E8A776" w14:textId="4A276B2B" w:rsidR="0094541C" w:rsidRPr="0094541C" w:rsidRDefault="0094541C" w:rsidP="0094541C">
      <w:pPr>
        <w:spacing w:line="360" w:lineRule="auto"/>
        <w:rPr>
          <w:sz w:val="24"/>
          <w:szCs w:val="24"/>
        </w:rPr>
      </w:pPr>
      <w:r w:rsidRPr="0094541C">
        <w:rPr>
          <w:sz w:val="24"/>
          <w:szCs w:val="24"/>
        </w:rPr>
        <w:t xml:space="preserve">                         on validation failure    </w:t>
      </w:r>
      <w:proofErr w:type="gramStart"/>
      <w:r w:rsidRPr="0094541C">
        <w:rPr>
          <w:sz w:val="24"/>
          <w:szCs w:val="24"/>
        </w:rPr>
        <w:t>Clean</w:t>
      </w:r>
      <w:proofErr w:type="gramEnd"/>
      <w:r w:rsidRPr="0094541C">
        <w:rPr>
          <w:sz w:val="24"/>
          <w:szCs w:val="24"/>
        </w:rPr>
        <w:t xml:space="preserve"> script design</w:t>
      </w:r>
    </w:p>
    <w:sectPr w:rsidR="0094541C" w:rsidRPr="00945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F0D9C"/>
    <w:multiLevelType w:val="multilevel"/>
    <w:tmpl w:val="9FF2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884D11"/>
    <w:multiLevelType w:val="multilevel"/>
    <w:tmpl w:val="7FC2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693764">
    <w:abstractNumId w:val="1"/>
  </w:num>
  <w:num w:numId="2" w16cid:durableId="439569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49"/>
    <w:rsid w:val="00276949"/>
    <w:rsid w:val="003214D4"/>
    <w:rsid w:val="00372397"/>
    <w:rsid w:val="0094541C"/>
    <w:rsid w:val="00A5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FEEB3"/>
  <w15:chartTrackingRefBased/>
  <w15:docId w15:val="{41E0CFFD-5BB9-473F-B8D4-DBBEACE6B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949"/>
  </w:style>
  <w:style w:type="paragraph" w:styleId="Heading1">
    <w:name w:val="heading 1"/>
    <w:basedOn w:val="Normal"/>
    <w:next w:val="Normal"/>
    <w:link w:val="Heading1Char"/>
    <w:uiPriority w:val="9"/>
    <w:qFormat/>
    <w:rsid w:val="00276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9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9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9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9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9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9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9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ANNESIA J</dc:creator>
  <cp:keywords/>
  <dc:description/>
  <cp:lastModifiedBy>ANNESIA J</cp:lastModifiedBy>
  <cp:revision>1</cp:revision>
  <dcterms:created xsi:type="dcterms:W3CDTF">2026-09-27T05:12:00Z</dcterms:created>
  <dcterms:modified xsi:type="dcterms:W3CDTF">2026-09-27T05:45:00Z</dcterms:modified>
</cp:coreProperties>
</file>