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EB" w:rsidRDefault="00466CEB" w:rsidP="00466CEB">
      <w:pPr>
        <w:pStyle w:val="Titolo1"/>
        <w:jc w:val="center"/>
      </w:pPr>
      <w:bookmarkStart w:id="0" w:name="_Toc461621013"/>
      <w:proofErr w:type="spellStart"/>
      <w:r>
        <w:t>pLab</w:t>
      </w:r>
      <w:bookmarkEnd w:id="0"/>
      <w:proofErr w:type="spellEnd"/>
    </w:p>
    <w:p w:rsidR="00466CEB" w:rsidRDefault="00466CEB" w:rsidP="00466CEB">
      <w:pPr>
        <w:pStyle w:val="Sottotitolo"/>
        <w:jc w:val="center"/>
      </w:pPr>
      <w:r>
        <w:t xml:space="preserve">Gestione </w:t>
      </w:r>
      <w:proofErr w:type="spellStart"/>
      <w:r>
        <w:t>documemtale</w:t>
      </w:r>
      <w:proofErr w:type="spellEnd"/>
      <w:r>
        <w:t xml:space="preserve"> </w:t>
      </w:r>
      <w:proofErr w:type="spellStart"/>
      <w:r>
        <w:t>georferenziata</w:t>
      </w:r>
      <w:proofErr w:type="spellEnd"/>
      <w:r>
        <w:t xml:space="preserve"> delle analisi </w:t>
      </w:r>
      <w:proofErr w:type="spellStart"/>
      <w:r>
        <w:t>sperimnetali</w:t>
      </w:r>
      <w:proofErr w:type="spellEnd"/>
      <w:r>
        <w:t xml:space="preserve"> eseguite sulle strutture e sui terreni</w:t>
      </w:r>
    </w:p>
    <w:p w:rsidR="00466CEB" w:rsidRPr="00466CEB" w:rsidRDefault="00466CEB" w:rsidP="00466CEB">
      <w:pPr>
        <w:pStyle w:val="Sottotitolo"/>
        <w:jc w:val="center"/>
      </w:pPr>
      <w:r>
        <w:t>(GDG)</w:t>
      </w:r>
    </w:p>
    <w:p w:rsidR="00466CEB" w:rsidRDefault="0016790A">
      <w:r>
        <w:t>Introduzione   - Chi?</w:t>
      </w:r>
    </w:p>
    <w:p w:rsidR="0016790A" w:rsidRDefault="0016790A">
      <w:r>
        <w:t>Parte 1 –  Che cosa? Perché? Quando?</w:t>
      </w:r>
    </w:p>
    <w:p w:rsidR="0016790A" w:rsidRDefault="0016790A">
      <w:r>
        <w:t>1 Le indagini sperimentali</w:t>
      </w:r>
    </w:p>
    <w:p w:rsidR="00466CEB" w:rsidRDefault="0016790A">
      <w:r>
        <w:t>2 I centri di analisi</w:t>
      </w:r>
    </w:p>
    <w:p w:rsidR="0016790A" w:rsidRDefault="0016790A">
      <w:r>
        <w:t>3 Sistemi integrati per la gestione dei dati</w:t>
      </w:r>
    </w:p>
    <w:p w:rsidR="0016790A" w:rsidRDefault="0016790A" w:rsidP="0016790A">
      <w:r>
        <w:t xml:space="preserve">Parte </w:t>
      </w:r>
      <w:r>
        <w:t xml:space="preserve">2 </w:t>
      </w:r>
      <w:r>
        <w:t xml:space="preserve">– </w:t>
      </w:r>
      <w:r>
        <w:t xml:space="preserve"> Come?</w:t>
      </w:r>
    </w:p>
    <w:p w:rsidR="0016790A" w:rsidRDefault="0016790A">
      <w:r>
        <w:t>1 Sintema qualità ISO 9001 2015</w:t>
      </w:r>
    </w:p>
    <w:p w:rsidR="00466CEB" w:rsidRDefault="0016790A">
      <w:r>
        <w:t xml:space="preserve">2 Servizi erogati al utente </w:t>
      </w:r>
    </w:p>
    <w:p w:rsidR="0016790A" w:rsidRDefault="0016790A">
      <w:r>
        <w:t xml:space="preserve">3 Specifiche tecnico-informatiche </w:t>
      </w:r>
      <w:bookmarkStart w:id="1" w:name="_GoBack"/>
      <w:bookmarkEnd w:id="1"/>
    </w:p>
    <w:p w:rsidR="0016790A" w:rsidRDefault="0016790A" w:rsidP="0016790A">
      <w:r>
        <w:t xml:space="preserve">Parte </w:t>
      </w:r>
      <w:r>
        <w:t>3</w:t>
      </w:r>
      <w:r>
        <w:t xml:space="preserve"> – </w:t>
      </w:r>
      <w:r>
        <w:t>Con quale mezzo?</w:t>
      </w:r>
    </w:p>
    <w:p w:rsidR="00466CEB" w:rsidRDefault="0016790A">
      <w:r>
        <w:t>1 La Piattaforma</w:t>
      </w:r>
    </w:p>
    <w:p w:rsidR="0016790A" w:rsidRDefault="0016790A">
      <w:r>
        <w:t>2</w:t>
      </w:r>
    </w:p>
    <w:p w:rsidR="00466CEB" w:rsidRDefault="00466CEB">
      <w:proofErr w:type="spellStart"/>
      <w:r>
        <w:t>FrontEnd</w:t>
      </w:r>
      <w:proofErr w:type="spellEnd"/>
    </w:p>
    <w:p w:rsidR="00465341" w:rsidRDefault="00466CEB">
      <w:proofErr w:type="spellStart"/>
      <w:r>
        <w:t>view</w:t>
      </w:r>
      <w:proofErr w:type="spellEnd"/>
    </w:p>
    <w:p w:rsidR="00466CEB" w:rsidRDefault="00466CEB"/>
    <w:sectPr w:rsidR="00466C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EB"/>
    <w:rsid w:val="001267B1"/>
    <w:rsid w:val="0016790A"/>
    <w:rsid w:val="00466CEB"/>
    <w:rsid w:val="00EB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6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6C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6C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6CE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6CE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66CE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6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6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6C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6C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6CE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6CE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66CE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6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8AFBD-D14B-4B30-BC13-69FEB2A3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1</cp:revision>
  <dcterms:created xsi:type="dcterms:W3CDTF">2016-09-14T10:46:00Z</dcterms:created>
  <dcterms:modified xsi:type="dcterms:W3CDTF">2016-09-14T11:05:00Z</dcterms:modified>
</cp:coreProperties>
</file>