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3BC42" w14:textId="4D176D09" w:rsidR="00027DDB" w:rsidRDefault="00027DDB" w:rsidP="00027DDB">
      <w:pPr>
        <w:jc w:val="center"/>
        <w:rPr>
          <w:b/>
          <w:bCs/>
          <w:sz w:val="36"/>
          <w:szCs w:val="36"/>
        </w:rPr>
      </w:pPr>
      <w:r w:rsidRPr="00027DDB">
        <w:rPr>
          <w:b/>
          <w:bCs/>
          <w:sz w:val="36"/>
          <w:szCs w:val="36"/>
        </w:rPr>
        <w:t>Habilitations électriques par métier</w:t>
      </w:r>
    </w:p>
    <w:p w14:paraId="2F13D214" w14:textId="77777777" w:rsidR="00027DDB" w:rsidRPr="00027DDB" w:rsidRDefault="00027DDB" w:rsidP="00027DDB">
      <w:pPr>
        <w:jc w:val="center"/>
        <w:rPr>
          <w:b/>
          <w:bCs/>
          <w:sz w:val="36"/>
          <w:szCs w:val="36"/>
        </w:rPr>
      </w:pPr>
    </w:p>
    <w:tbl>
      <w:tblPr>
        <w:tblW w:w="10490" w:type="dxa"/>
        <w:tblCellSpacing w:w="15" w:type="dxa"/>
        <w:tblInd w:w="-7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5"/>
        <w:gridCol w:w="2833"/>
        <w:gridCol w:w="3752"/>
      </w:tblGrid>
      <w:tr w:rsidR="00027DDB" w:rsidRPr="00027DDB" w14:paraId="0488E95A" w14:textId="77777777" w:rsidTr="00027D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EA0B8B" w14:textId="77777777" w:rsidR="00027DDB" w:rsidRPr="00027DDB" w:rsidRDefault="00027DDB" w:rsidP="00027DDB">
            <w:pPr>
              <w:jc w:val="center"/>
              <w:rPr>
                <w:b/>
                <w:bCs/>
                <w:sz w:val="28"/>
                <w:szCs w:val="28"/>
              </w:rPr>
            </w:pPr>
            <w:r w:rsidRPr="00027DDB">
              <w:rPr>
                <w:b/>
                <w:bCs/>
                <w:sz w:val="28"/>
                <w:szCs w:val="28"/>
              </w:rPr>
              <w:t>Métier / Fonction</w:t>
            </w:r>
          </w:p>
        </w:tc>
        <w:tc>
          <w:tcPr>
            <w:tcW w:w="0" w:type="auto"/>
            <w:vAlign w:val="center"/>
            <w:hideMark/>
          </w:tcPr>
          <w:p w14:paraId="38C985A0" w14:textId="77777777" w:rsidR="00027DDB" w:rsidRPr="00027DDB" w:rsidRDefault="00027DDB" w:rsidP="00027DDB">
            <w:pPr>
              <w:jc w:val="center"/>
              <w:rPr>
                <w:b/>
                <w:bCs/>
                <w:sz w:val="28"/>
                <w:szCs w:val="28"/>
              </w:rPr>
            </w:pPr>
            <w:r w:rsidRPr="00027DDB">
              <w:rPr>
                <w:b/>
                <w:bCs/>
                <w:sz w:val="28"/>
                <w:szCs w:val="28"/>
              </w:rPr>
              <w:t>Habilitation(s) la plus fréquente</w:t>
            </w:r>
          </w:p>
        </w:tc>
        <w:tc>
          <w:tcPr>
            <w:tcW w:w="3707" w:type="dxa"/>
            <w:vAlign w:val="center"/>
            <w:hideMark/>
          </w:tcPr>
          <w:p w14:paraId="26181275" w14:textId="77777777" w:rsidR="00027DDB" w:rsidRPr="00027DDB" w:rsidRDefault="00027DDB" w:rsidP="00027DDB">
            <w:pPr>
              <w:jc w:val="center"/>
              <w:rPr>
                <w:b/>
                <w:bCs/>
                <w:sz w:val="28"/>
                <w:szCs w:val="28"/>
              </w:rPr>
            </w:pPr>
            <w:r w:rsidRPr="00027DDB">
              <w:rPr>
                <w:b/>
                <w:bCs/>
                <w:sz w:val="28"/>
                <w:szCs w:val="28"/>
              </w:rPr>
              <w:t>Ce que ça autorise</w:t>
            </w:r>
          </w:p>
        </w:tc>
      </w:tr>
      <w:tr w:rsidR="00027DDB" w:rsidRPr="00027DDB" w14:paraId="591303C8" w14:textId="77777777" w:rsidTr="00027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CC2D1" w14:textId="102DAAE6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 xml:space="preserve">Personnel </w:t>
            </w:r>
            <w:r w:rsidRPr="00027DDB">
              <w:rPr>
                <w:sz w:val="24"/>
                <w:szCs w:val="24"/>
              </w:rPr>
              <w:t>non-électricien</w:t>
            </w:r>
            <w:r w:rsidRPr="00027DDB">
              <w:rPr>
                <w:sz w:val="24"/>
                <w:szCs w:val="24"/>
              </w:rPr>
              <w:t xml:space="preserve"> (agent, peintre, maçon, plombier…)</w:t>
            </w:r>
          </w:p>
        </w:tc>
        <w:tc>
          <w:tcPr>
            <w:tcW w:w="0" w:type="auto"/>
            <w:vAlign w:val="center"/>
            <w:hideMark/>
          </w:tcPr>
          <w:p w14:paraId="4E7A8A57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B0 / H0 / H0V</w:t>
            </w:r>
          </w:p>
        </w:tc>
        <w:tc>
          <w:tcPr>
            <w:tcW w:w="3707" w:type="dxa"/>
            <w:vAlign w:val="center"/>
            <w:hideMark/>
          </w:tcPr>
          <w:p w14:paraId="4E1A1135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 xml:space="preserve">Accès aux locaux électriques </w:t>
            </w:r>
            <w:r w:rsidRPr="00027DDB">
              <w:rPr>
                <w:b/>
                <w:bCs/>
                <w:sz w:val="24"/>
                <w:szCs w:val="24"/>
              </w:rPr>
              <w:t>sans intervenir</w:t>
            </w:r>
          </w:p>
        </w:tc>
      </w:tr>
      <w:tr w:rsidR="00027DDB" w:rsidRPr="00027DDB" w14:paraId="53A5BFDB" w14:textId="77777777" w:rsidTr="00027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4EE37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Manœuvre, agent de nettoyage industriel</w:t>
            </w:r>
          </w:p>
        </w:tc>
        <w:tc>
          <w:tcPr>
            <w:tcW w:w="0" w:type="auto"/>
            <w:vAlign w:val="center"/>
            <w:hideMark/>
          </w:tcPr>
          <w:p w14:paraId="0BB396AA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B0 / H0</w:t>
            </w:r>
          </w:p>
        </w:tc>
        <w:tc>
          <w:tcPr>
            <w:tcW w:w="3707" w:type="dxa"/>
            <w:vAlign w:val="center"/>
            <w:hideMark/>
          </w:tcPr>
          <w:p w14:paraId="03A7B3B4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Travail à proximité, sans contact électrique</w:t>
            </w:r>
          </w:p>
        </w:tc>
      </w:tr>
      <w:tr w:rsidR="00027DDB" w:rsidRPr="00027DDB" w14:paraId="754113FA" w14:textId="77777777" w:rsidTr="00027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08A2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Gardien, agent de sécurité</w:t>
            </w:r>
          </w:p>
        </w:tc>
        <w:tc>
          <w:tcPr>
            <w:tcW w:w="0" w:type="auto"/>
            <w:vAlign w:val="center"/>
            <w:hideMark/>
          </w:tcPr>
          <w:p w14:paraId="4D5DDAAF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H0 / B0</w:t>
            </w:r>
          </w:p>
        </w:tc>
        <w:tc>
          <w:tcPr>
            <w:tcW w:w="3707" w:type="dxa"/>
            <w:vAlign w:val="center"/>
            <w:hideMark/>
          </w:tcPr>
          <w:p w14:paraId="249B4F61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Accès réglementé aux zones électriques</w:t>
            </w:r>
          </w:p>
        </w:tc>
      </w:tr>
      <w:tr w:rsidR="00027DDB" w:rsidRPr="00027DDB" w14:paraId="59CEA679" w14:textId="77777777" w:rsidTr="00027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8528F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Électricien débutant / aide-électricien</w:t>
            </w:r>
          </w:p>
        </w:tc>
        <w:tc>
          <w:tcPr>
            <w:tcW w:w="0" w:type="auto"/>
            <w:vAlign w:val="center"/>
            <w:hideMark/>
          </w:tcPr>
          <w:p w14:paraId="407411CA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B1 / H1</w:t>
            </w:r>
          </w:p>
        </w:tc>
        <w:tc>
          <w:tcPr>
            <w:tcW w:w="3707" w:type="dxa"/>
            <w:vAlign w:val="center"/>
            <w:hideMark/>
          </w:tcPr>
          <w:p w14:paraId="3FDB440E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 xml:space="preserve">Travaux électriques </w:t>
            </w:r>
            <w:r w:rsidRPr="00027DDB">
              <w:rPr>
                <w:b/>
                <w:bCs/>
                <w:sz w:val="24"/>
                <w:szCs w:val="24"/>
              </w:rPr>
              <w:t>sous responsabilité</w:t>
            </w:r>
          </w:p>
        </w:tc>
      </w:tr>
      <w:tr w:rsidR="00027DDB" w:rsidRPr="00027DDB" w14:paraId="7B8EE4F8" w14:textId="77777777" w:rsidTr="00027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5648B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Électricien confirmé</w:t>
            </w:r>
          </w:p>
        </w:tc>
        <w:tc>
          <w:tcPr>
            <w:tcW w:w="0" w:type="auto"/>
            <w:vAlign w:val="center"/>
            <w:hideMark/>
          </w:tcPr>
          <w:p w14:paraId="007F1A9E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B1V / H1V</w:t>
            </w:r>
          </w:p>
        </w:tc>
        <w:tc>
          <w:tcPr>
            <w:tcW w:w="3707" w:type="dxa"/>
            <w:vAlign w:val="center"/>
            <w:hideMark/>
          </w:tcPr>
          <w:p w14:paraId="272CC504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 xml:space="preserve">Travaux électriques </w:t>
            </w:r>
            <w:r w:rsidRPr="00027DDB">
              <w:rPr>
                <w:b/>
                <w:bCs/>
                <w:sz w:val="24"/>
                <w:szCs w:val="24"/>
              </w:rPr>
              <w:t>au voisinage</w:t>
            </w:r>
          </w:p>
        </w:tc>
      </w:tr>
      <w:tr w:rsidR="00027DDB" w:rsidRPr="00027DDB" w14:paraId="6076A0C2" w14:textId="77777777" w:rsidTr="00027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3047B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Chef d’équipe électricien</w:t>
            </w:r>
          </w:p>
        </w:tc>
        <w:tc>
          <w:tcPr>
            <w:tcW w:w="0" w:type="auto"/>
            <w:vAlign w:val="center"/>
            <w:hideMark/>
          </w:tcPr>
          <w:p w14:paraId="0CFFA0A7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B2 / H2</w:t>
            </w:r>
          </w:p>
        </w:tc>
        <w:tc>
          <w:tcPr>
            <w:tcW w:w="3707" w:type="dxa"/>
            <w:vAlign w:val="center"/>
            <w:hideMark/>
          </w:tcPr>
          <w:p w14:paraId="45C2E276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Direction et organisation des travaux</w:t>
            </w:r>
          </w:p>
        </w:tc>
      </w:tr>
      <w:tr w:rsidR="00027DDB" w:rsidRPr="00027DDB" w14:paraId="197017E0" w14:textId="77777777" w:rsidTr="00027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20ECA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Chef de chantier / responsable maintenance</w:t>
            </w:r>
          </w:p>
        </w:tc>
        <w:tc>
          <w:tcPr>
            <w:tcW w:w="0" w:type="auto"/>
            <w:vAlign w:val="center"/>
            <w:hideMark/>
          </w:tcPr>
          <w:p w14:paraId="63FE2CD4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B2 / BR / BC</w:t>
            </w:r>
          </w:p>
        </w:tc>
        <w:tc>
          <w:tcPr>
            <w:tcW w:w="3707" w:type="dxa"/>
            <w:vAlign w:val="center"/>
            <w:hideMark/>
          </w:tcPr>
          <w:p w14:paraId="290AABDD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Encadrement, consignation</w:t>
            </w:r>
          </w:p>
        </w:tc>
      </w:tr>
      <w:tr w:rsidR="00027DDB" w:rsidRPr="00027DDB" w14:paraId="34705962" w14:textId="77777777" w:rsidTr="00027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0B700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Technicien de maintenance</w:t>
            </w:r>
          </w:p>
        </w:tc>
        <w:tc>
          <w:tcPr>
            <w:tcW w:w="0" w:type="auto"/>
            <w:vAlign w:val="center"/>
            <w:hideMark/>
          </w:tcPr>
          <w:p w14:paraId="3F8977E8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BR / B1V / B2</w:t>
            </w:r>
          </w:p>
        </w:tc>
        <w:tc>
          <w:tcPr>
            <w:tcW w:w="3707" w:type="dxa"/>
            <w:vAlign w:val="center"/>
            <w:hideMark/>
          </w:tcPr>
          <w:p w14:paraId="17C9D155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Dépannage, essais, mesures</w:t>
            </w:r>
          </w:p>
        </w:tc>
      </w:tr>
      <w:tr w:rsidR="00027DDB" w:rsidRPr="00027DDB" w14:paraId="27338C70" w14:textId="77777777" w:rsidTr="00027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1E495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Automaticien / électromécanicien</w:t>
            </w:r>
          </w:p>
        </w:tc>
        <w:tc>
          <w:tcPr>
            <w:tcW w:w="0" w:type="auto"/>
            <w:vAlign w:val="center"/>
            <w:hideMark/>
          </w:tcPr>
          <w:p w14:paraId="104B1C1F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BR / B2V</w:t>
            </w:r>
          </w:p>
        </w:tc>
        <w:tc>
          <w:tcPr>
            <w:tcW w:w="3707" w:type="dxa"/>
            <w:vAlign w:val="center"/>
            <w:hideMark/>
          </w:tcPr>
          <w:p w14:paraId="2C828BA2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Interventions sur systèmes automatisés</w:t>
            </w:r>
          </w:p>
        </w:tc>
      </w:tr>
      <w:tr w:rsidR="00027DDB" w:rsidRPr="00027DDB" w14:paraId="25E1AF5F" w14:textId="77777777" w:rsidTr="00027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5C35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Informaticien / réseau / télécom</w:t>
            </w:r>
          </w:p>
        </w:tc>
        <w:tc>
          <w:tcPr>
            <w:tcW w:w="0" w:type="auto"/>
            <w:vAlign w:val="center"/>
            <w:hideMark/>
          </w:tcPr>
          <w:p w14:paraId="1FA14DF3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BS / BE Manœuvre</w:t>
            </w:r>
          </w:p>
        </w:tc>
        <w:tc>
          <w:tcPr>
            <w:tcW w:w="3707" w:type="dxa"/>
            <w:vAlign w:val="center"/>
            <w:hideMark/>
          </w:tcPr>
          <w:p w14:paraId="0A381DF3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Branchement simple, baies, onduleurs</w:t>
            </w:r>
          </w:p>
        </w:tc>
      </w:tr>
      <w:tr w:rsidR="00027DDB" w:rsidRPr="00027DDB" w14:paraId="2285D8B3" w14:textId="77777777" w:rsidTr="00027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19CE9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Chauffagiste / frigoriste</w:t>
            </w:r>
          </w:p>
        </w:tc>
        <w:tc>
          <w:tcPr>
            <w:tcW w:w="0" w:type="auto"/>
            <w:vAlign w:val="center"/>
            <w:hideMark/>
          </w:tcPr>
          <w:p w14:paraId="64BD88D5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BS / B0</w:t>
            </w:r>
          </w:p>
        </w:tc>
        <w:tc>
          <w:tcPr>
            <w:tcW w:w="3707" w:type="dxa"/>
            <w:vAlign w:val="center"/>
            <w:hideMark/>
          </w:tcPr>
          <w:p w14:paraId="56374CB0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Raccordements simples ou travail à proximité</w:t>
            </w:r>
          </w:p>
        </w:tc>
      </w:tr>
      <w:tr w:rsidR="00027DDB" w:rsidRPr="00027DDB" w14:paraId="6F7BB6A0" w14:textId="77777777" w:rsidTr="00027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71FED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Agent d’exploitation / conducteur d’installation</w:t>
            </w:r>
          </w:p>
        </w:tc>
        <w:tc>
          <w:tcPr>
            <w:tcW w:w="0" w:type="auto"/>
            <w:vAlign w:val="center"/>
            <w:hideMark/>
          </w:tcPr>
          <w:p w14:paraId="6EF072DA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BE Manœuvre</w:t>
            </w:r>
          </w:p>
        </w:tc>
        <w:tc>
          <w:tcPr>
            <w:tcW w:w="3707" w:type="dxa"/>
            <w:vAlign w:val="center"/>
            <w:hideMark/>
          </w:tcPr>
          <w:p w14:paraId="19731866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Manœuvres d’exploitation</w:t>
            </w:r>
          </w:p>
        </w:tc>
      </w:tr>
      <w:tr w:rsidR="00027DDB" w:rsidRPr="00027DDB" w14:paraId="151CABB7" w14:textId="77777777" w:rsidTr="00027DDB">
        <w:trPr>
          <w:trHeight w:val="38"/>
          <w:tblCellSpacing w:w="15" w:type="dxa"/>
        </w:trPr>
        <w:tc>
          <w:tcPr>
            <w:tcW w:w="0" w:type="auto"/>
            <w:vAlign w:val="center"/>
            <w:hideMark/>
          </w:tcPr>
          <w:p w14:paraId="781A1374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Responsable sécurité / chargé de consignation</w:t>
            </w:r>
          </w:p>
        </w:tc>
        <w:tc>
          <w:tcPr>
            <w:tcW w:w="0" w:type="auto"/>
            <w:vAlign w:val="center"/>
            <w:hideMark/>
          </w:tcPr>
          <w:p w14:paraId="1B6948BF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b/>
                <w:bCs/>
                <w:sz w:val="24"/>
                <w:szCs w:val="24"/>
              </w:rPr>
              <w:t>BC / HC</w:t>
            </w:r>
          </w:p>
        </w:tc>
        <w:tc>
          <w:tcPr>
            <w:tcW w:w="3707" w:type="dxa"/>
            <w:vAlign w:val="center"/>
            <w:hideMark/>
          </w:tcPr>
          <w:p w14:paraId="311887C0" w14:textId="77777777" w:rsidR="00027DDB" w:rsidRPr="00027DDB" w:rsidRDefault="00027DDB" w:rsidP="00027DDB">
            <w:pPr>
              <w:rPr>
                <w:sz w:val="24"/>
                <w:szCs w:val="24"/>
              </w:rPr>
            </w:pPr>
            <w:r w:rsidRPr="00027DDB">
              <w:rPr>
                <w:sz w:val="24"/>
                <w:szCs w:val="24"/>
              </w:rPr>
              <w:t>Consignation électrique</w:t>
            </w:r>
          </w:p>
        </w:tc>
      </w:tr>
    </w:tbl>
    <w:p w14:paraId="5B0DD3C8" w14:textId="77777777" w:rsidR="00F4037F" w:rsidRDefault="00F4037F"/>
    <w:sectPr w:rsidR="00F4037F" w:rsidSect="00027DDB">
      <w:pgSz w:w="11906" w:h="16838"/>
      <w:pgMar w:top="56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DDB"/>
    <w:rsid w:val="00027DDB"/>
    <w:rsid w:val="002C5E3A"/>
    <w:rsid w:val="003B00FD"/>
    <w:rsid w:val="005D1106"/>
    <w:rsid w:val="007C1067"/>
    <w:rsid w:val="0099179A"/>
    <w:rsid w:val="00F4037F"/>
    <w:rsid w:val="00FE1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9A292"/>
  <w15:chartTrackingRefBased/>
  <w15:docId w15:val="{9286BE34-FBD5-4E4C-ADFB-B41CF0F4A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27D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27D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27D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27D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27D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27D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27D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27D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27D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27D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27D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27D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27DD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27DD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27DD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27DD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27DD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27DD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27D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27D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27D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27D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27D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27DD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27DD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27DD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27D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27DD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27D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183</Words>
  <Characters>1012</Characters>
  <Application>Microsoft Office Word</Application>
  <DocSecurity>0</DocSecurity>
  <Lines>8</Lines>
  <Paragraphs>2</Paragraphs>
  <ScaleCrop>false</ScaleCrop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Margot Hayot</dc:creator>
  <cp:keywords/>
  <dc:description/>
  <cp:lastModifiedBy>Margot Hayot</cp:lastModifiedBy>
  <cp:revision>1</cp:revision>
  <dcterms:created xsi:type="dcterms:W3CDTF">2026-01-05T18:38:00Z</dcterms:created>
  <dcterms:modified xsi:type="dcterms:W3CDTF">2026-01-05T18:44:00Z</dcterms:modified>
</cp:coreProperties>
</file>