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3A0" w:rsidRPr="00EC53A0" w:rsidRDefault="00EC53A0" w:rsidP="00EC53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 xml:space="preserve">Performance Test Plan for the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en-KE"/>
        </w:rPr>
        <w:t>PhotoAlbum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US" w:eastAsia="en-KE"/>
        </w:rPr>
        <w:t xml:space="preserve"> web application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1. Objectives</w:t>
      </w:r>
    </w:p>
    <w:p w:rsidR="00EC53A0" w:rsidRPr="00EC53A0" w:rsidRDefault="00EC53A0" w:rsidP="00EC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Assess the website's ability to handle a normal load (Load Testing).</w:t>
      </w:r>
    </w:p>
    <w:p w:rsidR="00EC53A0" w:rsidRPr="00EC53A0" w:rsidRDefault="00EC53A0" w:rsidP="00EC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Determine the website's behaviour under extreme conditions (Stress Testing).</w:t>
      </w:r>
    </w:p>
    <w:p w:rsidR="00EC53A0" w:rsidRPr="00EC53A0" w:rsidRDefault="00EC53A0" w:rsidP="00EC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Evaluate the speed of the website's response to user actions (Response Time Testing).</w:t>
      </w:r>
    </w:p>
    <w:p w:rsidR="00EC53A0" w:rsidRPr="00EC53A0" w:rsidRDefault="00EC53A0" w:rsidP="00EC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Measure and document performance metrics: Response Time, Error Rate, Latency.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2. Scope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Load Testing</w:t>
      </w:r>
    </w:p>
    <w:p w:rsidR="00EC53A0" w:rsidRPr="00EC53A0" w:rsidRDefault="00EC53A0" w:rsidP="00EC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Goal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Test the maximum number of users the website can handle under normal conditions without degradation in performance.</w:t>
      </w:r>
    </w:p>
    <w:p w:rsidR="00EC53A0" w:rsidRPr="00EC53A0" w:rsidRDefault="00EC53A0" w:rsidP="00EC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Approach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</w:t>
      </w:r>
    </w:p>
    <w:p w:rsidR="00EC53A0" w:rsidRPr="00EC53A0" w:rsidRDefault="00EC53A0" w:rsidP="00EC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Simulate an increasing number of concurrent users (e.g., 50, 100, 500, 1000 users).</w:t>
      </w:r>
    </w:p>
    <w:p w:rsidR="00EC53A0" w:rsidRPr="00EC53A0" w:rsidRDefault="00EC53A0" w:rsidP="00EC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Monitor how well the website handles the load and identify the threshold at which performance starts degrading.</w:t>
      </w:r>
    </w:p>
    <w:p w:rsidR="00EC53A0" w:rsidRPr="00EC53A0" w:rsidRDefault="00EC53A0" w:rsidP="00EC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Metrics to Measure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</w:t>
      </w:r>
    </w:p>
    <w:p w:rsidR="00EC53A0" w:rsidRPr="00EC53A0" w:rsidRDefault="00EC53A0" w:rsidP="00EC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Response time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Time taken for pages (Home, User, Album, Photo) to load as more users access the system.</w:t>
      </w:r>
    </w:p>
    <w:p w:rsidR="00EC53A0" w:rsidRPr="00EC53A0" w:rsidRDefault="00EC53A0" w:rsidP="00EC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Error rate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Monitor if any requests fail as user load increases.</w:t>
      </w:r>
    </w:p>
    <w:p w:rsidR="00EC53A0" w:rsidRPr="00EC53A0" w:rsidRDefault="00EC53A0" w:rsidP="00EC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System resource usage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CPU, memory, and bandwidth utilization at peak loads.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Stress Testing</w:t>
      </w:r>
    </w:p>
    <w:p w:rsidR="00EC53A0" w:rsidRPr="00EC53A0" w:rsidRDefault="00EC53A0" w:rsidP="00EC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Goal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Test how the website behaves when subjected to extreme conditions beyond normal operating limits (e.g., very high user load or resource exhaustion).</w:t>
      </w:r>
    </w:p>
    <w:p w:rsidR="00EC53A0" w:rsidRPr="00EC53A0" w:rsidRDefault="00EC53A0" w:rsidP="00EC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Approach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</w:t>
      </w:r>
    </w:p>
    <w:p w:rsidR="00EC53A0" w:rsidRPr="00EC53A0" w:rsidRDefault="00EC53A0" w:rsidP="00EC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Simulate a sudden spike in users (e.g., from 1000 to 5000 users).</w:t>
      </w:r>
    </w:p>
    <w:p w:rsidR="00EC53A0" w:rsidRPr="00EC53A0" w:rsidRDefault="00EC53A0" w:rsidP="00EC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Test system limits by increasing traffic until the system fails, noting where it breaks down.</w:t>
      </w:r>
    </w:p>
    <w:p w:rsidR="00EC53A0" w:rsidRPr="00EC53A0" w:rsidRDefault="00EC53A0" w:rsidP="00EC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Check how the system recovers after the load returns to normal.</w:t>
      </w:r>
    </w:p>
    <w:p w:rsidR="00EC53A0" w:rsidRPr="00EC53A0" w:rsidRDefault="00EC53A0" w:rsidP="00EC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Metrics to Measure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</w:t>
      </w:r>
    </w:p>
    <w:p w:rsidR="00EC53A0" w:rsidRPr="00EC53A0" w:rsidRDefault="00EC53A0" w:rsidP="00EC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Response time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How much longer it takes to load pages under extreme conditions.</w:t>
      </w:r>
    </w:p>
    <w:p w:rsidR="00EC53A0" w:rsidRPr="00EC53A0" w:rsidRDefault="00EC53A0" w:rsidP="00EC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Error rate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Track how many requests fail under overload.</w:t>
      </w:r>
    </w:p>
    <w:p w:rsidR="00EC53A0" w:rsidRPr="00EC53A0" w:rsidRDefault="00EC53A0" w:rsidP="00EC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System behaviour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Observe if the system crashes, slows down, or rejects requests.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Response Time Testing</w:t>
      </w:r>
    </w:p>
    <w:p w:rsidR="00EC53A0" w:rsidRPr="00EC53A0" w:rsidRDefault="00EC53A0" w:rsidP="00EC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Goal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Measure how fast the website responds to user requests under normal and stressed conditions.</w:t>
      </w:r>
    </w:p>
    <w:p w:rsidR="00EC53A0" w:rsidRPr="00EC53A0" w:rsidRDefault="00EC53A0" w:rsidP="00EC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lastRenderedPageBreak/>
        <w:t>Approach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</w:t>
      </w:r>
    </w:p>
    <w:p w:rsidR="00EC53A0" w:rsidRPr="00EC53A0" w:rsidRDefault="00EC53A0" w:rsidP="00EC53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Measure the time it takes for key actions like login, viewing albums, or fetching photos.</w:t>
      </w:r>
    </w:p>
    <w:p w:rsidR="00EC53A0" w:rsidRPr="00EC53A0" w:rsidRDefault="00EC53A0" w:rsidP="00EC53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Test response time with different numbers of users (e.g., 50, 200, 1000 users).</w:t>
      </w:r>
    </w:p>
    <w:p w:rsidR="00EC53A0" w:rsidRPr="00EC53A0" w:rsidRDefault="00EC53A0" w:rsidP="00EC53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sz w:val="24"/>
          <w:szCs w:val="24"/>
          <w:lang w:val="en-KE" w:eastAsia="en-KE"/>
        </w:rPr>
        <w:t>Identify actions that take too long and analyse possible bottlenecks.</w:t>
      </w:r>
    </w:p>
    <w:p w:rsidR="00EC53A0" w:rsidRPr="00EC53A0" w:rsidRDefault="00EC53A0" w:rsidP="00EC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Metrics to Measure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</w:t>
      </w:r>
    </w:p>
    <w:p w:rsidR="00EC53A0" w:rsidRPr="00EC53A0" w:rsidRDefault="00EC53A0" w:rsidP="00EC53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Response time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Time taken from the user request to the system's response.</w:t>
      </w:r>
    </w:p>
    <w:p w:rsidR="00EC53A0" w:rsidRPr="00EC53A0" w:rsidRDefault="00EC53A0" w:rsidP="00EC53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Latency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Time delay before the data transfer starts.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3. Test Environment</w:t>
      </w:r>
    </w:p>
    <w:p w:rsidR="00EC53A0" w:rsidRPr="00EC53A0" w:rsidRDefault="00EC53A0" w:rsidP="00EC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Hardware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Servers hosting the website, database server.</w:t>
      </w:r>
    </w:p>
    <w:p w:rsidR="00EC53A0" w:rsidRPr="00EC53A0" w:rsidRDefault="00EC53A0" w:rsidP="00EC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Software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Load testing tools (e.g., JMeter, LoadRunner), monitoring tools.</w:t>
      </w:r>
    </w:p>
    <w:p w:rsidR="00EC53A0" w:rsidRPr="00EC53A0" w:rsidRDefault="00EC53A0" w:rsidP="00EC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Network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Simulate different network conditions (e.g., good, average, poor bandwidth).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4. Tools</w:t>
      </w:r>
    </w:p>
    <w:p w:rsidR="00EC53A0" w:rsidRPr="00EC53A0" w:rsidRDefault="00EC53A0" w:rsidP="00EC5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Apache JMeter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To simulate concurrent users and monitor performance.</w:t>
      </w:r>
    </w:p>
    <w:p w:rsidR="00EC53A0" w:rsidRPr="00EC53A0" w:rsidRDefault="00EC53A0" w:rsidP="00EC5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Postman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To measure response times for API requests.</w:t>
      </w:r>
    </w:p>
    <w:p w:rsidR="00EC53A0" w:rsidRPr="00EC53A0" w:rsidRDefault="00EC53A0" w:rsidP="00EC5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New Relic or Datadog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To monitor system resource utilization (CPU, memory, network bandwidth) and latency.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5. Performance Metrics</w:t>
      </w:r>
    </w:p>
    <w:p w:rsidR="00EC53A0" w:rsidRPr="00EC53A0" w:rsidRDefault="00EC53A0" w:rsidP="00EC5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Response Time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Time taken to respond to user requests (measured in milliseconds/seconds).</w:t>
      </w:r>
    </w:p>
    <w:p w:rsidR="00EC53A0" w:rsidRPr="00EC53A0" w:rsidRDefault="00EC53A0" w:rsidP="00C51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Error Rate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 xml:space="preserve">: Percentage of requests that result in an error </w:t>
      </w:r>
    </w:p>
    <w:p w:rsidR="00EC53A0" w:rsidRPr="00EC53A0" w:rsidRDefault="00EC53A0" w:rsidP="00C51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Latency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Delay before a data transfer begins (measured in milliseconds).</w:t>
      </w:r>
    </w:p>
    <w:p w:rsidR="00EC53A0" w:rsidRPr="00EC53A0" w:rsidRDefault="00EC53A0" w:rsidP="00EC5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Throughput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Number of requests processed per second.</w:t>
      </w:r>
    </w:p>
    <w:p w:rsidR="00EC53A0" w:rsidRPr="00EC53A0" w:rsidRDefault="00EC53A0" w:rsidP="00EC5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System Resource Usage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CPU, memory, and bandwidth usage under different loads.</w:t>
      </w:r>
    </w:p>
    <w:p w:rsidR="00EC53A0" w:rsidRPr="00EC53A0" w:rsidRDefault="00EC53A0" w:rsidP="00EC53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 xml:space="preserve">6. </w:t>
      </w:r>
      <w:r w:rsidRPr="00EC53A0">
        <w:rPr>
          <w:rFonts w:eastAsia="Times New Roman" w:cstheme="minorHAnsi"/>
          <w:b/>
          <w:bCs/>
          <w:sz w:val="24"/>
          <w:szCs w:val="24"/>
          <w:lang w:val="en-US" w:eastAsia="en-KE"/>
        </w:rPr>
        <w:t>Acceptance</w:t>
      </w: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 xml:space="preserve"> Criteria</w:t>
      </w:r>
    </w:p>
    <w:p w:rsidR="00EC53A0" w:rsidRPr="00EC53A0" w:rsidRDefault="00EC53A0" w:rsidP="00EC5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Load Testing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System should handle the defined maximum load without response times exceeding 2 seconds and an error rate below 1%.</w:t>
      </w:r>
    </w:p>
    <w:p w:rsidR="00EC53A0" w:rsidRPr="00EC53A0" w:rsidRDefault="00EC53A0" w:rsidP="00EC5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Stress Testing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System should degrade gracefully under extreme load without crashing, with a maximum error rate of 10%.</w:t>
      </w:r>
    </w:p>
    <w:p w:rsidR="00EC53A0" w:rsidRPr="00EC53A0" w:rsidRDefault="00EC53A0" w:rsidP="00EC5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KE" w:eastAsia="en-KE"/>
        </w:rPr>
      </w:pPr>
      <w:r w:rsidRPr="00EC53A0">
        <w:rPr>
          <w:rFonts w:eastAsia="Times New Roman" w:cstheme="minorHAnsi"/>
          <w:b/>
          <w:bCs/>
          <w:sz w:val="24"/>
          <w:szCs w:val="24"/>
          <w:lang w:val="en-KE" w:eastAsia="en-KE"/>
        </w:rPr>
        <w:t>Response Time Testing</w:t>
      </w:r>
      <w:r w:rsidRPr="00EC53A0">
        <w:rPr>
          <w:rFonts w:eastAsia="Times New Roman" w:cstheme="minorHAnsi"/>
          <w:sz w:val="24"/>
          <w:szCs w:val="24"/>
          <w:lang w:val="en-KE" w:eastAsia="en-KE"/>
        </w:rPr>
        <w:t>: All key user actions should complete within an acceptable time (e.g., &lt; 500ms for login, &lt; 1 second for fetching data).</w:t>
      </w:r>
    </w:p>
    <w:p w:rsidR="00BD7335" w:rsidRPr="00EC53A0" w:rsidRDefault="00BD7335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BD7335" w:rsidRPr="00EC5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8E7"/>
    <w:multiLevelType w:val="multilevel"/>
    <w:tmpl w:val="A5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D4A59"/>
    <w:multiLevelType w:val="multilevel"/>
    <w:tmpl w:val="16F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77CDC"/>
    <w:multiLevelType w:val="multilevel"/>
    <w:tmpl w:val="985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4D54"/>
    <w:multiLevelType w:val="multilevel"/>
    <w:tmpl w:val="BE7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5B73"/>
    <w:multiLevelType w:val="multilevel"/>
    <w:tmpl w:val="07F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518D8"/>
    <w:multiLevelType w:val="multilevel"/>
    <w:tmpl w:val="7F7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1696C"/>
    <w:multiLevelType w:val="multilevel"/>
    <w:tmpl w:val="32F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51D23"/>
    <w:multiLevelType w:val="multilevel"/>
    <w:tmpl w:val="EAE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0"/>
    <w:rsid w:val="00BD7335"/>
    <w:rsid w:val="00E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7544"/>
  <w15:chartTrackingRefBased/>
  <w15:docId w15:val="{16527880-D3E1-4185-B284-03F98A53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Heading4">
    <w:name w:val="heading 4"/>
    <w:basedOn w:val="Normal"/>
    <w:link w:val="Heading4Char"/>
    <w:uiPriority w:val="9"/>
    <w:qFormat/>
    <w:rsid w:val="00EC53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3A0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rsid w:val="00EC53A0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EC5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</dc:creator>
  <cp:keywords/>
  <dc:description/>
  <cp:lastModifiedBy>Zell</cp:lastModifiedBy>
  <cp:revision>1</cp:revision>
  <dcterms:created xsi:type="dcterms:W3CDTF">2024-10-11T06:15:00Z</dcterms:created>
  <dcterms:modified xsi:type="dcterms:W3CDTF">2024-10-11T06:24:00Z</dcterms:modified>
</cp:coreProperties>
</file>